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93DE" w14:textId="77777777" w:rsidR="0014608F" w:rsidRPr="0029414E" w:rsidRDefault="00762CD5" w:rsidP="0029414E">
      <w:pPr>
        <w:rPr>
          <w:rFonts w:asciiTheme="majorHAnsi" w:hAnsiTheme="majorHAnsi"/>
          <w:b/>
          <w:sz w:val="48"/>
          <w:szCs w:val="72"/>
        </w:rPr>
      </w:pPr>
      <w:r>
        <w:rPr>
          <w:rFonts w:ascii="Stone Sans" w:hAnsi="Stone Sans" w:cs="Arial"/>
          <w:b/>
          <w:noProof/>
          <w:sz w:val="20"/>
        </w:rPr>
        <w:drawing>
          <wp:anchor distT="0" distB="0" distL="114300" distR="114300" simplePos="0" relativeHeight="251688448" behindDoc="1" locked="0" layoutInCell="1" allowOverlap="1" wp14:anchorId="3525DF61" wp14:editId="6FFDB23E">
            <wp:simplePos x="0" y="0"/>
            <wp:positionH relativeFrom="margin">
              <wp:posOffset>92619</wp:posOffset>
            </wp:positionH>
            <wp:positionV relativeFrom="paragraph">
              <wp:posOffset>-544</wp:posOffset>
            </wp:positionV>
            <wp:extent cx="1834515" cy="1351280"/>
            <wp:effectExtent l="0" t="0" r="0" b="1270"/>
            <wp:wrapTight wrapText="bothSides">
              <wp:wrapPolygon edited="0">
                <wp:start x="0" y="0"/>
                <wp:lineTo x="0" y="21316"/>
                <wp:lineTo x="21308" y="21316"/>
                <wp:lineTo x="21308" y="0"/>
                <wp:lineTo x="0" y="0"/>
              </wp:wrapPolygon>
            </wp:wrapTight>
            <wp:docPr id="321" name="Picture 3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JOURNEYS LOGOS 2019_FullColo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515" cy="1351280"/>
                    </a:xfrm>
                    <a:prstGeom prst="rect">
                      <a:avLst/>
                    </a:prstGeom>
                  </pic:spPr>
                </pic:pic>
              </a:graphicData>
            </a:graphic>
            <wp14:sizeRelH relativeFrom="margin">
              <wp14:pctWidth>0</wp14:pctWidth>
            </wp14:sizeRelH>
            <wp14:sizeRelV relativeFrom="margin">
              <wp14:pctHeight>0</wp14:pctHeight>
            </wp14:sizeRelV>
          </wp:anchor>
        </w:drawing>
      </w:r>
    </w:p>
    <w:p w14:paraId="7AFA8303" w14:textId="77777777" w:rsidR="009E4A49" w:rsidRDefault="009E4A49" w:rsidP="009E4A49">
      <w:pPr>
        <w:rPr>
          <w:rFonts w:asciiTheme="majorHAnsi" w:hAnsiTheme="majorHAnsi"/>
          <w:b/>
          <w:sz w:val="72"/>
          <w:szCs w:val="72"/>
        </w:rPr>
      </w:pPr>
    </w:p>
    <w:p w14:paraId="77810259" w14:textId="77777777" w:rsidR="009E4A49" w:rsidRDefault="009E4A49" w:rsidP="009E4A49">
      <w:pPr>
        <w:rPr>
          <w:rFonts w:asciiTheme="majorHAnsi" w:hAnsiTheme="majorHAnsi"/>
          <w:b/>
          <w:sz w:val="72"/>
          <w:szCs w:val="72"/>
        </w:rPr>
      </w:pPr>
    </w:p>
    <w:p w14:paraId="2B43FEB4" w14:textId="77777777" w:rsidR="00762CD5" w:rsidRDefault="00762CD5" w:rsidP="00762CD5">
      <w:pPr>
        <w:jc w:val="center"/>
        <w:outlineLvl w:val="0"/>
        <w:rPr>
          <w:rFonts w:asciiTheme="majorHAnsi" w:hAnsiTheme="majorHAnsi"/>
          <w:b/>
          <w:sz w:val="56"/>
          <w:szCs w:val="56"/>
        </w:rPr>
      </w:pPr>
    </w:p>
    <w:p w14:paraId="6A663A1C" w14:textId="77777777" w:rsidR="00EB0328" w:rsidRDefault="00EB0328" w:rsidP="00762CD5">
      <w:pPr>
        <w:jc w:val="center"/>
        <w:outlineLvl w:val="0"/>
        <w:rPr>
          <w:rFonts w:asciiTheme="majorHAnsi" w:hAnsiTheme="majorHAnsi"/>
          <w:b/>
          <w:sz w:val="56"/>
          <w:szCs w:val="56"/>
        </w:rPr>
      </w:pPr>
    </w:p>
    <w:p w14:paraId="6A8F084B" w14:textId="77777777" w:rsidR="00762CD5" w:rsidRDefault="00762CD5" w:rsidP="00762CD5">
      <w:pPr>
        <w:jc w:val="center"/>
        <w:outlineLvl w:val="0"/>
        <w:rPr>
          <w:rFonts w:asciiTheme="majorHAnsi" w:hAnsiTheme="majorHAnsi"/>
          <w:b/>
          <w:sz w:val="56"/>
          <w:szCs w:val="56"/>
        </w:rPr>
      </w:pPr>
      <w:r w:rsidRPr="009E4A49">
        <w:rPr>
          <w:rFonts w:asciiTheme="majorHAnsi" w:hAnsiTheme="majorHAnsi"/>
          <w:b/>
          <w:sz w:val="56"/>
          <w:szCs w:val="56"/>
        </w:rPr>
        <w:t>Washington State New Journeys</w:t>
      </w:r>
    </w:p>
    <w:p w14:paraId="654B60FA" w14:textId="2A1FAA5C" w:rsidR="00EB0328" w:rsidRDefault="004045A2" w:rsidP="00AD78E8">
      <w:pPr>
        <w:jc w:val="center"/>
        <w:rPr>
          <w:rFonts w:asciiTheme="majorHAnsi" w:hAnsiTheme="majorHAnsi"/>
          <w:b/>
          <w:sz w:val="56"/>
          <w:szCs w:val="56"/>
        </w:rPr>
      </w:pPr>
      <w:r w:rsidRPr="009E4A49">
        <w:rPr>
          <w:rFonts w:asciiTheme="majorHAnsi" w:hAnsiTheme="majorHAnsi"/>
          <w:b/>
          <w:sz w:val="56"/>
          <w:szCs w:val="56"/>
        </w:rPr>
        <w:t>Comprehensive Assessment</w:t>
      </w:r>
      <w:r w:rsidR="00EB0328">
        <w:rPr>
          <w:rFonts w:asciiTheme="majorHAnsi" w:hAnsiTheme="majorHAnsi"/>
          <w:b/>
          <w:sz w:val="56"/>
          <w:szCs w:val="56"/>
        </w:rPr>
        <w:t xml:space="preserve"> (CA)</w:t>
      </w:r>
      <w:r w:rsidRPr="009E4A49">
        <w:rPr>
          <w:rFonts w:asciiTheme="majorHAnsi" w:hAnsiTheme="majorHAnsi"/>
          <w:b/>
          <w:sz w:val="56"/>
          <w:szCs w:val="56"/>
        </w:rPr>
        <w:t xml:space="preserve"> </w:t>
      </w:r>
    </w:p>
    <w:p w14:paraId="0C3E1B56" w14:textId="48CC6BAB" w:rsidR="0029414E" w:rsidRPr="009E4A49" w:rsidRDefault="00762CD5" w:rsidP="00AD78E8">
      <w:pPr>
        <w:jc w:val="center"/>
        <w:rPr>
          <w:rFonts w:asciiTheme="majorHAnsi" w:hAnsiTheme="majorHAnsi"/>
          <w:b/>
          <w:sz w:val="56"/>
          <w:szCs w:val="56"/>
        </w:rPr>
      </w:pPr>
      <w:r>
        <w:rPr>
          <w:rFonts w:asciiTheme="majorHAnsi" w:hAnsiTheme="majorHAnsi"/>
          <w:b/>
          <w:sz w:val="56"/>
          <w:szCs w:val="56"/>
        </w:rPr>
        <w:t>Template</w:t>
      </w:r>
    </w:p>
    <w:p w14:paraId="45AB6FE8" w14:textId="77777777" w:rsidR="009E4A49" w:rsidRDefault="009E4A49" w:rsidP="009E4A49">
      <w:pPr>
        <w:outlineLvl w:val="0"/>
        <w:rPr>
          <w:rFonts w:asciiTheme="majorHAnsi" w:hAnsiTheme="majorHAnsi"/>
          <w:b/>
          <w:sz w:val="36"/>
          <w:szCs w:val="36"/>
        </w:rPr>
      </w:pPr>
    </w:p>
    <w:p w14:paraId="5CF103ED" w14:textId="77777777" w:rsidR="009E4A49" w:rsidRDefault="009E4A49" w:rsidP="009E4A49">
      <w:pPr>
        <w:outlineLvl w:val="0"/>
        <w:rPr>
          <w:rFonts w:asciiTheme="majorHAnsi" w:hAnsiTheme="majorHAnsi"/>
          <w:b/>
          <w:sz w:val="36"/>
          <w:szCs w:val="36"/>
        </w:rPr>
      </w:pPr>
    </w:p>
    <w:p w14:paraId="2530837A" w14:textId="77777777" w:rsidR="009E4A49" w:rsidRDefault="009E4A49" w:rsidP="009E4A49">
      <w:pPr>
        <w:outlineLvl w:val="0"/>
        <w:rPr>
          <w:rFonts w:asciiTheme="majorHAnsi" w:hAnsiTheme="majorHAnsi"/>
          <w:b/>
          <w:sz w:val="36"/>
          <w:szCs w:val="36"/>
        </w:rPr>
      </w:pPr>
    </w:p>
    <w:p w14:paraId="1FCE5887" w14:textId="77777777" w:rsidR="00391485" w:rsidRDefault="00391485" w:rsidP="00391485">
      <w:pPr>
        <w:rPr>
          <w:rFonts w:asciiTheme="majorHAnsi" w:hAnsiTheme="majorHAnsi"/>
          <w:bCs/>
          <w:sz w:val="24"/>
          <w:szCs w:val="24"/>
        </w:rPr>
      </w:pPr>
    </w:p>
    <w:p w14:paraId="56377682" w14:textId="77777777" w:rsidR="00391485" w:rsidRDefault="00391485" w:rsidP="00391485">
      <w:pPr>
        <w:rPr>
          <w:rFonts w:asciiTheme="majorHAnsi" w:hAnsiTheme="majorHAnsi"/>
          <w:bCs/>
          <w:sz w:val="24"/>
          <w:szCs w:val="24"/>
        </w:rPr>
      </w:pPr>
    </w:p>
    <w:p w14:paraId="2EAE2B89" w14:textId="77777777" w:rsidR="00EB0328" w:rsidRDefault="00EB0328" w:rsidP="00391485">
      <w:pPr>
        <w:rPr>
          <w:rFonts w:asciiTheme="majorHAnsi" w:hAnsiTheme="majorHAnsi"/>
          <w:bCs/>
          <w:sz w:val="24"/>
          <w:szCs w:val="24"/>
        </w:rPr>
      </w:pPr>
    </w:p>
    <w:p w14:paraId="385D9E0F" w14:textId="77777777" w:rsidR="00EB0328" w:rsidRDefault="00EB0328" w:rsidP="00391485">
      <w:pPr>
        <w:rPr>
          <w:rFonts w:asciiTheme="majorHAnsi" w:hAnsiTheme="majorHAnsi"/>
          <w:bCs/>
          <w:sz w:val="24"/>
          <w:szCs w:val="24"/>
        </w:rPr>
      </w:pPr>
    </w:p>
    <w:p w14:paraId="50A35D1F" w14:textId="13434815" w:rsidR="00235D7D" w:rsidRPr="00235D7D" w:rsidRDefault="00391485" w:rsidP="00F17B01">
      <w:pPr>
        <w:rPr>
          <w:rFonts w:asciiTheme="majorHAnsi" w:hAnsiTheme="majorHAnsi" w:cstheme="minorHAnsi"/>
          <w:sz w:val="24"/>
          <w:szCs w:val="24"/>
        </w:rPr>
      </w:pPr>
      <w:r w:rsidRPr="007629CE">
        <w:rPr>
          <w:rFonts w:asciiTheme="majorHAnsi" w:hAnsiTheme="majorHAnsi"/>
          <w:bCs/>
          <w:sz w:val="24"/>
          <w:szCs w:val="24"/>
        </w:rPr>
        <w:t xml:space="preserve">Citation:  Roskelley, J., Kopelovich, S., Beard, J., McCain, C., Stiles, B., </w:t>
      </w:r>
      <w:r w:rsidR="007675E7">
        <w:rPr>
          <w:rFonts w:asciiTheme="majorHAnsi" w:hAnsiTheme="majorHAnsi"/>
          <w:bCs/>
          <w:sz w:val="24"/>
          <w:szCs w:val="24"/>
        </w:rPr>
        <w:t xml:space="preserve">Oluwoye, O., Chwastiak, L., Mueller, B., Fraser, E., </w:t>
      </w:r>
      <w:r w:rsidRPr="007629CE">
        <w:rPr>
          <w:rFonts w:asciiTheme="majorHAnsi" w:hAnsiTheme="majorHAnsi"/>
          <w:bCs/>
          <w:sz w:val="24"/>
          <w:szCs w:val="24"/>
        </w:rPr>
        <w:t xml:space="preserve">Peterson, R., Hughes, M., Brenner, C., </w:t>
      </w:r>
      <w:r w:rsidR="007675E7">
        <w:rPr>
          <w:rFonts w:asciiTheme="majorHAnsi" w:hAnsiTheme="majorHAnsi"/>
          <w:bCs/>
          <w:sz w:val="24"/>
          <w:szCs w:val="24"/>
        </w:rPr>
        <w:t xml:space="preserve">Christiansen, M., </w:t>
      </w:r>
      <w:r w:rsidR="00BE63D0">
        <w:rPr>
          <w:rFonts w:asciiTheme="majorHAnsi" w:hAnsiTheme="majorHAnsi"/>
          <w:bCs/>
          <w:sz w:val="24"/>
          <w:szCs w:val="24"/>
        </w:rPr>
        <w:t xml:space="preserve">&amp; </w:t>
      </w:r>
      <w:r w:rsidRPr="007629CE">
        <w:rPr>
          <w:rFonts w:asciiTheme="majorHAnsi" w:hAnsiTheme="majorHAnsi"/>
          <w:bCs/>
          <w:sz w:val="24"/>
          <w:szCs w:val="24"/>
        </w:rPr>
        <w:t>Monroe-DeVita, M. (20</w:t>
      </w:r>
      <w:r w:rsidR="007675E7">
        <w:rPr>
          <w:rFonts w:asciiTheme="majorHAnsi" w:hAnsiTheme="majorHAnsi"/>
          <w:bCs/>
          <w:sz w:val="24"/>
          <w:szCs w:val="24"/>
        </w:rPr>
        <w:t>21</w:t>
      </w:r>
      <w:r w:rsidRPr="007629CE">
        <w:rPr>
          <w:rFonts w:asciiTheme="majorHAnsi" w:hAnsiTheme="majorHAnsi"/>
          <w:bCs/>
          <w:sz w:val="24"/>
          <w:szCs w:val="24"/>
        </w:rPr>
        <w:t>)</w:t>
      </w:r>
      <w:r w:rsidR="008070C3">
        <w:rPr>
          <w:rFonts w:asciiTheme="majorHAnsi" w:hAnsiTheme="majorHAnsi"/>
          <w:bCs/>
          <w:sz w:val="24"/>
          <w:szCs w:val="24"/>
        </w:rPr>
        <w:t>.</w:t>
      </w:r>
      <w:r w:rsidRPr="007629CE">
        <w:rPr>
          <w:rFonts w:asciiTheme="majorHAnsi" w:hAnsiTheme="majorHAnsi"/>
          <w:bCs/>
          <w:sz w:val="24"/>
          <w:szCs w:val="24"/>
        </w:rPr>
        <w:t xml:space="preserve"> </w:t>
      </w:r>
      <w:r w:rsidRPr="007629CE">
        <w:rPr>
          <w:rFonts w:asciiTheme="majorHAnsi" w:hAnsiTheme="majorHAnsi" w:cstheme="minorHAnsi"/>
          <w:sz w:val="24"/>
          <w:szCs w:val="24"/>
        </w:rPr>
        <w:t xml:space="preserve">Washington state </w:t>
      </w:r>
      <w:r w:rsidR="00EB0328">
        <w:rPr>
          <w:rFonts w:asciiTheme="majorHAnsi" w:hAnsiTheme="majorHAnsi" w:cstheme="minorHAnsi"/>
          <w:sz w:val="24"/>
          <w:szCs w:val="24"/>
        </w:rPr>
        <w:t>n</w:t>
      </w:r>
      <w:r w:rsidR="002960C5">
        <w:rPr>
          <w:rFonts w:asciiTheme="majorHAnsi" w:hAnsiTheme="majorHAnsi" w:cstheme="minorHAnsi"/>
          <w:sz w:val="24"/>
          <w:szCs w:val="24"/>
        </w:rPr>
        <w:t xml:space="preserve">ew </w:t>
      </w:r>
      <w:r w:rsidR="00EB0328">
        <w:rPr>
          <w:rFonts w:asciiTheme="majorHAnsi" w:hAnsiTheme="majorHAnsi" w:cstheme="minorHAnsi"/>
          <w:sz w:val="24"/>
          <w:szCs w:val="24"/>
        </w:rPr>
        <w:t>j</w:t>
      </w:r>
      <w:r w:rsidR="002960C5">
        <w:rPr>
          <w:rFonts w:asciiTheme="majorHAnsi" w:hAnsiTheme="majorHAnsi" w:cstheme="minorHAnsi"/>
          <w:sz w:val="24"/>
          <w:szCs w:val="24"/>
        </w:rPr>
        <w:t xml:space="preserve">ourneys </w:t>
      </w:r>
      <w:r w:rsidRPr="007629CE">
        <w:rPr>
          <w:rFonts w:asciiTheme="majorHAnsi" w:hAnsiTheme="majorHAnsi" w:cstheme="minorHAnsi"/>
          <w:sz w:val="24"/>
          <w:szCs w:val="24"/>
        </w:rPr>
        <w:t xml:space="preserve">comprehensive assessment </w:t>
      </w:r>
      <w:r w:rsidR="002960C5">
        <w:rPr>
          <w:rFonts w:asciiTheme="majorHAnsi" w:hAnsiTheme="majorHAnsi" w:cstheme="minorHAnsi"/>
          <w:sz w:val="24"/>
          <w:szCs w:val="24"/>
        </w:rPr>
        <w:t>template</w:t>
      </w:r>
      <w:r w:rsidRPr="007629CE">
        <w:rPr>
          <w:rFonts w:asciiTheme="majorHAnsi" w:hAnsiTheme="majorHAnsi" w:cstheme="minorHAnsi"/>
          <w:sz w:val="24"/>
          <w:szCs w:val="24"/>
        </w:rPr>
        <w:t xml:space="preserve">. Olympia, WA:  Washington State Health Care Authority. </w:t>
      </w:r>
    </w:p>
    <w:p w14:paraId="24E0E02D" w14:textId="77777777" w:rsidR="00205575" w:rsidRPr="006E56BB" w:rsidRDefault="00205575" w:rsidP="00AC3797">
      <w:pPr>
        <w:jc w:val="center"/>
        <w:outlineLvl w:val="0"/>
        <w:rPr>
          <w:rFonts w:asciiTheme="majorHAnsi" w:hAnsiTheme="majorHAnsi"/>
          <w:b/>
          <w:sz w:val="28"/>
          <w:szCs w:val="28"/>
        </w:rPr>
      </w:pPr>
      <w:r w:rsidRPr="006E56BB">
        <w:rPr>
          <w:rFonts w:asciiTheme="majorHAnsi" w:hAnsiTheme="majorHAnsi"/>
          <w:b/>
          <w:sz w:val="28"/>
          <w:szCs w:val="28"/>
        </w:rPr>
        <w:lastRenderedPageBreak/>
        <w:t>Comprehensive Assessment Table of Contents</w:t>
      </w:r>
    </w:p>
    <w:p w14:paraId="6204F44A" w14:textId="7C035C6F" w:rsidR="00205575" w:rsidRPr="00221305" w:rsidRDefault="00792652" w:rsidP="00205575">
      <w:pPr>
        <w:rPr>
          <w:rFonts w:asciiTheme="majorHAnsi" w:hAnsiTheme="majorHAnsi"/>
          <w:sz w:val="24"/>
          <w:szCs w:val="24"/>
        </w:rPr>
      </w:pPr>
      <w:r>
        <w:rPr>
          <w:rFonts w:asciiTheme="majorHAnsi" w:hAnsiTheme="majorHAnsi"/>
          <w:sz w:val="24"/>
          <w:szCs w:val="24"/>
        </w:rPr>
        <w:br/>
      </w:r>
      <w:hyperlink w:anchor="pg_3" w:history="1">
        <w:r w:rsidR="00205575" w:rsidRPr="00F925B8">
          <w:rPr>
            <w:rStyle w:val="Hyperlink"/>
            <w:rFonts w:asciiTheme="majorHAnsi" w:hAnsiTheme="majorHAnsi"/>
            <w:sz w:val="24"/>
            <w:szCs w:val="24"/>
          </w:rPr>
          <w:t>Introduction to</w:t>
        </w:r>
        <w:r w:rsidR="00F42F39">
          <w:rPr>
            <w:rStyle w:val="Hyperlink"/>
            <w:rFonts w:asciiTheme="majorHAnsi" w:hAnsiTheme="majorHAnsi"/>
            <w:sz w:val="24"/>
            <w:szCs w:val="24"/>
          </w:rPr>
          <w:t xml:space="preserve"> New Journeys </w:t>
        </w:r>
        <w:r w:rsidR="00205575" w:rsidRPr="00F925B8">
          <w:rPr>
            <w:rStyle w:val="Hyperlink"/>
            <w:rFonts w:asciiTheme="majorHAnsi" w:hAnsiTheme="majorHAnsi"/>
            <w:sz w:val="24"/>
            <w:szCs w:val="24"/>
          </w:rPr>
          <w:t>Comprehensive Assessment</w:t>
        </w:r>
      </w:hyperlink>
      <w:r w:rsidR="00205575" w:rsidRPr="00221305">
        <w:rPr>
          <w:rFonts w:asciiTheme="majorHAnsi" w:hAnsiTheme="majorHAnsi"/>
          <w:sz w:val="24"/>
          <w:szCs w:val="24"/>
        </w:rPr>
        <w:t xml:space="preserve"> ………………………</w:t>
      </w:r>
      <w:r w:rsidR="00205575">
        <w:rPr>
          <w:rFonts w:asciiTheme="majorHAnsi" w:hAnsiTheme="majorHAnsi"/>
          <w:sz w:val="24"/>
          <w:szCs w:val="24"/>
        </w:rPr>
        <w:t>…</w:t>
      </w:r>
      <w:r w:rsidR="00205575" w:rsidRPr="00221305">
        <w:rPr>
          <w:rFonts w:asciiTheme="majorHAnsi" w:hAnsiTheme="majorHAnsi"/>
          <w:sz w:val="24"/>
          <w:szCs w:val="24"/>
        </w:rPr>
        <w:t>……………</w:t>
      </w:r>
      <w:r w:rsidR="00D95440">
        <w:rPr>
          <w:rFonts w:asciiTheme="majorHAnsi" w:hAnsiTheme="majorHAnsi"/>
          <w:sz w:val="24"/>
          <w:szCs w:val="24"/>
        </w:rPr>
        <w:t>…………..</w:t>
      </w:r>
      <w:r w:rsidR="00C517FE">
        <w:rPr>
          <w:rFonts w:asciiTheme="majorHAnsi" w:hAnsiTheme="majorHAnsi"/>
          <w:sz w:val="24"/>
          <w:szCs w:val="24"/>
        </w:rPr>
        <w:t xml:space="preserve"> </w:t>
      </w:r>
      <w:r w:rsidR="00026D16">
        <w:rPr>
          <w:rFonts w:asciiTheme="majorHAnsi" w:hAnsiTheme="majorHAnsi"/>
          <w:sz w:val="24"/>
          <w:szCs w:val="24"/>
        </w:rPr>
        <w:tab/>
        <w:t>p.</w:t>
      </w:r>
      <w:r w:rsidR="00205575" w:rsidRPr="00221305">
        <w:rPr>
          <w:rFonts w:asciiTheme="majorHAnsi" w:hAnsiTheme="majorHAnsi"/>
          <w:sz w:val="24"/>
          <w:szCs w:val="24"/>
        </w:rPr>
        <w:t xml:space="preserve"> </w:t>
      </w:r>
      <w:r w:rsidR="00B31190">
        <w:rPr>
          <w:rFonts w:asciiTheme="majorHAnsi" w:hAnsiTheme="majorHAnsi"/>
          <w:sz w:val="24"/>
          <w:szCs w:val="24"/>
        </w:rPr>
        <w:t>3</w:t>
      </w:r>
    </w:p>
    <w:p w14:paraId="731CA1D5" w14:textId="1674D420" w:rsidR="00873D40" w:rsidRPr="009C4101" w:rsidRDefault="003B5572" w:rsidP="00205575">
      <w:pPr>
        <w:rPr>
          <w:rFonts w:asciiTheme="majorHAnsi" w:hAnsiTheme="majorHAnsi"/>
          <w:sz w:val="24"/>
          <w:szCs w:val="24"/>
        </w:rPr>
      </w:pPr>
      <w:hyperlink w:anchor="pg_7" w:history="1">
        <w:r w:rsidR="00873D40" w:rsidRPr="007F727D">
          <w:rPr>
            <w:rStyle w:val="Hyperlink"/>
            <w:rFonts w:asciiTheme="majorHAnsi" w:hAnsiTheme="majorHAnsi"/>
            <w:sz w:val="24"/>
            <w:szCs w:val="24"/>
          </w:rPr>
          <w:t>Comprehensive Assessment Process (Figure 1)</w:t>
        </w:r>
      </w:hyperlink>
      <w:r w:rsidR="00FC6A1F">
        <w:rPr>
          <w:rFonts w:asciiTheme="majorHAnsi" w:hAnsiTheme="majorHAnsi"/>
          <w:sz w:val="24"/>
          <w:szCs w:val="24"/>
        </w:rPr>
        <w:t xml:space="preserve"> …………………………………………………...</w:t>
      </w:r>
      <w:r w:rsidR="00D95440">
        <w:rPr>
          <w:rFonts w:asciiTheme="majorHAnsi" w:hAnsiTheme="majorHAnsi"/>
          <w:sz w:val="24"/>
          <w:szCs w:val="24"/>
        </w:rPr>
        <w:t>......................</w:t>
      </w:r>
      <w:r w:rsidR="009C4101">
        <w:rPr>
          <w:rFonts w:asciiTheme="majorHAnsi" w:hAnsiTheme="majorHAnsi"/>
          <w:sz w:val="24"/>
          <w:szCs w:val="24"/>
        </w:rPr>
        <w:t xml:space="preserve"> </w:t>
      </w:r>
      <w:r w:rsidR="00FC6A1F">
        <w:rPr>
          <w:rFonts w:asciiTheme="majorHAnsi" w:hAnsiTheme="majorHAnsi"/>
          <w:sz w:val="24"/>
          <w:szCs w:val="24"/>
        </w:rPr>
        <w:t xml:space="preserve"> </w:t>
      </w:r>
      <w:r w:rsidR="00026D16">
        <w:rPr>
          <w:rFonts w:asciiTheme="majorHAnsi" w:hAnsiTheme="majorHAnsi"/>
          <w:sz w:val="24"/>
          <w:szCs w:val="24"/>
        </w:rPr>
        <w:tab/>
        <w:t>p.</w:t>
      </w:r>
      <w:r w:rsidR="009C4101" w:rsidRPr="009C4101">
        <w:rPr>
          <w:rFonts w:asciiTheme="majorHAnsi" w:hAnsiTheme="majorHAnsi"/>
          <w:sz w:val="24"/>
          <w:szCs w:val="24"/>
        </w:rPr>
        <w:t xml:space="preserve"> </w:t>
      </w:r>
      <w:r w:rsidR="008070C3">
        <w:rPr>
          <w:rFonts w:asciiTheme="majorHAnsi" w:hAnsiTheme="majorHAnsi"/>
          <w:sz w:val="24"/>
          <w:szCs w:val="24"/>
        </w:rPr>
        <w:t>5</w:t>
      </w:r>
      <w:r w:rsidR="00873D40" w:rsidRPr="009C4101">
        <w:rPr>
          <w:rFonts w:asciiTheme="majorHAnsi" w:hAnsiTheme="majorHAnsi"/>
          <w:sz w:val="24"/>
          <w:szCs w:val="24"/>
        </w:rPr>
        <w:tab/>
      </w:r>
    </w:p>
    <w:p w14:paraId="2C795840" w14:textId="7CA74CB7" w:rsidR="00205575" w:rsidRDefault="003B5572" w:rsidP="00205575">
      <w:pPr>
        <w:rPr>
          <w:rFonts w:asciiTheme="majorHAnsi" w:hAnsiTheme="majorHAnsi"/>
          <w:sz w:val="24"/>
          <w:szCs w:val="24"/>
        </w:rPr>
      </w:pPr>
      <w:hyperlink w:anchor="pg_9" w:history="1">
        <w:r w:rsidR="00205575" w:rsidRPr="00F925B8">
          <w:rPr>
            <w:rStyle w:val="Hyperlink"/>
            <w:rFonts w:asciiTheme="majorHAnsi" w:hAnsiTheme="majorHAnsi"/>
            <w:sz w:val="24"/>
            <w:szCs w:val="24"/>
          </w:rPr>
          <w:t>Elements of the</w:t>
        </w:r>
        <w:r w:rsidR="00F42F39">
          <w:rPr>
            <w:rStyle w:val="Hyperlink"/>
            <w:rFonts w:asciiTheme="majorHAnsi" w:hAnsiTheme="majorHAnsi"/>
            <w:sz w:val="24"/>
            <w:szCs w:val="24"/>
          </w:rPr>
          <w:t xml:space="preserve"> New Journeys </w:t>
        </w:r>
        <w:r w:rsidR="00205575" w:rsidRPr="00F925B8">
          <w:rPr>
            <w:rStyle w:val="Hyperlink"/>
            <w:rFonts w:asciiTheme="majorHAnsi" w:hAnsiTheme="majorHAnsi"/>
            <w:sz w:val="24"/>
            <w:szCs w:val="24"/>
          </w:rPr>
          <w:t xml:space="preserve">Comprehensive Assessment </w:t>
        </w:r>
      </w:hyperlink>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D95440">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w:t>
      </w:r>
      <w:r w:rsidR="00F17B01">
        <w:rPr>
          <w:rFonts w:asciiTheme="majorHAnsi" w:hAnsiTheme="majorHAnsi"/>
          <w:sz w:val="24"/>
          <w:szCs w:val="24"/>
        </w:rPr>
        <w:t>6</w:t>
      </w:r>
    </w:p>
    <w:p w14:paraId="463B4A12" w14:textId="511F75D4" w:rsidR="00205575" w:rsidRPr="00B31190" w:rsidRDefault="003B5572" w:rsidP="00AC3797">
      <w:pPr>
        <w:outlineLvl w:val="0"/>
        <w:rPr>
          <w:rFonts w:asciiTheme="majorHAnsi" w:hAnsiTheme="majorHAnsi"/>
          <w:sz w:val="24"/>
          <w:szCs w:val="24"/>
        </w:rPr>
      </w:pPr>
      <w:hyperlink w:anchor="R_CA" w:history="1">
        <w:r w:rsidR="00205575" w:rsidRPr="00B31190">
          <w:rPr>
            <w:rStyle w:val="Hyperlink"/>
            <w:rFonts w:asciiTheme="majorHAnsi" w:hAnsiTheme="majorHAnsi"/>
            <w:sz w:val="24"/>
            <w:szCs w:val="24"/>
          </w:rPr>
          <w:t>Comprehensive Assessment</w:t>
        </w:r>
      </w:hyperlink>
      <w:r w:rsidR="00205575" w:rsidRPr="00B31190">
        <w:rPr>
          <w:rFonts w:asciiTheme="majorHAnsi" w:hAnsiTheme="majorHAnsi"/>
          <w:sz w:val="24"/>
          <w:szCs w:val="24"/>
        </w:rPr>
        <w:t xml:space="preserve"> …………………………………………………………………</w:t>
      </w:r>
      <w:r w:rsidR="00B31190">
        <w:rPr>
          <w:rFonts w:asciiTheme="majorHAnsi" w:hAnsiTheme="majorHAnsi"/>
          <w:sz w:val="24"/>
          <w:szCs w:val="24"/>
        </w:rPr>
        <w:t>……..</w:t>
      </w:r>
      <w:r w:rsidR="00205575" w:rsidRPr="00B31190">
        <w:rPr>
          <w:rFonts w:asciiTheme="majorHAnsi" w:hAnsiTheme="majorHAnsi"/>
          <w:sz w:val="24"/>
          <w:szCs w:val="24"/>
        </w:rPr>
        <w:t>……………..…</w:t>
      </w:r>
      <w:r w:rsidR="00026D16" w:rsidRPr="00B31190">
        <w:rPr>
          <w:rFonts w:asciiTheme="majorHAnsi" w:hAnsiTheme="majorHAnsi"/>
          <w:sz w:val="24"/>
          <w:szCs w:val="24"/>
        </w:rPr>
        <w:t>……...</w:t>
      </w:r>
      <w:r w:rsidR="00026D16" w:rsidRPr="00B31190">
        <w:rPr>
          <w:rFonts w:asciiTheme="majorHAnsi" w:hAnsiTheme="majorHAnsi"/>
          <w:sz w:val="24"/>
          <w:szCs w:val="24"/>
        </w:rPr>
        <w:tab/>
        <w:t>p.</w:t>
      </w:r>
      <w:r w:rsidR="00B31190" w:rsidRPr="00B31190">
        <w:rPr>
          <w:rFonts w:asciiTheme="majorHAnsi" w:hAnsiTheme="majorHAnsi"/>
          <w:sz w:val="24"/>
          <w:szCs w:val="24"/>
        </w:rPr>
        <w:t xml:space="preserve"> </w:t>
      </w:r>
      <w:r w:rsidR="00F17B01">
        <w:rPr>
          <w:rFonts w:asciiTheme="majorHAnsi" w:hAnsiTheme="majorHAnsi"/>
          <w:sz w:val="24"/>
          <w:szCs w:val="24"/>
        </w:rPr>
        <w:t>8</w:t>
      </w:r>
    </w:p>
    <w:p w14:paraId="7EBEF344" w14:textId="4DEC093D" w:rsidR="00305C8F" w:rsidRDefault="003B5572" w:rsidP="00AC3797">
      <w:pPr>
        <w:ind w:left="720"/>
        <w:outlineLvl w:val="0"/>
        <w:rPr>
          <w:rFonts w:asciiTheme="majorHAnsi" w:hAnsiTheme="majorHAnsi"/>
          <w:sz w:val="24"/>
          <w:szCs w:val="24"/>
        </w:rPr>
      </w:pPr>
      <w:hyperlink w:anchor="R_CA" w:history="1">
        <w:r w:rsidR="005D4EED">
          <w:rPr>
            <w:rStyle w:val="Hyperlink"/>
            <w:rFonts w:asciiTheme="majorHAnsi" w:hAnsiTheme="majorHAnsi"/>
            <w:sz w:val="24"/>
            <w:szCs w:val="24"/>
          </w:rPr>
          <w:t>Tip S</w:t>
        </w:r>
        <w:r w:rsidR="000554AC" w:rsidRPr="00F925B8">
          <w:rPr>
            <w:rStyle w:val="Hyperlink"/>
            <w:rFonts w:asciiTheme="majorHAnsi" w:hAnsiTheme="majorHAnsi"/>
            <w:sz w:val="24"/>
            <w:szCs w:val="24"/>
          </w:rPr>
          <w:t>heet for Mental Health Screening</w:t>
        </w:r>
      </w:hyperlink>
      <w:r w:rsidR="000554AC" w:rsidRPr="00221305">
        <w:rPr>
          <w:rFonts w:asciiTheme="majorHAnsi" w:hAnsiTheme="majorHAnsi"/>
          <w:sz w:val="24"/>
          <w:szCs w:val="24"/>
        </w:rPr>
        <w:t xml:space="preserve"> ……………………</w:t>
      </w:r>
      <w:r w:rsidR="00C517FE">
        <w:rPr>
          <w:rFonts w:asciiTheme="majorHAnsi" w:hAnsiTheme="majorHAnsi"/>
          <w:sz w:val="24"/>
          <w:szCs w:val="24"/>
        </w:rPr>
        <w:t>….</w:t>
      </w:r>
      <w:r w:rsidR="000554AC">
        <w:rPr>
          <w:rFonts w:asciiTheme="majorHAnsi" w:hAnsiTheme="majorHAnsi"/>
          <w:sz w:val="24"/>
          <w:szCs w:val="24"/>
        </w:rPr>
        <w:t>..</w:t>
      </w:r>
      <w:r w:rsidR="000554AC" w:rsidRPr="00221305">
        <w:rPr>
          <w:rFonts w:asciiTheme="majorHAnsi" w:hAnsiTheme="majorHAnsi"/>
          <w:sz w:val="24"/>
          <w:szCs w:val="24"/>
        </w:rPr>
        <w:t>....</w:t>
      </w:r>
      <w:r w:rsidR="00026D16">
        <w:rPr>
          <w:rFonts w:asciiTheme="majorHAnsi" w:hAnsiTheme="majorHAnsi"/>
          <w:sz w:val="24"/>
          <w:szCs w:val="24"/>
        </w:rPr>
        <w:t>.........</w:t>
      </w:r>
      <w:r w:rsidR="00305C8F">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w:t>
      </w:r>
      <w:r w:rsidR="00F17B01">
        <w:rPr>
          <w:rFonts w:asciiTheme="majorHAnsi" w:hAnsiTheme="majorHAnsi"/>
          <w:sz w:val="24"/>
          <w:szCs w:val="24"/>
        </w:rPr>
        <w:t>8</w:t>
      </w:r>
    </w:p>
    <w:p w14:paraId="5C59CC32" w14:textId="5D9C49D6" w:rsidR="000554AC" w:rsidRDefault="003B5572" w:rsidP="000554AC">
      <w:pPr>
        <w:ind w:left="720" w:firstLine="720"/>
        <w:rPr>
          <w:rFonts w:asciiTheme="majorHAnsi" w:hAnsiTheme="majorHAnsi"/>
          <w:sz w:val="24"/>
          <w:szCs w:val="24"/>
        </w:rPr>
      </w:pPr>
      <w:hyperlink w:anchor="pg_10" w:history="1">
        <w:r w:rsidR="000554AC" w:rsidRPr="00F925B8">
          <w:rPr>
            <w:rStyle w:val="Hyperlink"/>
            <w:rFonts w:asciiTheme="majorHAnsi" w:hAnsiTheme="majorHAnsi"/>
            <w:sz w:val="24"/>
            <w:szCs w:val="24"/>
          </w:rPr>
          <w:t>Mental Health Clinical Interview Template</w:t>
        </w:r>
      </w:hyperlink>
      <w:r w:rsidR="000554AC">
        <w:rPr>
          <w:rFonts w:asciiTheme="majorHAnsi" w:hAnsiTheme="majorHAnsi"/>
          <w:sz w:val="24"/>
          <w:szCs w:val="24"/>
        </w:rPr>
        <w:t xml:space="preserve"> ………</w:t>
      </w:r>
      <w:r w:rsidR="00C517FE">
        <w:rPr>
          <w:rFonts w:asciiTheme="majorHAnsi" w:hAnsiTheme="majorHAnsi"/>
          <w:sz w:val="24"/>
          <w:szCs w:val="24"/>
        </w:rPr>
        <w:t>………………………………….</w:t>
      </w:r>
      <w:r w:rsidR="000554AC">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w:t>
      </w:r>
      <w:r w:rsidR="003D70FF">
        <w:rPr>
          <w:rFonts w:asciiTheme="majorHAnsi" w:hAnsiTheme="majorHAnsi"/>
          <w:sz w:val="24"/>
          <w:szCs w:val="24"/>
        </w:rPr>
        <w:t>1</w:t>
      </w:r>
      <w:r w:rsidR="00F17B01">
        <w:rPr>
          <w:rFonts w:asciiTheme="majorHAnsi" w:hAnsiTheme="majorHAnsi"/>
          <w:sz w:val="24"/>
          <w:szCs w:val="24"/>
        </w:rPr>
        <w:t>0</w:t>
      </w:r>
    </w:p>
    <w:p w14:paraId="7A64FD8F" w14:textId="2180ECCA" w:rsidR="00305C8F" w:rsidRDefault="003B5572" w:rsidP="00305C8F">
      <w:pPr>
        <w:ind w:firstLine="720"/>
        <w:rPr>
          <w:rFonts w:asciiTheme="majorHAnsi" w:hAnsiTheme="majorHAnsi"/>
          <w:sz w:val="24"/>
          <w:szCs w:val="24"/>
        </w:rPr>
      </w:pPr>
      <w:hyperlink w:anchor="pg_16" w:history="1">
        <w:r w:rsidR="00305C8F" w:rsidRPr="00B31190">
          <w:rPr>
            <w:rStyle w:val="Hyperlink"/>
            <w:rFonts w:asciiTheme="majorHAnsi" w:hAnsiTheme="majorHAnsi"/>
            <w:sz w:val="24"/>
            <w:szCs w:val="24"/>
          </w:rPr>
          <w:t>Tip Sheet for Personal Strengths</w:t>
        </w:r>
      </w:hyperlink>
      <w:r w:rsidR="00B31190">
        <w:rPr>
          <w:rFonts w:asciiTheme="majorHAnsi" w:hAnsiTheme="majorHAnsi"/>
          <w:sz w:val="24"/>
          <w:szCs w:val="24"/>
        </w:rPr>
        <w:t xml:space="preserve"> ………………………………………………………………………………</w:t>
      </w:r>
      <w:r w:rsidR="00B31190">
        <w:rPr>
          <w:rFonts w:asciiTheme="majorHAnsi" w:hAnsiTheme="majorHAnsi"/>
          <w:sz w:val="24"/>
          <w:szCs w:val="24"/>
        </w:rPr>
        <w:tab/>
        <w:t>p. 1</w:t>
      </w:r>
      <w:r w:rsidR="00F17B01">
        <w:rPr>
          <w:rFonts w:asciiTheme="majorHAnsi" w:hAnsiTheme="majorHAnsi"/>
          <w:sz w:val="24"/>
          <w:szCs w:val="24"/>
        </w:rPr>
        <w:t>6</w:t>
      </w:r>
    </w:p>
    <w:p w14:paraId="7BFB8D2D" w14:textId="394944E5" w:rsidR="000554AC" w:rsidRDefault="003B5572" w:rsidP="00AC3797">
      <w:pPr>
        <w:ind w:left="720" w:firstLine="720"/>
        <w:outlineLvl w:val="0"/>
        <w:rPr>
          <w:rFonts w:asciiTheme="majorHAnsi" w:hAnsiTheme="majorHAnsi"/>
          <w:sz w:val="24"/>
          <w:szCs w:val="24"/>
        </w:rPr>
      </w:pPr>
      <w:hyperlink w:anchor="Interview" w:history="1">
        <w:r w:rsidR="00C517FE" w:rsidRPr="00B31190">
          <w:rPr>
            <w:rStyle w:val="Hyperlink"/>
            <w:rFonts w:asciiTheme="majorHAnsi" w:hAnsiTheme="majorHAnsi"/>
            <w:sz w:val="24"/>
            <w:szCs w:val="24"/>
          </w:rPr>
          <w:t xml:space="preserve">Personal </w:t>
        </w:r>
        <w:r w:rsidR="000554AC" w:rsidRPr="00B31190">
          <w:rPr>
            <w:rStyle w:val="Hyperlink"/>
            <w:rFonts w:asciiTheme="majorHAnsi" w:hAnsiTheme="majorHAnsi"/>
            <w:sz w:val="24"/>
            <w:szCs w:val="24"/>
          </w:rPr>
          <w:t>Strengths Interview Template</w:t>
        </w:r>
      </w:hyperlink>
      <w:r w:rsidR="000554AC">
        <w:rPr>
          <w:rFonts w:asciiTheme="majorHAnsi" w:hAnsiTheme="majorHAnsi"/>
          <w:sz w:val="24"/>
          <w:szCs w:val="24"/>
        </w:rPr>
        <w:t xml:space="preserve"> …………………………………………………</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w:t>
      </w:r>
      <w:r w:rsidR="00F17B01">
        <w:rPr>
          <w:rFonts w:asciiTheme="majorHAnsi" w:hAnsiTheme="majorHAnsi"/>
          <w:sz w:val="24"/>
          <w:szCs w:val="24"/>
        </w:rPr>
        <w:t>17</w:t>
      </w:r>
    </w:p>
    <w:p w14:paraId="7C63F094" w14:textId="17AAF321" w:rsidR="00205575" w:rsidRDefault="003B5572" w:rsidP="00205575">
      <w:pPr>
        <w:ind w:left="720"/>
        <w:rPr>
          <w:rFonts w:asciiTheme="majorHAnsi" w:hAnsiTheme="majorHAnsi"/>
          <w:sz w:val="24"/>
          <w:szCs w:val="24"/>
        </w:rPr>
      </w:pPr>
      <w:hyperlink w:anchor="pg_21" w:history="1">
        <w:r w:rsidR="005D4EED">
          <w:rPr>
            <w:rStyle w:val="Hyperlink"/>
            <w:rFonts w:asciiTheme="majorHAnsi" w:hAnsiTheme="majorHAnsi"/>
            <w:sz w:val="24"/>
            <w:szCs w:val="24"/>
          </w:rPr>
          <w:t>Tip S</w:t>
        </w:r>
        <w:r w:rsidR="00205575" w:rsidRPr="00F925B8">
          <w:rPr>
            <w:rStyle w:val="Hyperlink"/>
            <w:rFonts w:asciiTheme="majorHAnsi" w:hAnsiTheme="majorHAnsi"/>
            <w:sz w:val="24"/>
            <w:szCs w:val="24"/>
          </w:rPr>
          <w:t>heet for Physical Health</w:t>
        </w:r>
      </w:hyperlink>
      <w:r w:rsidR="00205575" w:rsidRPr="00221305">
        <w:rPr>
          <w:rFonts w:asciiTheme="majorHAnsi" w:hAnsiTheme="majorHAnsi"/>
          <w:sz w:val="24"/>
          <w:szCs w:val="24"/>
        </w:rPr>
        <w:t xml:space="preserve"> …………………………………………….………</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 xml:space="preserve">p. </w:t>
      </w:r>
      <w:r w:rsidR="00F17B01">
        <w:rPr>
          <w:rFonts w:asciiTheme="majorHAnsi" w:hAnsiTheme="majorHAnsi"/>
          <w:sz w:val="24"/>
          <w:szCs w:val="24"/>
        </w:rPr>
        <w:t>19</w:t>
      </w:r>
    </w:p>
    <w:p w14:paraId="21115A13" w14:textId="26D92094" w:rsidR="00205575" w:rsidRDefault="003B5572" w:rsidP="00AC3797">
      <w:pPr>
        <w:ind w:left="720" w:firstLine="720"/>
        <w:outlineLvl w:val="0"/>
        <w:rPr>
          <w:rFonts w:asciiTheme="majorHAnsi" w:hAnsiTheme="majorHAnsi"/>
          <w:sz w:val="24"/>
          <w:szCs w:val="24"/>
        </w:rPr>
      </w:pPr>
      <w:hyperlink w:anchor="pg_18" w:history="1">
        <w:r w:rsidR="00205575" w:rsidRPr="00F925B8">
          <w:rPr>
            <w:rStyle w:val="Hyperlink"/>
            <w:rFonts w:asciiTheme="majorHAnsi" w:hAnsiTheme="majorHAnsi"/>
            <w:sz w:val="24"/>
            <w:szCs w:val="24"/>
          </w:rPr>
          <w:t>Physical Health Interview Template</w:t>
        </w:r>
      </w:hyperlink>
      <w:r w:rsidR="00205575">
        <w:rPr>
          <w:rFonts w:asciiTheme="majorHAnsi" w:hAnsiTheme="majorHAnsi"/>
          <w:sz w:val="24"/>
          <w:szCs w:val="24"/>
        </w:rPr>
        <w:t xml:space="preserve"> ………………...</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w:t>
      </w:r>
      <w:r w:rsidR="003D70FF">
        <w:rPr>
          <w:rFonts w:asciiTheme="majorHAnsi" w:hAnsiTheme="majorHAnsi"/>
          <w:sz w:val="24"/>
          <w:szCs w:val="24"/>
        </w:rPr>
        <w:t>2</w:t>
      </w:r>
      <w:r w:rsidR="00F17B01">
        <w:rPr>
          <w:rFonts w:asciiTheme="majorHAnsi" w:hAnsiTheme="majorHAnsi"/>
          <w:sz w:val="24"/>
          <w:szCs w:val="24"/>
        </w:rPr>
        <w:t>0</w:t>
      </w:r>
    </w:p>
    <w:p w14:paraId="31B94B91" w14:textId="1B6FB73C" w:rsidR="00205575" w:rsidRDefault="003B5572" w:rsidP="00205575">
      <w:pPr>
        <w:ind w:left="720"/>
        <w:rPr>
          <w:rFonts w:asciiTheme="majorHAnsi" w:hAnsiTheme="majorHAnsi"/>
          <w:sz w:val="24"/>
          <w:szCs w:val="24"/>
        </w:rPr>
      </w:pPr>
      <w:hyperlink w:anchor="pg_29" w:history="1">
        <w:r w:rsidR="00205575" w:rsidRPr="00F925B8">
          <w:rPr>
            <w:rStyle w:val="Hyperlink"/>
            <w:rFonts w:asciiTheme="majorHAnsi" w:hAnsiTheme="majorHAnsi"/>
            <w:sz w:val="24"/>
            <w:szCs w:val="24"/>
          </w:rPr>
          <w:t>Tip Sheet for Substance Use</w:t>
        </w:r>
      </w:hyperlink>
      <w:r w:rsidR="00205575" w:rsidRPr="00221305">
        <w:rPr>
          <w:rFonts w:asciiTheme="majorHAnsi" w:hAnsiTheme="majorHAnsi"/>
          <w:sz w:val="24"/>
          <w:szCs w:val="24"/>
        </w:rPr>
        <w:t xml:space="preserve"> ……………</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CD7B03">
        <w:rPr>
          <w:rFonts w:asciiTheme="majorHAnsi" w:hAnsiTheme="majorHAnsi"/>
          <w:sz w:val="24"/>
          <w:szCs w:val="24"/>
        </w:rPr>
        <w:t>........................</w:t>
      </w:r>
      <w:r w:rsidR="00C517FE">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w:t>
      </w:r>
      <w:r w:rsidR="00F17B01">
        <w:rPr>
          <w:rFonts w:asciiTheme="majorHAnsi" w:hAnsiTheme="majorHAnsi"/>
          <w:sz w:val="24"/>
          <w:szCs w:val="24"/>
        </w:rPr>
        <w:t>28</w:t>
      </w:r>
    </w:p>
    <w:p w14:paraId="2C94CA26" w14:textId="72F7F98E" w:rsidR="00205575" w:rsidRDefault="003B5572" w:rsidP="00AC3797">
      <w:pPr>
        <w:ind w:left="720" w:firstLine="720"/>
        <w:outlineLvl w:val="0"/>
        <w:rPr>
          <w:rFonts w:asciiTheme="majorHAnsi" w:hAnsiTheme="majorHAnsi"/>
          <w:sz w:val="24"/>
          <w:szCs w:val="24"/>
        </w:rPr>
      </w:pPr>
      <w:hyperlink w:anchor="pg_24" w:history="1">
        <w:r w:rsidR="00205575" w:rsidRPr="00F925B8">
          <w:rPr>
            <w:rStyle w:val="Hyperlink"/>
            <w:rFonts w:asciiTheme="majorHAnsi" w:hAnsiTheme="majorHAnsi"/>
            <w:sz w:val="24"/>
            <w:szCs w:val="24"/>
          </w:rPr>
          <w:t xml:space="preserve">Substance Use Interview Template </w:t>
        </w:r>
      </w:hyperlink>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w:t>
      </w:r>
      <w:r w:rsidR="00F17B01">
        <w:rPr>
          <w:rFonts w:asciiTheme="majorHAnsi" w:hAnsiTheme="majorHAnsi"/>
          <w:sz w:val="24"/>
          <w:szCs w:val="24"/>
        </w:rPr>
        <w:t>29</w:t>
      </w:r>
    </w:p>
    <w:p w14:paraId="631BF0CA" w14:textId="29717CFF" w:rsidR="00205575" w:rsidRDefault="003B5572" w:rsidP="00205575">
      <w:pPr>
        <w:ind w:left="720"/>
        <w:rPr>
          <w:rFonts w:asciiTheme="majorHAnsi" w:hAnsiTheme="majorHAnsi"/>
          <w:sz w:val="24"/>
          <w:szCs w:val="24"/>
        </w:rPr>
      </w:pPr>
      <w:hyperlink w:anchor="pg_27" w:history="1">
        <w:r w:rsidR="005D4EED">
          <w:rPr>
            <w:rStyle w:val="Hyperlink"/>
            <w:rFonts w:asciiTheme="majorHAnsi" w:hAnsiTheme="majorHAnsi"/>
            <w:sz w:val="24"/>
            <w:szCs w:val="24"/>
          </w:rPr>
          <w:t>Tip S</w:t>
        </w:r>
        <w:r w:rsidR="00205575" w:rsidRPr="00F925B8">
          <w:rPr>
            <w:rStyle w:val="Hyperlink"/>
            <w:rFonts w:asciiTheme="majorHAnsi" w:hAnsiTheme="majorHAnsi"/>
            <w:sz w:val="24"/>
            <w:szCs w:val="24"/>
          </w:rPr>
          <w:t xml:space="preserve">heet for Sociocultural </w:t>
        </w:r>
        <w:r w:rsidR="00205575" w:rsidRPr="00FC6A1F">
          <w:rPr>
            <w:rStyle w:val="Hyperlink"/>
            <w:rFonts w:asciiTheme="majorHAnsi" w:hAnsiTheme="majorHAnsi"/>
            <w:sz w:val="24"/>
            <w:szCs w:val="24"/>
          </w:rPr>
          <w:t>Screening</w:t>
        </w:r>
      </w:hyperlink>
      <w:r w:rsidR="00205575" w:rsidRPr="00221305">
        <w:rPr>
          <w:rFonts w:asciiTheme="majorHAnsi" w:hAnsiTheme="majorHAnsi"/>
          <w:sz w:val="24"/>
          <w:szCs w:val="24"/>
        </w:rPr>
        <w:t xml:space="preserve"> ………………………….…….………</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w:t>
      </w:r>
      <w:r w:rsidR="00DC6A6B">
        <w:rPr>
          <w:rFonts w:asciiTheme="majorHAnsi" w:hAnsiTheme="majorHAnsi"/>
          <w:sz w:val="24"/>
          <w:szCs w:val="24"/>
        </w:rPr>
        <w:t>3</w:t>
      </w:r>
      <w:r w:rsidR="00F17B01">
        <w:rPr>
          <w:rFonts w:asciiTheme="majorHAnsi" w:hAnsiTheme="majorHAnsi"/>
          <w:sz w:val="24"/>
          <w:szCs w:val="24"/>
        </w:rPr>
        <w:t>2</w:t>
      </w:r>
    </w:p>
    <w:p w14:paraId="41F15F2F" w14:textId="65B57CE1" w:rsidR="00205575" w:rsidRPr="00221305" w:rsidRDefault="003B5572" w:rsidP="00AC3797">
      <w:pPr>
        <w:ind w:left="720" w:firstLine="720"/>
        <w:outlineLvl w:val="0"/>
        <w:rPr>
          <w:rFonts w:asciiTheme="majorHAnsi" w:hAnsiTheme="majorHAnsi"/>
          <w:sz w:val="24"/>
          <w:szCs w:val="24"/>
        </w:rPr>
      </w:pPr>
      <w:hyperlink w:anchor="pg_28" w:history="1">
        <w:r w:rsidR="00205575" w:rsidRPr="00F925B8">
          <w:rPr>
            <w:rStyle w:val="Hyperlink"/>
            <w:rFonts w:asciiTheme="majorHAnsi" w:hAnsiTheme="majorHAnsi"/>
            <w:sz w:val="24"/>
            <w:szCs w:val="24"/>
          </w:rPr>
          <w:t>Sociocultural Interview Template</w:t>
        </w:r>
      </w:hyperlink>
      <w:r w:rsidR="00205575">
        <w:rPr>
          <w:rFonts w:asciiTheme="majorHAnsi" w:hAnsiTheme="majorHAnsi"/>
          <w:sz w:val="24"/>
          <w:szCs w:val="24"/>
        </w:rPr>
        <w:t xml:space="preserve"> …..……...</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3</w:t>
      </w:r>
      <w:r w:rsidR="00F17B01">
        <w:rPr>
          <w:rFonts w:asciiTheme="majorHAnsi" w:hAnsiTheme="majorHAnsi"/>
          <w:sz w:val="24"/>
          <w:szCs w:val="24"/>
        </w:rPr>
        <w:t>3</w:t>
      </w:r>
    </w:p>
    <w:p w14:paraId="63DD53D5" w14:textId="4660BD19" w:rsidR="00205575" w:rsidRDefault="003B5572" w:rsidP="00205575">
      <w:pPr>
        <w:ind w:left="720"/>
        <w:rPr>
          <w:rFonts w:asciiTheme="majorHAnsi" w:hAnsiTheme="majorHAnsi"/>
          <w:sz w:val="24"/>
          <w:szCs w:val="24"/>
        </w:rPr>
      </w:pPr>
      <w:hyperlink w:anchor="pg_31" w:history="1">
        <w:r w:rsidR="00205575" w:rsidRPr="00F925B8">
          <w:rPr>
            <w:rStyle w:val="Hyperlink"/>
            <w:rFonts w:asciiTheme="majorHAnsi" w:hAnsiTheme="majorHAnsi"/>
            <w:sz w:val="24"/>
            <w:szCs w:val="24"/>
          </w:rPr>
          <w:t xml:space="preserve">Tip </w:t>
        </w:r>
        <w:r w:rsidR="005D4EED">
          <w:rPr>
            <w:rStyle w:val="Hyperlink"/>
            <w:rFonts w:asciiTheme="majorHAnsi" w:hAnsiTheme="majorHAnsi"/>
            <w:sz w:val="24"/>
            <w:szCs w:val="24"/>
          </w:rPr>
          <w:t>S</w:t>
        </w:r>
        <w:r w:rsidR="00205575" w:rsidRPr="00F925B8">
          <w:rPr>
            <w:rStyle w:val="Hyperlink"/>
            <w:rFonts w:asciiTheme="majorHAnsi" w:hAnsiTheme="majorHAnsi"/>
            <w:sz w:val="24"/>
            <w:szCs w:val="24"/>
          </w:rPr>
          <w:t xml:space="preserve">heet for Psychosocial Interview </w:t>
        </w:r>
      </w:hyperlink>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3</w:t>
      </w:r>
      <w:r w:rsidR="00F17B01">
        <w:rPr>
          <w:rFonts w:asciiTheme="majorHAnsi" w:hAnsiTheme="majorHAnsi"/>
          <w:sz w:val="24"/>
          <w:szCs w:val="24"/>
        </w:rPr>
        <w:t>6</w:t>
      </w:r>
    </w:p>
    <w:p w14:paraId="3CE5F057" w14:textId="153F63B0" w:rsidR="00205575" w:rsidRPr="00221305" w:rsidRDefault="00205575" w:rsidP="00205575">
      <w:pPr>
        <w:ind w:left="720"/>
        <w:rPr>
          <w:rFonts w:asciiTheme="majorHAnsi" w:hAnsiTheme="majorHAnsi"/>
          <w:sz w:val="24"/>
          <w:szCs w:val="24"/>
        </w:rPr>
      </w:pPr>
      <w:r>
        <w:rPr>
          <w:rFonts w:asciiTheme="majorHAnsi" w:hAnsiTheme="majorHAnsi"/>
          <w:sz w:val="24"/>
          <w:szCs w:val="24"/>
        </w:rPr>
        <w:tab/>
      </w:r>
      <w:hyperlink w:anchor="pg_32" w:history="1">
        <w:r w:rsidRPr="00F925B8">
          <w:rPr>
            <w:rStyle w:val="Hyperlink"/>
            <w:rFonts w:asciiTheme="majorHAnsi" w:hAnsiTheme="majorHAnsi"/>
            <w:sz w:val="24"/>
            <w:szCs w:val="24"/>
          </w:rPr>
          <w:t>Psychosocial Interview Template</w:t>
        </w:r>
      </w:hyperlink>
      <w:r>
        <w:rPr>
          <w:rFonts w:asciiTheme="majorHAnsi" w:hAnsiTheme="majorHAnsi"/>
          <w:sz w:val="24"/>
          <w:szCs w:val="24"/>
        </w:rPr>
        <w:t xml:space="preserve"> …..</w:t>
      </w:r>
      <w:r w:rsidRPr="00221305">
        <w:rPr>
          <w:rFonts w:asciiTheme="majorHAnsi" w:hAnsiTheme="majorHAnsi"/>
          <w:sz w:val="24"/>
          <w:szCs w:val="24"/>
        </w:rPr>
        <w:t>………………….…….………</w:t>
      </w:r>
      <w:r>
        <w:rPr>
          <w:rFonts w:asciiTheme="majorHAnsi" w:hAnsiTheme="majorHAnsi"/>
          <w:sz w:val="24"/>
          <w:szCs w:val="24"/>
        </w:rPr>
        <w:t>….</w:t>
      </w:r>
      <w:r w:rsidRPr="00221305">
        <w:rPr>
          <w:rFonts w:asciiTheme="majorHAnsi" w:hAnsiTheme="majorHAnsi"/>
          <w:sz w:val="24"/>
          <w:szCs w:val="24"/>
        </w:rPr>
        <w:t>…...</w:t>
      </w:r>
      <w:r>
        <w:rPr>
          <w:rFonts w:asciiTheme="majorHAnsi" w:hAnsiTheme="majorHAnsi"/>
          <w:sz w:val="24"/>
          <w:szCs w:val="24"/>
        </w:rPr>
        <w:t>..................</w:t>
      </w:r>
      <w:r w:rsidRPr="00221305">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 xml:space="preserve">p. </w:t>
      </w:r>
      <w:r w:rsidR="00B31190">
        <w:rPr>
          <w:rFonts w:asciiTheme="majorHAnsi" w:hAnsiTheme="majorHAnsi"/>
          <w:sz w:val="24"/>
          <w:szCs w:val="24"/>
        </w:rPr>
        <w:t>3</w:t>
      </w:r>
      <w:r w:rsidR="00F17B01">
        <w:rPr>
          <w:rFonts w:asciiTheme="majorHAnsi" w:hAnsiTheme="majorHAnsi"/>
          <w:sz w:val="24"/>
          <w:szCs w:val="24"/>
        </w:rPr>
        <w:t>7</w:t>
      </w:r>
    </w:p>
    <w:p w14:paraId="5C420AE7" w14:textId="3A8A4155" w:rsidR="00205575" w:rsidRDefault="003B5572" w:rsidP="00AC3797">
      <w:pPr>
        <w:ind w:left="720"/>
        <w:outlineLvl w:val="0"/>
        <w:rPr>
          <w:rFonts w:asciiTheme="majorHAnsi" w:hAnsiTheme="majorHAnsi"/>
          <w:sz w:val="24"/>
          <w:szCs w:val="24"/>
        </w:rPr>
      </w:pPr>
      <w:hyperlink w:anchor="pg_35" w:history="1">
        <w:r w:rsidR="00205575" w:rsidRPr="00F925B8">
          <w:rPr>
            <w:rStyle w:val="Hyperlink"/>
            <w:rFonts w:asciiTheme="majorHAnsi" w:hAnsiTheme="majorHAnsi"/>
            <w:sz w:val="24"/>
            <w:szCs w:val="24"/>
          </w:rPr>
          <w:t xml:space="preserve">Tip </w:t>
        </w:r>
        <w:r w:rsidR="005D4EED">
          <w:rPr>
            <w:rStyle w:val="Hyperlink"/>
            <w:rFonts w:asciiTheme="majorHAnsi" w:hAnsiTheme="majorHAnsi"/>
            <w:sz w:val="24"/>
            <w:szCs w:val="24"/>
          </w:rPr>
          <w:t>S</w:t>
        </w:r>
        <w:r w:rsidR="00205575" w:rsidRPr="00F925B8">
          <w:rPr>
            <w:rStyle w:val="Hyperlink"/>
            <w:rFonts w:asciiTheme="majorHAnsi" w:hAnsiTheme="majorHAnsi"/>
            <w:sz w:val="24"/>
            <w:szCs w:val="24"/>
          </w:rPr>
          <w:t>heet for Employment and Education</w:t>
        </w:r>
      </w:hyperlink>
      <w:r w:rsidR="00205575" w:rsidRPr="00221305">
        <w:rPr>
          <w:rFonts w:asciiTheme="majorHAnsi" w:hAnsiTheme="majorHAnsi"/>
          <w:sz w:val="24"/>
          <w:szCs w:val="24"/>
        </w:rPr>
        <w:t xml:space="preserve"> …………………………</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 xml:space="preserve">p. </w:t>
      </w:r>
      <w:r w:rsidR="00F17B01">
        <w:rPr>
          <w:rFonts w:asciiTheme="majorHAnsi" w:hAnsiTheme="majorHAnsi"/>
          <w:sz w:val="24"/>
          <w:szCs w:val="24"/>
        </w:rPr>
        <w:t>39</w:t>
      </w:r>
    </w:p>
    <w:p w14:paraId="6CA91CD4" w14:textId="43C6D39B" w:rsidR="00205575" w:rsidRDefault="00205575" w:rsidP="00205575">
      <w:pPr>
        <w:ind w:left="720"/>
        <w:rPr>
          <w:rFonts w:asciiTheme="majorHAnsi" w:hAnsiTheme="majorHAnsi"/>
          <w:sz w:val="24"/>
          <w:szCs w:val="24"/>
        </w:rPr>
      </w:pPr>
      <w:r>
        <w:rPr>
          <w:rFonts w:asciiTheme="majorHAnsi" w:hAnsiTheme="majorHAnsi"/>
          <w:sz w:val="24"/>
          <w:szCs w:val="24"/>
        </w:rPr>
        <w:tab/>
      </w:r>
      <w:hyperlink w:anchor="pg_36" w:history="1">
        <w:r w:rsidRPr="00F925B8">
          <w:rPr>
            <w:rStyle w:val="Hyperlink"/>
            <w:rFonts w:asciiTheme="majorHAnsi" w:hAnsiTheme="majorHAnsi"/>
            <w:sz w:val="24"/>
            <w:szCs w:val="24"/>
          </w:rPr>
          <w:t>Employment and Education Interview Template</w:t>
        </w:r>
      </w:hyperlink>
      <w:r w:rsidRPr="00221305">
        <w:rPr>
          <w:rFonts w:asciiTheme="majorHAnsi" w:hAnsiTheme="majorHAnsi"/>
          <w:sz w:val="24"/>
          <w:szCs w:val="24"/>
        </w:rPr>
        <w:t xml:space="preserve"> …</w:t>
      </w:r>
      <w:r>
        <w:rPr>
          <w:rFonts w:asciiTheme="majorHAnsi" w:hAnsiTheme="majorHAnsi"/>
          <w:sz w:val="24"/>
          <w:szCs w:val="24"/>
        </w:rPr>
        <w:t>…....</w:t>
      </w:r>
      <w:r w:rsidRPr="00221305">
        <w:rPr>
          <w:rFonts w:asciiTheme="majorHAnsi" w:hAnsiTheme="majorHAnsi"/>
          <w:sz w:val="24"/>
          <w:szCs w:val="24"/>
        </w:rPr>
        <w:t>………..…</w:t>
      </w:r>
      <w:r>
        <w:rPr>
          <w:rFonts w:asciiTheme="majorHAnsi" w:hAnsiTheme="majorHAnsi"/>
          <w:sz w:val="24"/>
          <w:szCs w:val="24"/>
        </w:rPr>
        <w:t>……………....</w:t>
      </w:r>
      <w:r w:rsidR="00C517FE">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 xml:space="preserve">p. </w:t>
      </w:r>
      <w:r w:rsidR="00DC6A6B">
        <w:rPr>
          <w:rFonts w:asciiTheme="majorHAnsi" w:hAnsiTheme="majorHAnsi"/>
          <w:sz w:val="24"/>
          <w:szCs w:val="24"/>
        </w:rPr>
        <w:t>4</w:t>
      </w:r>
      <w:r w:rsidR="00F17B01">
        <w:rPr>
          <w:rFonts w:asciiTheme="majorHAnsi" w:hAnsiTheme="majorHAnsi"/>
          <w:sz w:val="24"/>
          <w:szCs w:val="24"/>
        </w:rPr>
        <w:t>2</w:t>
      </w:r>
    </w:p>
    <w:p w14:paraId="10B2AE4F" w14:textId="022852CC" w:rsidR="00F17B01" w:rsidRPr="00F17B01" w:rsidRDefault="003B5572" w:rsidP="00F17B01">
      <w:pPr>
        <w:ind w:left="720"/>
      </w:pPr>
      <w:hyperlink w:anchor="pg_45" w:history="1">
        <w:r w:rsidR="00F17B01" w:rsidRPr="00331BE7">
          <w:rPr>
            <w:rStyle w:val="Hyperlink"/>
            <w:rFonts w:asciiTheme="majorHAnsi" w:hAnsiTheme="majorHAnsi"/>
            <w:sz w:val="24"/>
            <w:szCs w:val="24"/>
          </w:rPr>
          <w:t>Family Interview Template</w:t>
        </w:r>
      </w:hyperlink>
      <w:r w:rsidR="00F17B01" w:rsidRPr="00F17B01">
        <w:t>………………………………………………………………………………………</w:t>
      </w:r>
      <w:r w:rsidR="00F17B01">
        <w:t>……………….</w:t>
      </w:r>
      <w:r w:rsidR="00F17B01">
        <w:tab/>
      </w:r>
      <w:r w:rsidR="00F17B01" w:rsidRPr="00F17B01">
        <w:rPr>
          <w:rFonts w:asciiTheme="majorHAnsi" w:hAnsiTheme="majorHAnsi"/>
          <w:sz w:val="24"/>
          <w:szCs w:val="24"/>
        </w:rPr>
        <w:t>p.4</w:t>
      </w:r>
      <w:r w:rsidR="00F17B01">
        <w:rPr>
          <w:rFonts w:asciiTheme="majorHAnsi" w:hAnsiTheme="majorHAnsi"/>
          <w:sz w:val="24"/>
          <w:szCs w:val="24"/>
        </w:rPr>
        <w:t>5</w:t>
      </w:r>
    </w:p>
    <w:p w14:paraId="2EC3D3D9" w14:textId="47CC52F7" w:rsidR="00205575" w:rsidRPr="00221305" w:rsidRDefault="003B5572" w:rsidP="00AC3797">
      <w:pPr>
        <w:outlineLvl w:val="0"/>
        <w:rPr>
          <w:rFonts w:asciiTheme="majorHAnsi" w:hAnsiTheme="majorHAnsi"/>
          <w:sz w:val="24"/>
          <w:szCs w:val="24"/>
        </w:rPr>
      </w:pPr>
      <w:hyperlink w:anchor="pg_50" w:history="1">
        <w:r w:rsidR="00205575" w:rsidRPr="00331BE7">
          <w:rPr>
            <w:rStyle w:val="Hyperlink"/>
            <w:rFonts w:asciiTheme="majorHAnsi" w:hAnsiTheme="majorHAnsi"/>
            <w:sz w:val="24"/>
            <w:szCs w:val="24"/>
          </w:rPr>
          <w:t>Tip Sheet for Putting It Together Worksheet</w:t>
        </w:r>
      </w:hyperlink>
      <w:r w:rsidR="00205575" w:rsidRPr="00221305">
        <w:rPr>
          <w:rFonts w:asciiTheme="majorHAnsi" w:hAnsiTheme="majorHAnsi"/>
          <w:sz w:val="24"/>
          <w:szCs w:val="24"/>
        </w:rPr>
        <w:t xml:space="preserve"> ……………………</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FC6A1F">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w:t>
      </w:r>
      <w:r w:rsidR="00F17B01">
        <w:rPr>
          <w:rFonts w:asciiTheme="majorHAnsi" w:hAnsiTheme="majorHAnsi"/>
          <w:sz w:val="24"/>
          <w:szCs w:val="24"/>
        </w:rPr>
        <w:t>50</w:t>
      </w:r>
    </w:p>
    <w:p w14:paraId="29A2F5CA" w14:textId="1464C117" w:rsidR="00205575" w:rsidRPr="00221305" w:rsidRDefault="003B5572" w:rsidP="00205575">
      <w:pPr>
        <w:rPr>
          <w:rFonts w:asciiTheme="majorHAnsi" w:hAnsiTheme="majorHAnsi"/>
          <w:sz w:val="24"/>
          <w:szCs w:val="24"/>
        </w:rPr>
      </w:pPr>
      <w:hyperlink w:anchor="Together" w:history="1">
        <w:r w:rsidR="00205575" w:rsidRPr="00B31190">
          <w:rPr>
            <w:rStyle w:val="Hyperlink"/>
            <w:rFonts w:asciiTheme="majorHAnsi" w:hAnsiTheme="majorHAnsi"/>
            <w:sz w:val="24"/>
            <w:szCs w:val="24"/>
          </w:rPr>
          <w:t>Putting It Together</w:t>
        </w:r>
        <w:r w:rsidR="00762CD5" w:rsidRPr="00B31190">
          <w:rPr>
            <w:rStyle w:val="Hyperlink"/>
            <w:rFonts w:asciiTheme="majorHAnsi" w:hAnsiTheme="majorHAnsi"/>
            <w:sz w:val="24"/>
            <w:szCs w:val="24"/>
          </w:rPr>
          <w:t xml:space="preserve"> (PIT)</w:t>
        </w:r>
      </w:hyperlink>
      <w:r w:rsidR="00205575" w:rsidRPr="00B31190">
        <w:rPr>
          <w:rFonts w:asciiTheme="majorHAnsi" w:hAnsiTheme="majorHAnsi"/>
          <w:sz w:val="24"/>
          <w:szCs w:val="24"/>
        </w:rPr>
        <w:t xml:space="preserve"> </w:t>
      </w:r>
      <w:r w:rsidR="00205575" w:rsidRPr="00221305">
        <w:rPr>
          <w:rFonts w:asciiTheme="majorHAnsi" w:hAnsiTheme="majorHAnsi"/>
          <w:sz w:val="24"/>
          <w:szCs w:val="24"/>
        </w:rPr>
        <w:t>…………………………………………………….……</w:t>
      </w:r>
      <w:r w:rsidR="00205575">
        <w:rPr>
          <w:rFonts w:asciiTheme="majorHAnsi" w:hAnsiTheme="majorHAnsi"/>
          <w:sz w:val="24"/>
          <w:szCs w:val="24"/>
        </w:rPr>
        <w:t>..…………..………........</w:t>
      </w:r>
      <w:r w:rsidR="00CD7B03">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w:t>
      </w:r>
      <w:r w:rsidR="00F17B01">
        <w:rPr>
          <w:rFonts w:asciiTheme="majorHAnsi" w:hAnsiTheme="majorHAnsi"/>
          <w:sz w:val="24"/>
          <w:szCs w:val="24"/>
        </w:rPr>
        <w:t>52</w:t>
      </w:r>
    </w:p>
    <w:p w14:paraId="0145F9F6" w14:textId="3E22E8E2" w:rsidR="00F17B01" w:rsidRPr="00221305" w:rsidRDefault="003B5572" w:rsidP="00AC3797">
      <w:pPr>
        <w:outlineLvl w:val="0"/>
        <w:rPr>
          <w:rFonts w:asciiTheme="majorHAnsi" w:hAnsiTheme="majorHAnsi"/>
          <w:sz w:val="24"/>
          <w:szCs w:val="24"/>
        </w:rPr>
      </w:pPr>
      <w:hyperlink w:anchor="pg_53" w:history="1">
        <w:r w:rsidR="00205575" w:rsidRPr="00F925B8">
          <w:rPr>
            <w:rStyle w:val="Hyperlink"/>
            <w:rFonts w:asciiTheme="majorHAnsi" w:hAnsiTheme="majorHAnsi"/>
            <w:sz w:val="24"/>
            <w:szCs w:val="24"/>
          </w:rPr>
          <w:t>Stages of Treatment</w:t>
        </w:r>
      </w:hyperlink>
      <w:r w:rsidR="00205575" w:rsidRPr="00221305">
        <w:rPr>
          <w:rFonts w:asciiTheme="majorHAnsi" w:hAnsiTheme="majorHAnsi"/>
          <w:sz w:val="24"/>
          <w:szCs w:val="24"/>
        </w:rPr>
        <w:t xml:space="preserve"> ………………………….……………………….……….……</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205575" w:rsidRPr="00221305">
        <w:rPr>
          <w:rFonts w:asciiTheme="majorHAnsi" w:hAnsiTheme="majorHAnsi"/>
          <w:sz w:val="24"/>
          <w:szCs w:val="24"/>
        </w:rPr>
        <w:t>..</w:t>
      </w:r>
      <w:r w:rsidR="00C517FE">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p.</w:t>
      </w:r>
      <w:r w:rsidR="00B31190">
        <w:rPr>
          <w:rFonts w:asciiTheme="majorHAnsi" w:hAnsiTheme="majorHAnsi"/>
          <w:sz w:val="24"/>
          <w:szCs w:val="24"/>
        </w:rPr>
        <w:t xml:space="preserve"> </w:t>
      </w:r>
      <w:r w:rsidR="00DC6A6B">
        <w:rPr>
          <w:rFonts w:asciiTheme="majorHAnsi" w:hAnsiTheme="majorHAnsi"/>
          <w:sz w:val="24"/>
          <w:szCs w:val="24"/>
        </w:rPr>
        <w:t>5</w:t>
      </w:r>
      <w:r w:rsidR="00F17B01">
        <w:rPr>
          <w:rFonts w:asciiTheme="majorHAnsi" w:hAnsiTheme="majorHAnsi"/>
          <w:sz w:val="24"/>
          <w:szCs w:val="24"/>
        </w:rPr>
        <w:t>5</w:t>
      </w:r>
    </w:p>
    <w:p w14:paraId="27084C1A" w14:textId="0EF2AA06" w:rsidR="00205575" w:rsidRDefault="00497AD0" w:rsidP="00205575">
      <w:pPr>
        <w:rPr>
          <w:rFonts w:asciiTheme="majorHAnsi" w:hAnsiTheme="majorHAnsi"/>
          <w:sz w:val="24"/>
          <w:szCs w:val="24"/>
        </w:rPr>
      </w:pPr>
      <w:r>
        <w:rPr>
          <w:noProof/>
        </w:rPr>
        <w:drawing>
          <wp:anchor distT="0" distB="0" distL="114300" distR="114300" simplePos="0" relativeHeight="251659776" behindDoc="0" locked="0" layoutInCell="1" allowOverlap="1" wp14:anchorId="169DD8BC" wp14:editId="12FF941C">
            <wp:simplePos x="0" y="0"/>
            <wp:positionH relativeFrom="column">
              <wp:posOffset>2744470</wp:posOffset>
            </wp:positionH>
            <wp:positionV relativeFrom="paragraph">
              <wp:posOffset>-5080</wp:posOffset>
            </wp:positionV>
            <wp:extent cx="212090" cy="236220"/>
            <wp:effectExtent l="0" t="0" r="0" b="0"/>
            <wp:wrapNone/>
            <wp:docPr id="325" name="Picture 325" descr="C:\Users\skopelov\AppData\Local\Microsoft\Windows\Temporary Internet Files\Content.IE5\ZR4LXOV6\red_fl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opelov\AppData\Local\Microsoft\Windows\Temporary Internet Files\Content.IE5\ZR4LXOV6\red_fla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090" cy="236220"/>
                    </a:xfrm>
                    <a:prstGeom prst="rect">
                      <a:avLst/>
                    </a:prstGeom>
                    <a:noFill/>
                    <a:ln>
                      <a:noFill/>
                    </a:ln>
                  </pic:spPr>
                </pic:pic>
              </a:graphicData>
            </a:graphic>
            <wp14:sizeRelH relativeFrom="page">
              <wp14:pctWidth>0</wp14:pctWidth>
            </wp14:sizeRelH>
            <wp14:sizeRelV relativeFrom="page">
              <wp14:pctHeight>0</wp14:pctHeight>
            </wp14:sizeRelV>
          </wp:anchor>
        </w:drawing>
      </w:r>
      <w:hyperlink w:anchor="pg_55" w:history="1">
        <w:r w:rsidR="00205575" w:rsidRPr="00F925B8">
          <w:rPr>
            <w:rStyle w:val="Hyperlink"/>
            <w:rFonts w:asciiTheme="majorHAnsi" w:hAnsiTheme="majorHAnsi"/>
            <w:sz w:val="24"/>
            <w:szCs w:val="24"/>
          </w:rPr>
          <w:t xml:space="preserve">Areas for Further Assessment </w:t>
        </w:r>
        <w:r w:rsidR="007E5C2F">
          <w:rPr>
            <w:rStyle w:val="Hyperlink"/>
            <w:rFonts w:asciiTheme="majorHAnsi" w:hAnsiTheme="majorHAnsi"/>
            <w:sz w:val="24"/>
            <w:szCs w:val="24"/>
          </w:rPr>
          <w:t>W</w:t>
        </w:r>
        <w:r w:rsidR="00026FC8" w:rsidRPr="00F925B8">
          <w:rPr>
            <w:rStyle w:val="Hyperlink"/>
            <w:rFonts w:asciiTheme="majorHAnsi" w:hAnsiTheme="majorHAnsi"/>
            <w:sz w:val="24"/>
            <w:szCs w:val="24"/>
          </w:rPr>
          <w:t>orksheet</w:t>
        </w:r>
        <w:r w:rsidR="008108A7" w:rsidRPr="00F925B8">
          <w:rPr>
            <w:rStyle w:val="Hyperlink"/>
            <w:rFonts w:asciiTheme="majorHAnsi" w:hAnsiTheme="majorHAnsi"/>
            <w:sz w:val="24"/>
            <w:szCs w:val="24"/>
          </w:rPr>
          <w:t xml:space="preserve"> </w:t>
        </w:r>
      </w:hyperlink>
      <w:r w:rsidR="00205575" w:rsidRPr="00221305">
        <w:rPr>
          <w:rFonts w:asciiTheme="majorHAnsi" w:hAnsiTheme="majorHAnsi"/>
          <w:sz w:val="24"/>
          <w:szCs w:val="24"/>
        </w:rPr>
        <w:t xml:space="preserve"> </w:t>
      </w:r>
      <w:r w:rsidR="00F2173B">
        <w:rPr>
          <w:rFonts w:asciiTheme="majorHAnsi" w:hAnsiTheme="majorHAnsi"/>
          <w:sz w:val="24"/>
          <w:szCs w:val="24"/>
        </w:rPr>
        <w:t xml:space="preserve">        .</w:t>
      </w:r>
      <w:r w:rsidR="00205575">
        <w:rPr>
          <w:rFonts w:asciiTheme="majorHAnsi" w:hAnsiTheme="majorHAnsi"/>
          <w:sz w:val="24"/>
          <w:szCs w:val="24"/>
        </w:rPr>
        <w:t>………………………..………..</w:t>
      </w:r>
      <w:r w:rsidR="00205575" w:rsidRPr="00221305">
        <w:rPr>
          <w:rFonts w:asciiTheme="majorHAnsi" w:hAnsiTheme="majorHAnsi"/>
          <w:sz w:val="24"/>
          <w:szCs w:val="24"/>
        </w:rPr>
        <w:t>……...</w:t>
      </w:r>
      <w:r w:rsidR="00205575">
        <w:rPr>
          <w:rFonts w:asciiTheme="majorHAnsi" w:hAnsiTheme="majorHAnsi"/>
          <w:sz w:val="24"/>
          <w:szCs w:val="24"/>
        </w:rPr>
        <w:t>...................</w:t>
      </w:r>
      <w:r w:rsidR="008108A7">
        <w:rPr>
          <w:rFonts w:asciiTheme="majorHAnsi" w:hAnsiTheme="majorHAnsi"/>
          <w:sz w:val="24"/>
          <w:szCs w:val="24"/>
        </w:rPr>
        <w:t>.....</w:t>
      </w:r>
      <w:r w:rsidR="00205575">
        <w:rPr>
          <w:rFonts w:asciiTheme="majorHAnsi" w:hAnsiTheme="majorHAnsi"/>
          <w:sz w:val="24"/>
          <w:szCs w:val="24"/>
        </w:rPr>
        <w:t>...</w:t>
      </w:r>
      <w:r w:rsidR="00FC6A1F">
        <w:rPr>
          <w:rFonts w:asciiTheme="majorHAnsi" w:hAnsiTheme="majorHAnsi"/>
          <w:sz w:val="24"/>
          <w:szCs w:val="24"/>
        </w:rPr>
        <w:t>.</w:t>
      </w:r>
      <w:r w:rsidR="00026D16">
        <w:rPr>
          <w:rFonts w:asciiTheme="majorHAnsi" w:hAnsiTheme="majorHAnsi"/>
          <w:sz w:val="24"/>
          <w:szCs w:val="24"/>
        </w:rPr>
        <w:t>..........</w:t>
      </w:r>
      <w:r w:rsidR="00026D16">
        <w:rPr>
          <w:rFonts w:asciiTheme="majorHAnsi" w:hAnsiTheme="majorHAnsi"/>
          <w:sz w:val="24"/>
          <w:szCs w:val="24"/>
        </w:rPr>
        <w:tab/>
        <w:t xml:space="preserve">p. </w:t>
      </w:r>
      <w:r w:rsidR="00B31190">
        <w:rPr>
          <w:rFonts w:asciiTheme="majorHAnsi" w:hAnsiTheme="majorHAnsi"/>
          <w:sz w:val="24"/>
          <w:szCs w:val="24"/>
        </w:rPr>
        <w:t>5</w:t>
      </w:r>
      <w:r w:rsidR="00F17B01">
        <w:rPr>
          <w:rFonts w:asciiTheme="majorHAnsi" w:hAnsiTheme="majorHAnsi"/>
          <w:sz w:val="24"/>
          <w:szCs w:val="24"/>
        </w:rPr>
        <w:t>6</w:t>
      </w:r>
    </w:p>
    <w:p w14:paraId="045C4D0D" w14:textId="77777777" w:rsidR="00E37499" w:rsidRDefault="00E37499" w:rsidP="00205575">
      <w:pPr>
        <w:rPr>
          <w:rFonts w:asciiTheme="majorHAnsi" w:hAnsiTheme="majorHAnsi"/>
          <w:sz w:val="24"/>
          <w:szCs w:val="24"/>
        </w:rPr>
      </w:pPr>
    </w:p>
    <w:p w14:paraId="6404A9C3" w14:textId="77777777" w:rsidR="00792652" w:rsidRDefault="00792652" w:rsidP="00E37499">
      <w:pPr>
        <w:spacing w:after="0" w:line="240" w:lineRule="auto"/>
        <w:rPr>
          <w:rFonts w:ascii="Cambria" w:eastAsia="MS Mincho" w:hAnsi="Cambria" w:cs="Times New Roman"/>
          <w:b/>
          <w:sz w:val="24"/>
          <w:szCs w:val="24"/>
          <w:u w:val="single"/>
        </w:rPr>
      </w:pPr>
    </w:p>
    <w:p w14:paraId="21F186F7" w14:textId="77777777" w:rsidR="000D78FF" w:rsidRPr="0033593C" w:rsidRDefault="0029414E" w:rsidP="00AC3797">
      <w:pPr>
        <w:spacing w:after="0" w:line="240" w:lineRule="auto"/>
        <w:jc w:val="center"/>
        <w:outlineLvl w:val="0"/>
        <w:rPr>
          <w:rFonts w:ascii="Cambria" w:eastAsia="MS Mincho" w:hAnsi="Cambria" w:cs="Times New Roman"/>
          <w:b/>
          <w:sz w:val="24"/>
          <w:szCs w:val="24"/>
        </w:rPr>
      </w:pPr>
      <w:bookmarkStart w:id="0" w:name="pg_3"/>
      <w:r w:rsidRPr="0033593C">
        <w:rPr>
          <w:rFonts w:ascii="Cambria" w:eastAsia="MS Mincho" w:hAnsi="Cambria" w:cs="Times New Roman"/>
          <w:b/>
          <w:sz w:val="24"/>
          <w:szCs w:val="24"/>
        </w:rPr>
        <w:t>Introduction to</w:t>
      </w:r>
      <w:r w:rsidR="0033593C" w:rsidRPr="0033593C">
        <w:rPr>
          <w:rFonts w:ascii="Cambria" w:eastAsia="MS Mincho" w:hAnsi="Cambria" w:cs="Times New Roman"/>
          <w:b/>
          <w:sz w:val="24"/>
          <w:szCs w:val="24"/>
        </w:rPr>
        <w:t xml:space="preserve"> the </w:t>
      </w:r>
      <w:r w:rsidR="00F42F39" w:rsidRPr="0033593C">
        <w:rPr>
          <w:rFonts w:ascii="Cambria" w:eastAsia="MS Mincho" w:hAnsi="Cambria" w:cs="Times New Roman"/>
          <w:b/>
          <w:sz w:val="24"/>
          <w:szCs w:val="24"/>
        </w:rPr>
        <w:t xml:space="preserve">New Journeys </w:t>
      </w:r>
      <w:r w:rsidR="000D78FF" w:rsidRPr="0033593C">
        <w:rPr>
          <w:rFonts w:ascii="Cambria" w:eastAsia="MS Mincho" w:hAnsi="Cambria" w:cs="Times New Roman"/>
          <w:b/>
          <w:sz w:val="24"/>
          <w:szCs w:val="24"/>
        </w:rPr>
        <w:t>Comprehensive Assessment</w:t>
      </w:r>
    </w:p>
    <w:bookmarkEnd w:id="0"/>
    <w:p w14:paraId="49D38580" w14:textId="77777777" w:rsidR="000D78FF" w:rsidRPr="000D78FF" w:rsidRDefault="000D78FF" w:rsidP="000D78FF">
      <w:pPr>
        <w:spacing w:after="0" w:line="240" w:lineRule="auto"/>
        <w:jc w:val="center"/>
        <w:rPr>
          <w:rFonts w:ascii="Cambria" w:eastAsia="MS Mincho" w:hAnsi="Cambria" w:cs="Times New Roman"/>
          <w:b/>
          <w:sz w:val="24"/>
          <w:szCs w:val="24"/>
          <w:u w:val="single"/>
        </w:rPr>
      </w:pPr>
    </w:p>
    <w:p w14:paraId="7BF0D3C4" w14:textId="3B0BBD0C" w:rsidR="00867F71" w:rsidRDefault="002259C8" w:rsidP="000D78FF">
      <w:pPr>
        <w:spacing w:after="0" w:line="240" w:lineRule="auto"/>
        <w:rPr>
          <w:rFonts w:ascii="Cambria" w:eastAsia="MS Mincho" w:hAnsi="Cambria" w:cs="Times New Roman"/>
          <w:sz w:val="24"/>
          <w:szCs w:val="24"/>
        </w:rPr>
      </w:pPr>
      <w:r>
        <w:rPr>
          <w:rFonts w:ascii="Cambria" w:eastAsia="MS Mincho" w:hAnsi="Cambria" w:cs="Times New Roman"/>
          <w:sz w:val="24"/>
          <w:szCs w:val="24"/>
        </w:rPr>
        <w:t>The</w:t>
      </w:r>
      <w:r w:rsidR="009E4A49">
        <w:rPr>
          <w:rFonts w:ascii="Cambria" w:eastAsia="MS Mincho" w:hAnsi="Cambria" w:cs="Times New Roman"/>
          <w:sz w:val="24"/>
          <w:szCs w:val="24"/>
        </w:rPr>
        <w:t xml:space="preserve"> </w:t>
      </w:r>
      <w:r w:rsidR="00F42F39">
        <w:rPr>
          <w:rFonts w:ascii="Cambria" w:eastAsia="MS Mincho" w:hAnsi="Cambria" w:cs="Times New Roman"/>
          <w:sz w:val="24"/>
          <w:szCs w:val="24"/>
        </w:rPr>
        <w:t xml:space="preserve">New Journeys </w:t>
      </w:r>
      <w:r w:rsidR="0029414E">
        <w:rPr>
          <w:rFonts w:ascii="Cambria" w:eastAsia="MS Mincho" w:hAnsi="Cambria" w:cs="Times New Roman"/>
          <w:sz w:val="24"/>
          <w:szCs w:val="24"/>
        </w:rPr>
        <w:t>Comprehensive Assessment</w:t>
      </w:r>
      <w:r w:rsidR="00D542E8">
        <w:rPr>
          <w:rFonts w:ascii="Cambria" w:eastAsia="MS Mincho" w:hAnsi="Cambria" w:cs="Times New Roman"/>
          <w:sz w:val="24"/>
          <w:szCs w:val="24"/>
        </w:rPr>
        <w:t xml:space="preserve"> </w:t>
      </w:r>
      <w:r w:rsidR="00BA3597">
        <w:rPr>
          <w:rFonts w:ascii="Cambria" w:eastAsia="MS Mincho" w:hAnsi="Cambria" w:cs="Times New Roman"/>
          <w:sz w:val="24"/>
          <w:szCs w:val="24"/>
        </w:rPr>
        <w:t xml:space="preserve">(CA) </w:t>
      </w:r>
      <w:r w:rsidR="000D78FF" w:rsidRPr="000D78FF">
        <w:rPr>
          <w:rFonts w:ascii="Cambria" w:eastAsia="MS Mincho" w:hAnsi="Cambria" w:cs="Times New Roman"/>
          <w:sz w:val="24"/>
          <w:szCs w:val="24"/>
        </w:rPr>
        <w:t xml:space="preserve">has </w:t>
      </w:r>
      <w:r w:rsidR="00235D7D">
        <w:rPr>
          <w:rFonts w:ascii="Cambria" w:eastAsia="MS Mincho" w:hAnsi="Cambria" w:cs="Times New Roman"/>
          <w:sz w:val="24"/>
          <w:szCs w:val="24"/>
        </w:rPr>
        <w:t>four</w:t>
      </w:r>
      <w:r w:rsidR="000D78FF" w:rsidRPr="000D78FF">
        <w:rPr>
          <w:rFonts w:ascii="Cambria" w:eastAsia="MS Mincho" w:hAnsi="Cambria" w:cs="Times New Roman"/>
          <w:sz w:val="24"/>
          <w:szCs w:val="24"/>
        </w:rPr>
        <w:t xml:space="preserve"> primary aims: </w:t>
      </w:r>
    </w:p>
    <w:p w14:paraId="541DD915" w14:textId="74E9C136" w:rsidR="00867F71" w:rsidRDefault="0033593C" w:rsidP="00867F71">
      <w:pPr>
        <w:pStyle w:val="ListParagraph"/>
        <w:numPr>
          <w:ilvl w:val="0"/>
          <w:numId w:val="36"/>
        </w:numPr>
        <w:rPr>
          <w:rFonts w:ascii="Cambria" w:eastAsia="MS Mincho" w:hAnsi="Cambria" w:cs="Times New Roman"/>
        </w:rPr>
      </w:pPr>
      <w:r w:rsidRPr="00867F71">
        <w:rPr>
          <w:rFonts w:ascii="Cambria" w:eastAsia="MS Mincho" w:hAnsi="Cambria" w:cs="Times New Roman"/>
        </w:rPr>
        <w:t xml:space="preserve">to facilitate </w:t>
      </w:r>
      <w:r w:rsidRPr="00867F71">
        <w:rPr>
          <w:rFonts w:ascii="Cambria" w:eastAsia="MS Mincho" w:hAnsi="Cambria" w:cs="Times New Roman"/>
          <w:b/>
          <w:bCs/>
        </w:rPr>
        <w:t>engagement</w:t>
      </w:r>
      <w:r w:rsidRPr="00867F71">
        <w:rPr>
          <w:rFonts w:ascii="Cambria" w:eastAsia="MS Mincho" w:hAnsi="Cambria" w:cs="Times New Roman"/>
        </w:rPr>
        <w:t xml:space="preserve"> of the </w:t>
      </w:r>
      <w:r w:rsidR="00DC6A6B" w:rsidRPr="00867F71">
        <w:rPr>
          <w:rFonts w:ascii="Cambria" w:eastAsia="MS Mincho" w:hAnsi="Cambria" w:cs="Times New Roman"/>
        </w:rPr>
        <w:t>participant</w:t>
      </w:r>
      <w:r w:rsidRPr="00867F71">
        <w:rPr>
          <w:rFonts w:ascii="Cambria" w:eastAsia="MS Mincho" w:hAnsi="Cambria" w:cs="Times New Roman"/>
        </w:rPr>
        <w:t xml:space="preserve"> with the New Journeys team</w:t>
      </w:r>
      <w:r w:rsidR="00867F71">
        <w:rPr>
          <w:rFonts w:ascii="Cambria" w:eastAsia="MS Mincho" w:hAnsi="Cambria" w:cs="Times New Roman"/>
        </w:rPr>
        <w:t>,</w:t>
      </w:r>
    </w:p>
    <w:p w14:paraId="20F39231" w14:textId="62553A85" w:rsidR="00867F71" w:rsidRPr="00867F71" w:rsidRDefault="00867F71" w:rsidP="00867F71">
      <w:pPr>
        <w:pStyle w:val="ListParagraph"/>
        <w:numPr>
          <w:ilvl w:val="0"/>
          <w:numId w:val="36"/>
        </w:numPr>
        <w:rPr>
          <w:rFonts w:ascii="Cambria" w:eastAsia="MS Mincho" w:hAnsi="Cambria" w:cs="Times New Roman"/>
        </w:rPr>
      </w:pPr>
      <w:r>
        <w:rPr>
          <w:rFonts w:ascii="Cambria" w:eastAsia="MS Mincho" w:hAnsi="Cambria" w:cs="Times New Roman"/>
        </w:rPr>
        <w:t xml:space="preserve">to </w:t>
      </w:r>
      <w:r w:rsidR="0033593C" w:rsidRPr="00867F71">
        <w:rPr>
          <w:rFonts w:ascii="Cambria" w:eastAsia="MS Mincho" w:hAnsi="Cambria" w:cs="Times New Roman"/>
        </w:rPr>
        <w:t xml:space="preserve">develop </w:t>
      </w:r>
      <w:r w:rsidR="0033593C" w:rsidRPr="00867F71">
        <w:rPr>
          <w:rFonts w:ascii="Cambria" w:eastAsia="MS Mincho" w:hAnsi="Cambria" w:cs="Times New Roman"/>
          <w:b/>
          <w:bCs/>
        </w:rPr>
        <w:t>a shared understanding</w:t>
      </w:r>
      <w:r w:rsidR="0033593C" w:rsidRPr="00867F71">
        <w:rPr>
          <w:rFonts w:ascii="Cambria" w:eastAsia="MS Mincho" w:hAnsi="Cambria" w:cs="Times New Roman"/>
        </w:rPr>
        <w:t xml:space="preserve"> </w:t>
      </w:r>
      <w:r w:rsidR="00EB0328">
        <w:rPr>
          <w:rFonts w:ascii="Cambria" w:eastAsia="MS Mincho" w:hAnsi="Cambria" w:cs="Times New Roman"/>
        </w:rPr>
        <w:t>with</w:t>
      </w:r>
      <w:r w:rsidR="0033593C" w:rsidRPr="00867F71">
        <w:rPr>
          <w:rFonts w:ascii="Cambria" w:eastAsia="MS Mincho" w:hAnsi="Cambria" w:cs="Times New Roman"/>
        </w:rPr>
        <w:t xml:space="preserve"> </w:t>
      </w:r>
      <w:r>
        <w:rPr>
          <w:rFonts w:ascii="Cambria" w:eastAsia="MS Mincho" w:hAnsi="Cambria" w:cs="Times New Roman"/>
        </w:rPr>
        <w:t>participants</w:t>
      </w:r>
      <w:r w:rsidR="00EB0328">
        <w:rPr>
          <w:rFonts w:ascii="Cambria" w:eastAsia="MS Mincho" w:hAnsi="Cambria" w:cs="Times New Roman"/>
        </w:rPr>
        <w:t xml:space="preserve"> about their</w:t>
      </w:r>
      <w:r w:rsidR="0033593C" w:rsidRPr="00867F71">
        <w:rPr>
          <w:rFonts w:ascii="Cambria" w:eastAsia="MS Mincho" w:hAnsi="Cambria" w:cs="Times New Roman"/>
        </w:rPr>
        <w:t xml:space="preserve"> experience</w:t>
      </w:r>
      <w:r>
        <w:rPr>
          <w:rFonts w:ascii="Cambria" w:eastAsia="MS Mincho" w:hAnsi="Cambria" w:cs="Times New Roman"/>
        </w:rPr>
        <w:t>s</w:t>
      </w:r>
      <w:r w:rsidR="00EB0328">
        <w:rPr>
          <w:rFonts w:ascii="Cambria" w:eastAsia="MS Mincho" w:hAnsi="Cambria" w:cs="Times New Roman"/>
        </w:rPr>
        <w:t>, interests, strengths, needs, and preferences,</w:t>
      </w:r>
    </w:p>
    <w:p w14:paraId="1FA2FA21" w14:textId="71CDCBFB" w:rsidR="00867F71" w:rsidRPr="00867F71" w:rsidRDefault="000D78FF" w:rsidP="00867F71">
      <w:pPr>
        <w:pStyle w:val="ListParagraph"/>
        <w:numPr>
          <w:ilvl w:val="0"/>
          <w:numId w:val="36"/>
        </w:numPr>
        <w:rPr>
          <w:rFonts w:ascii="Cambria" w:eastAsia="MS Mincho" w:hAnsi="Cambria" w:cs="Times New Roman"/>
        </w:rPr>
      </w:pPr>
      <w:r w:rsidRPr="00867F71">
        <w:rPr>
          <w:rFonts w:ascii="Cambria" w:eastAsia="MS Mincho" w:hAnsi="Cambria" w:cs="Times New Roman"/>
        </w:rPr>
        <w:t xml:space="preserve">to </w:t>
      </w:r>
      <w:r w:rsidR="0033593C" w:rsidRPr="00867F71">
        <w:rPr>
          <w:rFonts w:ascii="Cambria" w:eastAsia="MS Mincho" w:hAnsi="Cambria" w:cs="Times New Roman"/>
        </w:rPr>
        <w:t xml:space="preserve">provide a mechanism for </w:t>
      </w:r>
      <w:r w:rsidR="00EB0328">
        <w:rPr>
          <w:rFonts w:ascii="Cambria" w:eastAsia="MS Mincho" w:hAnsi="Cambria" w:cs="Times New Roman"/>
        </w:rPr>
        <w:t xml:space="preserve">a </w:t>
      </w:r>
      <w:r w:rsidR="00867F71" w:rsidRPr="00EB0328">
        <w:rPr>
          <w:rFonts w:ascii="Cambria" w:eastAsia="MS Mincho" w:hAnsi="Cambria" w:cs="Times New Roman"/>
          <w:b/>
          <w:bCs/>
          <w:u w:val="single"/>
        </w:rPr>
        <w:t>team-based</w:t>
      </w:r>
      <w:r w:rsidR="00867F71" w:rsidRPr="00867F71">
        <w:rPr>
          <w:rFonts w:ascii="Cambria" w:eastAsia="MS Mincho" w:hAnsi="Cambria" w:cs="Times New Roman"/>
          <w:b/>
          <w:bCs/>
        </w:rPr>
        <w:t xml:space="preserve"> assessme</w:t>
      </w:r>
      <w:r w:rsidR="00EB0328">
        <w:rPr>
          <w:rFonts w:ascii="Cambria" w:eastAsia="MS Mincho" w:hAnsi="Cambria" w:cs="Times New Roman"/>
          <w:b/>
          <w:bCs/>
        </w:rPr>
        <w:t>nt</w:t>
      </w:r>
      <w:r w:rsidR="00867F71">
        <w:rPr>
          <w:rFonts w:ascii="Cambria" w:eastAsia="MS Mincho" w:hAnsi="Cambria" w:cs="Times New Roman"/>
        </w:rPr>
        <w:t xml:space="preserve"> (Integrated Summary), </w:t>
      </w:r>
      <w:r w:rsidR="00867F71" w:rsidRPr="00867F71">
        <w:rPr>
          <w:rFonts w:ascii="Cambria" w:eastAsia="MS Mincho" w:hAnsi="Cambria" w:cs="Times New Roman"/>
          <w:b/>
          <w:bCs/>
        </w:rPr>
        <w:t>clinical formulation</w:t>
      </w:r>
      <w:r w:rsidRPr="00867F71">
        <w:rPr>
          <w:rFonts w:ascii="Cambria" w:eastAsia="MS Mincho" w:hAnsi="Cambria" w:cs="Times New Roman"/>
        </w:rPr>
        <w:t xml:space="preserve"> </w:t>
      </w:r>
      <w:r w:rsidR="00867F71">
        <w:rPr>
          <w:rFonts w:ascii="Cambria" w:eastAsia="MS Mincho" w:hAnsi="Cambria" w:cs="Times New Roman"/>
        </w:rPr>
        <w:t xml:space="preserve">(Putting It Together or “PIT”), </w:t>
      </w:r>
      <w:r w:rsidRPr="00867F71">
        <w:rPr>
          <w:rFonts w:ascii="Cambria" w:eastAsia="MS Mincho" w:hAnsi="Cambria" w:cs="Times New Roman"/>
        </w:rPr>
        <w:t xml:space="preserve">and </w:t>
      </w:r>
      <w:r w:rsidR="0001110F" w:rsidRPr="00867F71">
        <w:rPr>
          <w:rFonts w:ascii="Cambria" w:eastAsia="MS Mincho" w:hAnsi="Cambria" w:cs="Times New Roman"/>
          <w:b/>
          <w:bCs/>
        </w:rPr>
        <w:t xml:space="preserve">person-centered </w:t>
      </w:r>
      <w:r w:rsidRPr="00867F71">
        <w:rPr>
          <w:rFonts w:ascii="Cambria" w:eastAsia="MS Mincho" w:hAnsi="Cambria" w:cs="Times New Roman"/>
          <w:b/>
          <w:bCs/>
        </w:rPr>
        <w:t>treatment planning</w:t>
      </w:r>
      <w:r w:rsidR="007675E7" w:rsidRPr="00867F71">
        <w:rPr>
          <w:rFonts w:ascii="Cambria" w:eastAsia="MS Mincho" w:hAnsi="Cambria" w:cs="Times New Roman"/>
        </w:rPr>
        <w:t xml:space="preserve">, and </w:t>
      </w:r>
    </w:p>
    <w:p w14:paraId="52B55C2F" w14:textId="0689FFED" w:rsidR="000D78FF" w:rsidRPr="00867F71" w:rsidRDefault="007675E7" w:rsidP="00867F71">
      <w:pPr>
        <w:pStyle w:val="ListParagraph"/>
        <w:numPr>
          <w:ilvl w:val="0"/>
          <w:numId w:val="36"/>
        </w:numPr>
        <w:rPr>
          <w:rFonts w:ascii="Cambria" w:eastAsia="MS Mincho" w:hAnsi="Cambria" w:cs="Times New Roman"/>
        </w:rPr>
      </w:pPr>
      <w:r w:rsidRPr="00867F71">
        <w:rPr>
          <w:rFonts w:ascii="Cambria" w:eastAsia="MS Mincho" w:hAnsi="Cambria" w:cs="Times New Roman"/>
        </w:rPr>
        <w:t xml:space="preserve">to </w:t>
      </w:r>
      <w:r w:rsidR="00867F71">
        <w:rPr>
          <w:rFonts w:ascii="Cambria" w:eastAsia="MS Mincho" w:hAnsi="Cambria" w:cs="Times New Roman"/>
        </w:rPr>
        <w:t>facilitate</w:t>
      </w:r>
      <w:r w:rsidRPr="00867F71">
        <w:rPr>
          <w:rFonts w:ascii="Cambria" w:eastAsia="MS Mincho" w:hAnsi="Cambria" w:cs="Times New Roman"/>
        </w:rPr>
        <w:t xml:space="preserve"> </w:t>
      </w:r>
      <w:r w:rsidRPr="00867F71">
        <w:rPr>
          <w:rFonts w:ascii="Cambria" w:eastAsia="MS Mincho" w:hAnsi="Cambria" w:cs="Times New Roman"/>
          <w:b/>
          <w:bCs/>
        </w:rPr>
        <w:t>measurement-based care</w:t>
      </w:r>
      <w:r w:rsidR="0033593C" w:rsidRPr="00867F71">
        <w:rPr>
          <w:rFonts w:ascii="Cambria" w:eastAsia="MS Mincho" w:hAnsi="Cambria" w:cs="Times New Roman"/>
        </w:rPr>
        <w:t xml:space="preserve">. </w:t>
      </w:r>
    </w:p>
    <w:p w14:paraId="129E6B5E" w14:textId="77777777" w:rsidR="000D78FF" w:rsidRPr="000D78FF" w:rsidRDefault="000D78FF" w:rsidP="000D78FF">
      <w:pPr>
        <w:spacing w:after="0" w:line="240" w:lineRule="auto"/>
        <w:rPr>
          <w:rFonts w:ascii="Cambria" w:eastAsia="MS Mincho" w:hAnsi="Cambria" w:cs="Times New Roman"/>
          <w:sz w:val="24"/>
          <w:szCs w:val="24"/>
        </w:rPr>
      </w:pPr>
    </w:p>
    <w:p w14:paraId="6289A507" w14:textId="5CB57018" w:rsidR="003E5B41" w:rsidRDefault="0029313F" w:rsidP="003E5B41">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Drawing from </w:t>
      </w:r>
      <w:r w:rsidR="0033593C">
        <w:rPr>
          <w:rFonts w:ascii="Cambria" w:eastAsia="MS Mincho" w:hAnsi="Cambria" w:cs="Times New Roman"/>
          <w:sz w:val="24"/>
          <w:szCs w:val="24"/>
        </w:rPr>
        <w:t xml:space="preserve">similar assessment tools within </w:t>
      </w:r>
      <w:r w:rsidR="00867F71">
        <w:rPr>
          <w:rFonts w:ascii="Cambria" w:eastAsia="MS Mincho" w:hAnsi="Cambria" w:cs="Times New Roman"/>
          <w:sz w:val="24"/>
          <w:szCs w:val="24"/>
        </w:rPr>
        <w:t>other</w:t>
      </w:r>
      <w:r w:rsidR="0033593C">
        <w:rPr>
          <w:rFonts w:ascii="Cambria" w:eastAsia="MS Mincho" w:hAnsi="Cambria" w:cs="Times New Roman"/>
          <w:sz w:val="24"/>
          <w:szCs w:val="24"/>
        </w:rPr>
        <w:t xml:space="preserve"> team-based model</w:t>
      </w:r>
      <w:r w:rsidR="00867F71">
        <w:rPr>
          <w:rFonts w:ascii="Cambria" w:eastAsia="MS Mincho" w:hAnsi="Cambria" w:cs="Times New Roman"/>
          <w:sz w:val="24"/>
          <w:szCs w:val="24"/>
        </w:rPr>
        <w:t>s</w:t>
      </w:r>
      <w:r w:rsidR="00EB0328">
        <w:rPr>
          <w:rFonts w:ascii="Cambria" w:eastAsia="MS Mincho" w:hAnsi="Cambria" w:cs="Times New Roman"/>
          <w:sz w:val="24"/>
          <w:szCs w:val="24"/>
        </w:rPr>
        <w:t xml:space="preserve"> of care</w:t>
      </w:r>
      <w:r>
        <w:rPr>
          <w:rFonts w:ascii="Cambria" w:eastAsia="MS Mincho" w:hAnsi="Cambria" w:cs="Times New Roman"/>
          <w:sz w:val="24"/>
          <w:szCs w:val="24"/>
        </w:rPr>
        <w:t>, t</w:t>
      </w:r>
      <w:r w:rsidR="000D78FF" w:rsidRPr="000D78FF">
        <w:rPr>
          <w:rFonts w:ascii="Cambria" w:eastAsia="MS Mincho" w:hAnsi="Cambria" w:cs="Times New Roman"/>
          <w:sz w:val="24"/>
          <w:szCs w:val="24"/>
        </w:rPr>
        <w:t xml:space="preserve">he </w:t>
      </w:r>
      <w:r w:rsidR="00F42F39">
        <w:rPr>
          <w:rFonts w:ascii="Cambria" w:eastAsia="MS Mincho" w:hAnsi="Cambria" w:cs="Times New Roman"/>
          <w:sz w:val="24"/>
          <w:szCs w:val="24"/>
        </w:rPr>
        <w:t xml:space="preserve">New Journeys </w:t>
      </w:r>
      <w:r w:rsidR="00BA3597">
        <w:rPr>
          <w:rFonts w:ascii="Cambria" w:eastAsia="MS Mincho" w:hAnsi="Cambria" w:cs="Times New Roman"/>
          <w:sz w:val="24"/>
          <w:szCs w:val="24"/>
        </w:rPr>
        <w:t>CA</w:t>
      </w:r>
      <w:r w:rsidR="0029414E">
        <w:rPr>
          <w:rFonts w:ascii="Cambria" w:eastAsia="MS Mincho" w:hAnsi="Cambria" w:cs="Times New Roman"/>
          <w:sz w:val="24"/>
          <w:szCs w:val="24"/>
        </w:rPr>
        <w:t xml:space="preserve"> </w:t>
      </w:r>
      <w:r w:rsidR="00FC171D">
        <w:rPr>
          <w:rFonts w:ascii="Cambria" w:eastAsia="MS Mincho" w:hAnsi="Cambria" w:cs="Times New Roman"/>
          <w:sz w:val="24"/>
          <w:szCs w:val="24"/>
        </w:rPr>
        <w:t>i</w:t>
      </w:r>
      <w:r w:rsidR="00D542E8">
        <w:rPr>
          <w:rFonts w:ascii="Cambria" w:eastAsia="MS Mincho" w:hAnsi="Cambria" w:cs="Times New Roman"/>
          <w:sz w:val="24"/>
          <w:szCs w:val="24"/>
        </w:rPr>
        <w:t xml:space="preserve">ncludes </w:t>
      </w:r>
      <w:r w:rsidR="00867F71">
        <w:rPr>
          <w:rFonts w:ascii="Cambria" w:eastAsia="MS Mincho" w:hAnsi="Cambria" w:cs="Times New Roman"/>
          <w:sz w:val="24"/>
          <w:szCs w:val="24"/>
        </w:rPr>
        <w:t xml:space="preserve">an assessment of </w:t>
      </w:r>
      <w:r w:rsidR="00D542E8">
        <w:rPr>
          <w:rFonts w:ascii="Cambria" w:eastAsia="MS Mincho" w:hAnsi="Cambria" w:cs="Times New Roman"/>
          <w:sz w:val="24"/>
          <w:szCs w:val="24"/>
        </w:rPr>
        <w:t>the following</w:t>
      </w:r>
      <w:r w:rsidR="00867F71">
        <w:rPr>
          <w:rFonts w:ascii="Cambria" w:eastAsia="MS Mincho" w:hAnsi="Cambria" w:cs="Times New Roman"/>
          <w:sz w:val="24"/>
          <w:szCs w:val="24"/>
        </w:rPr>
        <w:t xml:space="preserve"> domains</w:t>
      </w:r>
      <w:r w:rsidR="00D275A7">
        <w:rPr>
          <w:rFonts w:ascii="Cambria" w:eastAsia="MS Mincho" w:hAnsi="Cambria" w:cs="Times New Roman"/>
          <w:sz w:val="24"/>
          <w:szCs w:val="24"/>
        </w:rPr>
        <w:t xml:space="preserve">: </w:t>
      </w:r>
      <w:r w:rsidR="003E5B41">
        <w:rPr>
          <w:rFonts w:ascii="Cambria" w:eastAsia="MS Mincho" w:hAnsi="Cambria" w:cs="Times New Roman"/>
          <w:sz w:val="24"/>
          <w:szCs w:val="24"/>
        </w:rP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4"/>
        <w:gridCol w:w="5348"/>
      </w:tblGrid>
      <w:tr w:rsidR="003E5B41" w14:paraId="2C2B7CFE" w14:textId="77777777" w:rsidTr="00867F71">
        <w:tc>
          <w:tcPr>
            <w:tcW w:w="5344" w:type="dxa"/>
          </w:tcPr>
          <w:p w14:paraId="558CDA01" w14:textId="51BBF79E" w:rsidR="003E5B41" w:rsidRPr="00867F71" w:rsidRDefault="003E5B41" w:rsidP="003E5B41">
            <w:pPr>
              <w:rPr>
                <w:rFonts w:ascii="Cambria" w:hAnsi="Cambria" w:cs="Times New Roman"/>
                <w:b/>
                <w:bCs/>
              </w:rPr>
            </w:pPr>
            <w:r w:rsidRPr="00867F71">
              <w:rPr>
                <w:rFonts w:ascii="Cambria" w:hAnsi="Cambria" w:cs="Times New Roman"/>
                <w:b/>
                <w:bCs/>
              </w:rPr>
              <w:t>Mental Health</w:t>
            </w:r>
            <w:r w:rsidR="007F4FFD" w:rsidRPr="00867F71">
              <w:rPr>
                <w:rFonts w:ascii="Cambria" w:hAnsi="Cambria" w:cs="Times New Roman"/>
                <w:b/>
                <w:bCs/>
              </w:rPr>
              <w:t xml:space="preserve"> </w:t>
            </w:r>
          </w:p>
        </w:tc>
        <w:tc>
          <w:tcPr>
            <w:tcW w:w="5348" w:type="dxa"/>
          </w:tcPr>
          <w:p w14:paraId="179437C0" w14:textId="77777777" w:rsidR="003E5B41" w:rsidRPr="00867F71" w:rsidRDefault="003E5B41" w:rsidP="003E5B41">
            <w:pPr>
              <w:rPr>
                <w:rFonts w:ascii="Cambria" w:hAnsi="Cambria" w:cs="Times New Roman"/>
                <w:b/>
                <w:bCs/>
              </w:rPr>
            </w:pPr>
            <w:r w:rsidRPr="00867F71">
              <w:rPr>
                <w:rFonts w:ascii="Cambria" w:hAnsi="Cambria" w:cs="Times New Roman"/>
                <w:b/>
                <w:bCs/>
              </w:rPr>
              <w:t>Sociocultural</w:t>
            </w:r>
          </w:p>
        </w:tc>
      </w:tr>
      <w:tr w:rsidR="003E5B41" w14:paraId="2B827875" w14:textId="77777777" w:rsidTr="00867F71">
        <w:tc>
          <w:tcPr>
            <w:tcW w:w="5344" w:type="dxa"/>
          </w:tcPr>
          <w:p w14:paraId="5868181B" w14:textId="6C9EA4B7" w:rsidR="00305C8F" w:rsidRPr="00867F71" w:rsidRDefault="00305C8F" w:rsidP="003E5B41">
            <w:pPr>
              <w:rPr>
                <w:rFonts w:ascii="Cambria" w:hAnsi="Cambria" w:cs="Times New Roman"/>
                <w:b/>
                <w:bCs/>
              </w:rPr>
            </w:pPr>
            <w:r w:rsidRPr="00867F71">
              <w:rPr>
                <w:rFonts w:ascii="Cambria" w:hAnsi="Cambria" w:cs="Times New Roman"/>
                <w:b/>
                <w:bCs/>
              </w:rPr>
              <w:t>Personal Strengths</w:t>
            </w:r>
          </w:p>
          <w:p w14:paraId="1B66F79D" w14:textId="7107EEFB" w:rsidR="003E5B41" w:rsidRPr="00867F71" w:rsidRDefault="007F4FFD" w:rsidP="003E5B41">
            <w:pPr>
              <w:rPr>
                <w:rFonts w:ascii="Cambria" w:hAnsi="Cambria" w:cs="Times New Roman"/>
                <w:b/>
                <w:bCs/>
              </w:rPr>
            </w:pPr>
            <w:r w:rsidRPr="00867F71">
              <w:rPr>
                <w:rFonts w:ascii="Cambria" w:hAnsi="Cambria" w:cs="Times New Roman"/>
                <w:b/>
                <w:bCs/>
              </w:rPr>
              <w:t>Physical Health</w:t>
            </w:r>
          </w:p>
        </w:tc>
        <w:tc>
          <w:tcPr>
            <w:tcW w:w="5348" w:type="dxa"/>
          </w:tcPr>
          <w:p w14:paraId="52A8C180" w14:textId="77777777" w:rsidR="003E5B41" w:rsidRPr="00867F71" w:rsidRDefault="003E5B41" w:rsidP="003E5B41">
            <w:pPr>
              <w:rPr>
                <w:rFonts w:ascii="Cambria" w:hAnsi="Cambria" w:cs="Times New Roman"/>
                <w:b/>
                <w:bCs/>
              </w:rPr>
            </w:pPr>
            <w:r w:rsidRPr="00867F71">
              <w:rPr>
                <w:rFonts w:ascii="Cambria" w:hAnsi="Cambria" w:cs="Times New Roman"/>
                <w:b/>
                <w:bCs/>
              </w:rPr>
              <w:t>Psychosocial</w:t>
            </w:r>
          </w:p>
          <w:p w14:paraId="5836059F" w14:textId="58F67712" w:rsidR="00305C8F" w:rsidRPr="00867F71" w:rsidRDefault="00305C8F" w:rsidP="003E5B41">
            <w:pPr>
              <w:rPr>
                <w:rFonts w:ascii="Cambria" w:hAnsi="Cambria" w:cs="Times New Roman"/>
                <w:b/>
                <w:bCs/>
              </w:rPr>
            </w:pPr>
            <w:r w:rsidRPr="00867F71">
              <w:rPr>
                <w:rFonts w:ascii="Cambria" w:hAnsi="Cambria" w:cs="Times New Roman"/>
                <w:b/>
                <w:bCs/>
              </w:rPr>
              <w:t>Employment and Education</w:t>
            </w:r>
          </w:p>
        </w:tc>
      </w:tr>
      <w:tr w:rsidR="003E5B41" w14:paraId="251E53FC" w14:textId="77777777" w:rsidTr="00867F71">
        <w:tc>
          <w:tcPr>
            <w:tcW w:w="5344" w:type="dxa"/>
          </w:tcPr>
          <w:p w14:paraId="4753F639" w14:textId="77777777" w:rsidR="003E5B41" w:rsidRPr="00867F71" w:rsidRDefault="007F4FFD" w:rsidP="003E5B41">
            <w:pPr>
              <w:rPr>
                <w:rFonts w:ascii="Cambria" w:hAnsi="Cambria" w:cs="Times New Roman"/>
                <w:b/>
                <w:bCs/>
              </w:rPr>
            </w:pPr>
            <w:r w:rsidRPr="00867F71">
              <w:rPr>
                <w:rFonts w:ascii="Cambria" w:hAnsi="Cambria" w:cs="Times New Roman"/>
                <w:b/>
                <w:bCs/>
              </w:rPr>
              <w:t>Substance Use</w:t>
            </w:r>
          </w:p>
        </w:tc>
        <w:tc>
          <w:tcPr>
            <w:tcW w:w="5348" w:type="dxa"/>
          </w:tcPr>
          <w:p w14:paraId="7B19BAC0" w14:textId="0242D266" w:rsidR="003E5B41" w:rsidRPr="00867F71" w:rsidRDefault="003E5B41" w:rsidP="003E5B41">
            <w:pPr>
              <w:rPr>
                <w:rFonts w:ascii="Cambria" w:hAnsi="Cambria" w:cs="Times New Roman"/>
                <w:b/>
                <w:bCs/>
              </w:rPr>
            </w:pPr>
          </w:p>
        </w:tc>
      </w:tr>
      <w:tr w:rsidR="003E5B41" w14:paraId="6057CC66" w14:textId="77777777" w:rsidTr="00867F71">
        <w:tc>
          <w:tcPr>
            <w:tcW w:w="5344" w:type="dxa"/>
          </w:tcPr>
          <w:p w14:paraId="1788A452" w14:textId="77777777" w:rsidR="003E5B41" w:rsidRDefault="003E5B41" w:rsidP="003E5B41">
            <w:pPr>
              <w:rPr>
                <w:rFonts w:ascii="Cambria" w:hAnsi="Cambria" w:cs="Times New Roman"/>
              </w:rPr>
            </w:pPr>
          </w:p>
        </w:tc>
        <w:tc>
          <w:tcPr>
            <w:tcW w:w="5348" w:type="dxa"/>
          </w:tcPr>
          <w:p w14:paraId="701492FC" w14:textId="77777777" w:rsidR="003E5B41" w:rsidRDefault="003E5B41" w:rsidP="003E5B41">
            <w:pPr>
              <w:rPr>
                <w:rFonts w:ascii="Cambria" w:hAnsi="Cambria" w:cs="Times New Roman"/>
              </w:rPr>
            </w:pPr>
          </w:p>
        </w:tc>
      </w:tr>
    </w:tbl>
    <w:p w14:paraId="068DBABF" w14:textId="71BD9595" w:rsidR="00867F71" w:rsidRPr="00867F71" w:rsidRDefault="00867F71" w:rsidP="00867F71">
      <w:pPr>
        <w:spacing w:after="0" w:line="240" w:lineRule="auto"/>
        <w:rPr>
          <w:rFonts w:ascii="Cambria" w:eastAsia="MS Mincho" w:hAnsi="Cambria" w:cs="Times New Roman"/>
          <w:sz w:val="24"/>
          <w:szCs w:val="24"/>
        </w:rPr>
      </w:pPr>
      <w:r w:rsidRPr="00867F71">
        <w:rPr>
          <w:rFonts w:ascii="Cambria" w:eastAsia="MS Mincho" w:hAnsi="Cambria" w:cs="Times New Roman"/>
          <w:sz w:val="24"/>
          <w:szCs w:val="24"/>
        </w:rPr>
        <w:t xml:space="preserve">Team members take responsibility for completing sections of the </w:t>
      </w:r>
      <w:r w:rsidR="004530C2">
        <w:rPr>
          <w:rFonts w:ascii="Cambria" w:eastAsia="MS Mincho" w:hAnsi="Cambria" w:cs="Times New Roman"/>
          <w:sz w:val="24"/>
          <w:szCs w:val="24"/>
        </w:rPr>
        <w:t>CA</w:t>
      </w:r>
      <w:r w:rsidRPr="00867F71">
        <w:rPr>
          <w:rFonts w:ascii="Cambria" w:eastAsia="MS Mincho" w:hAnsi="Cambria" w:cs="Times New Roman"/>
          <w:sz w:val="24"/>
          <w:szCs w:val="24"/>
        </w:rPr>
        <w:t xml:space="preserve"> based on their area of specialty </w:t>
      </w:r>
      <w:r w:rsidR="00235D7D">
        <w:rPr>
          <w:rFonts w:ascii="Cambria" w:eastAsia="MS Mincho" w:hAnsi="Cambria" w:cs="Times New Roman"/>
          <w:sz w:val="24"/>
          <w:szCs w:val="24"/>
        </w:rPr>
        <w:t xml:space="preserve">and role on the team </w:t>
      </w:r>
      <w:r w:rsidRPr="00867F71">
        <w:rPr>
          <w:rFonts w:ascii="Cambria" w:eastAsia="MS Mincho" w:hAnsi="Cambria" w:cs="Times New Roman"/>
          <w:sz w:val="24"/>
          <w:szCs w:val="24"/>
        </w:rPr>
        <w:t>(See Table 1)</w:t>
      </w:r>
      <w:r w:rsidR="002960C5">
        <w:rPr>
          <w:rFonts w:ascii="Cambria" w:eastAsia="MS Mincho" w:hAnsi="Cambria" w:cs="Times New Roman"/>
          <w:sz w:val="24"/>
          <w:szCs w:val="24"/>
        </w:rPr>
        <w:t>, then compare notes with other team members regarding different perspectives</w:t>
      </w:r>
      <w:r w:rsidR="00EB0328">
        <w:rPr>
          <w:rFonts w:ascii="Cambria" w:eastAsia="MS Mincho" w:hAnsi="Cambria" w:cs="Times New Roman"/>
          <w:sz w:val="24"/>
          <w:szCs w:val="24"/>
        </w:rPr>
        <w:t xml:space="preserve">, </w:t>
      </w:r>
      <w:r w:rsidR="002960C5">
        <w:rPr>
          <w:rFonts w:ascii="Cambria" w:eastAsia="MS Mincho" w:hAnsi="Cambria" w:cs="Times New Roman"/>
          <w:sz w:val="24"/>
          <w:szCs w:val="24"/>
        </w:rPr>
        <w:t>interpretations</w:t>
      </w:r>
      <w:r w:rsidR="00EB0328">
        <w:rPr>
          <w:rFonts w:ascii="Cambria" w:eastAsia="MS Mincho" w:hAnsi="Cambria" w:cs="Times New Roman"/>
          <w:sz w:val="24"/>
          <w:szCs w:val="24"/>
        </w:rPr>
        <w:t xml:space="preserve"> and to reconcile both </w:t>
      </w:r>
      <w:r w:rsidR="002960C5">
        <w:rPr>
          <w:rFonts w:ascii="Cambria" w:eastAsia="MS Mincho" w:hAnsi="Cambria" w:cs="Times New Roman"/>
          <w:sz w:val="24"/>
          <w:szCs w:val="24"/>
        </w:rPr>
        <w:t>corroborative and conflicting information</w:t>
      </w:r>
      <w:r w:rsidR="00EB0328">
        <w:rPr>
          <w:rFonts w:ascii="Cambria" w:eastAsia="MS Mincho" w:hAnsi="Cambria" w:cs="Times New Roman"/>
          <w:sz w:val="24"/>
          <w:szCs w:val="24"/>
        </w:rPr>
        <w:t xml:space="preserve"> gathered</w:t>
      </w:r>
      <w:r w:rsidRPr="00867F71">
        <w:rPr>
          <w:rFonts w:ascii="Cambria" w:eastAsia="MS Mincho" w:hAnsi="Cambria" w:cs="Times New Roman"/>
          <w:sz w:val="24"/>
          <w:szCs w:val="24"/>
        </w:rPr>
        <w:t xml:space="preserve">. </w:t>
      </w:r>
    </w:p>
    <w:p w14:paraId="39D241AA" w14:textId="77777777" w:rsidR="00867F71" w:rsidRDefault="00867F71" w:rsidP="00867F71">
      <w:pPr>
        <w:spacing w:after="0" w:line="240" w:lineRule="auto"/>
        <w:outlineLvl w:val="0"/>
        <w:rPr>
          <w:rFonts w:ascii="Cambria" w:eastAsia="MS Mincho" w:hAnsi="Cambria" w:cs="Arial"/>
          <w:b/>
          <w:bCs/>
          <w:sz w:val="24"/>
          <w:szCs w:val="24"/>
          <w:u w:val="single"/>
        </w:rPr>
      </w:pPr>
    </w:p>
    <w:p w14:paraId="45835FC0" w14:textId="09FC944F" w:rsidR="00867F71" w:rsidRPr="000D78FF" w:rsidRDefault="00867F71" w:rsidP="00867F71">
      <w:pPr>
        <w:spacing w:after="0" w:line="240" w:lineRule="auto"/>
        <w:outlineLvl w:val="0"/>
        <w:rPr>
          <w:rFonts w:ascii="Cambria" w:eastAsia="MS Mincho" w:hAnsi="Cambria" w:cs="Arial"/>
          <w:bCs/>
          <w:sz w:val="24"/>
          <w:szCs w:val="24"/>
        </w:rPr>
      </w:pPr>
      <w:r>
        <w:rPr>
          <w:rFonts w:ascii="Cambria" w:eastAsia="MS Mincho" w:hAnsi="Cambria" w:cs="Arial"/>
          <w:b/>
          <w:bCs/>
          <w:sz w:val="24"/>
          <w:szCs w:val="24"/>
          <w:u w:val="single"/>
        </w:rPr>
        <w:t>Data Sources:</w:t>
      </w:r>
    </w:p>
    <w:p w14:paraId="0BC7BA5D" w14:textId="11207B8E" w:rsidR="00867F71" w:rsidRDefault="00867F71" w:rsidP="00867F71">
      <w:pPr>
        <w:spacing w:after="0" w:line="240" w:lineRule="auto"/>
        <w:rPr>
          <w:rFonts w:ascii="Cambria" w:eastAsia="MS Mincho" w:hAnsi="Cambria" w:cs="Arial"/>
          <w:bCs/>
          <w:sz w:val="24"/>
          <w:szCs w:val="24"/>
        </w:rPr>
      </w:pPr>
      <w:r w:rsidRPr="000D78FF">
        <w:rPr>
          <w:rFonts w:ascii="Cambria" w:eastAsia="MS Mincho" w:hAnsi="Cambria" w:cs="Arial"/>
          <w:bCs/>
          <w:sz w:val="24"/>
          <w:szCs w:val="24"/>
        </w:rPr>
        <w:t>Data sources typically include</w:t>
      </w:r>
      <w:r w:rsidR="00EB0328">
        <w:rPr>
          <w:rFonts w:ascii="Cambria" w:eastAsia="MS Mincho" w:hAnsi="Cambria" w:cs="Arial"/>
          <w:bCs/>
          <w:sz w:val="24"/>
          <w:szCs w:val="24"/>
        </w:rPr>
        <w:t>,</w:t>
      </w:r>
      <w:r w:rsidRPr="000D78FF">
        <w:rPr>
          <w:rFonts w:ascii="Cambria" w:eastAsia="MS Mincho" w:hAnsi="Cambria" w:cs="Arial"/>
          <w:bCs/>
          <w:sz w:val="24"/>
          <w:szCs w:val="24"/>
        </w:rPr>
        <w:t xml:space="preserve"> but are not limited to</w:t>
      </w:r>
      <w:r>
        <w:rPr>
          <w:rFonts w:ascii="Cambria" w:eastAsia="MS Mincho" w:hAnsi="Cambria" w:cs="Arial"/>
          <w:bCs/>
          <w:sz w:val="24"/>
          <w:szCs w:val="24"/>
        </w:rPr>
        <w:t>:</w:t>
      </w:r>
      <w:r w:rsidRPr="000D78FF">
        <w:rPr>
          <w:rFonts w:ascii="Cambria" w:eastAsia="MS Mincho" w:hAnsi="Cambria" w:cs="Arial"/>
          <w:bCs/>
          <w:sz w:val="24"/>
          <w:szCs w:val="24"/>
        </w:rPr>
        <w:t xml:space="preserve"> </w:t>
      </w:r>
    </w:p>
    <w:p w14:paraId="79839C7B" w14:textId="77777777" w:rsidR="00867F71" w:rsidRDefault="00867F71" w:rsidP="00867F71">
      <w:pPr>
        <w:pStyle w:val="ListParagraph"/>
        <w:numPr>
          <w:ilvl w:val="0"/>
          <w:numId w:val="37"/>
        </w:numPr>
        <w:rPr>
          <w:rFonts w:ascii="Cambria" w:eastAsia="MS Mincho" w:hAnsi="Cambria" w:cs="Arial"/>
          <w:bCs/>
        </w:rPr>
      </w:pPr>
      <w:r>
        <w:rPr>
          <w:rFonts w:ascii="Cambria" w:eastAsia="MS Mincho" w:hAnsi="Cambria" w:cs="Arial"/>
          <w:bCs/>
        </w:rPr>
        <w:t xml:space="preserve">Participant </w:t>
      </w:r>
      <w:r w:rsidRPr="00867F71">
        <w:rPr>
          <w:rFonts w:ascii="Cambria" w:eastAsia="MS Mincho" w:hAnsi="Cambria" w:cs="Arial"/>
          <w:bCs/>
        </w:rPr>
        <w:t>interviews</w:t>
      </w:r>
      <w:r>
        <w:rPr>
          <w:rFonts w:ascii="Cambria" w:eastAsia="MS Mincho" w:hAnsi="Cambria" w:cs="Arial"/>
          <w:bCs/>
        </w:rPr>
        <w:t xml:space="preserve">, </w:t>
      </w:r>
    </w:p>
    <w:p w14:paraId="1CE92A7A" w14:textId="59FD6318" w:rsidR="00867F71" w:rsidRDefault="00867F71" w:rsidP="00867F71">
      <w:pPr>
        <w:pStyle w:val="ListParagraph"/>
        <w:numPr>
          <w:ilvl w:val="0"/>
          <w:numId w:val="37"/>
        </w:numPr>
        <w:rPr>
          <w:rFonts w:ascii="Cambria" w:eastAsia="MS Mincho" w:hAnsi="Cambria" w:cs="Arial"/>
          <w:bCs/>
        </w:rPr>
      </w:pPr>
      <w:r>
        <w:rPr>
          <w:rFonts w:ascii="Cambria" w:eastAsia="MS Mincho" w:hAnsi="Cambria" w:cs="Arial"/>
          <w:bCs/>
        </w:rPr>
        <w:t>Family and/or natural support interviews</w:t>
      </w:r>
      <w:r w:rsidR="00F17B01">
        <w:rPr>
          <w:rFonts w:ascii="Cambria" w:eastAsia="MS Mincho" w:hAnsi="Cambria" w:cs="Arial"/>
          <w:bCs/>
        </w:rPr>
        <w:t xml:space="preserve"> (see interview template p. 45)</w:t>
      </w:r>
    </w:p>
    <w:p w14:paraId="73F36B17" w14:textId="77777777" w:rsidR="00867F71" w:rsidRDefault="00867F71" w:rsidP="00867F71">
      <w:pPr>
        <w:pStyle w:val="ListParagraph"/>
        <w:numPr>
          <w:ilvl w:val="0"/>
          <w:numId w:val="37"/>
        </w:numPr>
        <w:rPr>
          <w:rFonts w:ascii="Cambria" w:eastAsia="MS Mincho" w:hAnsi="Cambria" w:cs="Arial"/>
          <w:bCs/>
        </w:rPr>
      </w:pPr>
      <w:r>
        <w:rPr>
          <w:rFonts w:ascii="Cambria" w:eastAsia="MS Mincho" w:hAnsi="Cambria" w:cs="Arial"/>
          <w:bCs/>
        </w:rPr>
        <w:t xml:space="preserve">Direct </w:t>
      </w:r>
      <w:r w:rsidRPr="00867F71">
        <w:rPr>
          <w:rFonts w:ascii="Cambria" w:eastAsia="MS Mincho" w:hAnsi="Cambria" w:cs="Arial"/>
          <w:bCs/>
        </w:rPr>
        <w:t>observation of the participant</w:t>
      </w:r>
      <w:r>
        <w:rPr>
          <w:rFonts w:ascii="Cambria" w:eastAsia="MS Mincho" w:hAnsi="Cambria" w:cs="Arial"/>
          <w:bCs/>
        </w:rPr>
        <w:t xml:space="preserve">, </w:t>
      </w:r>
    </w:p>
    <w:p w14:paraId="4237AA0C" w14:textId="4F34DA17" w:rsidR="00867F71" w:rsidRDefault="00867F71" w:rsidP="00867F71">
      <w:pPr>
        <w:pStyle w:val="ListParagraph"/>
        <w:numPr>
          <w:ilvl w:val="0"/>
          <w:numId w:val="37"/>
        </w:numPr>
        <w:rPr>
          <w:rFonts w:ascii="Cambria" w:eastAsia="MS Mincho" w:hAnsi="Cambria" w:cs="Arial"/>
          <w:bCs/>
        </w:rPr>
      </w:pPr>
      <w:r>
        <w:rPr>
          <w:rFonts w:ascii="Cambria" w:eastAsia="MS Mincho" w:hAnsi="Cambria" w:cs="Arial"/>
          <w:bCs/>
        </w:rPr>
        <w:t>P</w:t>
      </w:r>
      <w:r w:rsidRPr="00867F71">
        <w:rPr>
          <w:rFonts w:ascii="Cambria" w:eastAsia="MS Mincho" w:hAnsi="Cambria" w:cs="Arial"/>
          <w:bCs/>
        </w:rPr>
        <w:t xml:space="preserve">articipant self-report and clinician-rated </w:t>
      </w:r>
      <w:r>
        <w:rPr>
          <w:rFonts w:ascii="Cambria" w:eastAsia="MS Mincho" w:hAnsi="Cambria" w:cs="Arial"/>
          <w:bCs/>
        </w:rPr>
        <w:t>measures</w:t>
      </w:r>
      <w:r w:rsidRPr="00867F71">
        <w:rPr>
          <w:rFonts w:ascii="Cambria" w:eastAsia="MS Mincho" w:hAnsi="Cambria" w:cs="Arial"/>
          <w:bCs/>
        </w:rPr>
        <w:t xml:space="preserve"> entered into REDCap</w:t>
      </w:r>
      <w:r>
        <w:rPr>
          <w:rFonts w:ascii="Cambria" w:eastAsia="MS Mincho" w:hAnsi="Cambria" w:cs="Arial"/>
          <w:bCs/>
        </w:rPr>
        <w:t xml:space="preserve"> for the New Journeys evaluation</w:t>
      </w:r>
      <w:r w:rsidR="00235D7D">
        <w:rPr>
          <w:rFonts w:ascii="Cambria" w:eastAsia="MS Mincho" w:hAnsi="Cambria" w:cs="Arial"/>
          <w:bCs/>
        </w:rPr>
        <w:t>,</w:t>
      </w:r>
    </w:p>
    <w:p w14:paraId="044CA714" w14:textId="49E66FE2" w:rsidR="00867F71" w:rsidRDefault="00867F71" w:rsidP="00867F71">
      <w:pPr>
        <w:pStyle w:val="ListParagraph"/>
        <w:numPr>
          <w:ilvl w:val="0"/>
          <w:numId w:val="37"/>
        </w:numPr>
        <w:rPr>
          <w:rFonts w:ascii="Cambria" w:eastAsia="MS Mincho" w:hAnsi="Cambria" w:cs="Arial"/>
          <w:bCs/>
        </w:rPr>
      </w:pPr>
      <w:r>
        <w:rPr>
          <w:rFonts w:ascii="Cambria" w:eastAsia="MS Mincho" w:hAnsi="Cambria" w:cs="Arial"/>
          <w:bCs/>
        </w:rPr>
        <w:t>Other agency-required assessments</w:t>
      </w:r>
      <w:r w:rsidR="00EB0328">
        <w:rPr>
          <w:rFonts w:ascii="Cambria" w:eastAsia="MS Mincho" w:hAnsi="Cambria" w:cs="Arial"/>
          <w:bCs/>
        </w:rPr>
        <w:t xml:space="preserve"> and documentation</w:t>
      </w:r>
      <w:r>
        <w:rPr>
          <w:rFonts w:ascii="Cambria" w:eastAsia="MS Mincho" w:hAnsi="Cambria" w:cs="Arial"/>
          <w:bCs/>
        </w:rPr>
        <w:t xml:space="preserve">, </w:t>
      </w:r>
      <w:r w:rsidRPr="00867F71">
        <w:rPr>
          <w:rFonts w:ascii="Cambria" w:eastAsia="MS Mincho" w:hAnsi="Cambria" w:cs="Arial"/>
          <w:bCs/>
        </w:rPr>
        <w:t xml:space="preserve">and </w:t>
      </w:r>
    </w:p>
    <w:p w14:paraId="47308AB6" w14:textId="6C7CCC6F" w:rsidR="00867F71" w:rsidRDefault="00867F71" w:rsidP="00516DD6">
      <w:pPr>
        <w:pStyle w:val="ListParagraph"/>
        <w:numPr>
          <w:ilvl w:val="0"/>
          <w:numId w:val="37"/>
        </w:numPr>
        <w:rPr>
          <w:rFonts w:ascii="Cambria" w:eastAsia="MS Mincho" w:hAnsi="Cambria" w:cs="Arial"/>
          <w:bCs/>
        </w:rPr>
      </w:pPr>
      <w:r>
        <w:rPr>
          <w:rFonts w:ascii="Cambria" w:eastAsia="MS Mincho" w:hAnsi="Cambria" w:cs="Arial"/>
          <w:bCs/>
        </w:rPr>
        <w:t xml:space="preserve">Other </w:t>
      </w:r>
      <w:r w:rsidRPr="00867F71">
        <w:rPr>
          <w:rFonts w:ascii="Cambria" w:eastAsia="MS Mincho" w:hAnsi="Cambria" w:cs="Arial"/>
          <w:bCs/>
        </w:rPr>
        <w:t>medical records</w:t>
      </w:r>
    </w:p>
    <w:p w14:paraId="24FF07BF" w14:textId="77777777" w:rsidR="004530C2" w:rsidRDefault="004530C2" w:rsidP="00516DD6">
      <w:pPr>
        <w:spacing w:after="0" w:line="240" w:lineRule="auto"/>
        <w:rPr>
          <w:rFonts w:ascii="Cambria" w:eastAsia="MS Mincho" w:hAnsi="Cambria" w:cs="Times New Roman"/>
          <w:sz w:val="24"/>
          <w:szCs w:val="24"/>
        </w:rPr>
      </w:pPr>
    </w:p>
    <w:p w14:paraId="0ABBBC35" w14:textId="42D51102" w:rsidR="00516DD6" w:rsidRDefault="00EB0328" w:rsidP="00516DD6">
      <w:pPr>
        <w:spacing w:after="0" w:line="240" w:lineRule="auto"/>
        <w:rPr>
          <w:rFonts w:ascii="Cambria" w:eastAsia="MS Mincho" w:hAnsi="Cambria" w:cs="Times New Roman"/>
          <w:sz w:val="24"/>
          <w:szCs w:val="24"/>
        </w:rPr>
      </w:pPr>
      <w:r>
        <w:rPr>
          <w:rFonts w:ascii="Cambria" w:eastAsia="MS Mincho" w:hAnsi="Cambria" w:cs="Times New Roman"/>
          <w:sz w:val="24"/>
          <w:szCs w:val="24"/>
        </w:rPr>
        <w:t>In addition to comparing notes with their team, t</w:t>
      </w:r>
      <w:r w:rsidR="00516DD6" w:rsidRPr="00516DD6">
        <w:rPr>
          <w:rFonts w:ascii="Cambria" w:eastAsia="MS Mincho" w:hAnsi="Cambria" w:cs="Times New Roman"/>
          <w:sz w:val="24"/>
          <w:szCs w:val="24"/>
        </w:rPr>
        <w:t>eam members are encouraged to use multiple data sources so that they can “triangulate” the information gathered to solicit a more accurate assessment.</w:t>
      </w:r>
      <w:r w:rsidR="00516DD6">
        <w:rPr>
          <w:rFonts w:ascii="Cambria" w:eastAsia="MS Mincho" w:hAnsi="Cambria" w:cs="Times New Roman"/>
          <w:sz w:val="24"/>
          <w:szCs w:val="24"/>
        </w:rPr>
        <w:t xml:space="preserve"> </w:t>
      </w:r>
    </w:p>
    <w:p w14:paraId="26776268" w14:textId="77777777" w:rsidR="004530C2" w:rsidRPr="00516DD6" w:rsidRDefault="004530C2" w:rsidP="00516DD6">
      <w:pPr>
        <w:spacing w:after="0" w:line="240" w:lineRule="auto"/>
        <w:rPr>
          <w:rFonts w:ascii="Cambria" w:eastAsia="MS Mincho" w:hAnsi="Cambria" w:cs="Times New Roman"/>
          <w:sz w:val="24"/>
          <w:szCs w:val="24"/>
        </w:rPr>
      </w:pPr>
    </w:p>
    <w:p w14:paraId="6C2788B3" w14:textId="4F2E5132" w:rsidR="00867F71" w:rsidRPr="00235D7D" w:rsidRDefault="00867F71" w:rsidP="00235D7D">
      <w:pPr>
        <w:spacing w:after="0" w:line="240" w:lineRule="auto"/>
        <w:outlineLvl w:val="0"/>
        <w:rPr>
          <w:rFonts w:ascii="Cambria" w:eastAsia="MS Mincho" w:hAnsi="Cambria" w:cs="Arial"/>
          <w:bCs/>
          <w:sz w:val="24"/>
          <w:szCs w:val="24"/>
        </w:rPr>
      </w:pPr>
      <w:r>
        <w:rPr>
          <w:rFonts w:ascii="Cambria" w:eastAsia="MS Mincho" w:hAnsi="Cambria" w:cs="Arial"/>
          <w:b/>
          <w:bCs/>
          <w:sz w:val="24"/>
          <w:szCs w:val="24"/>
          <w:u w:val="single"/>
        </w:rPr>
        <w:t>Gathering the Data</w:t>
      </w:r>
    </w:p>
    <w:p w14:paraId="47EA1475" w14:textId="670CEA03" w:rsidR="00867F71" w:rsidRPr="00867F71" w:rsidRDefault="00867F71" w:rsidP="00867F71">
      <w:pPr>
        <w:spacing w:after="0" w:line="240" w:lineRule="auto"/>
        <w:rPr>
          <w:rFonts w:ascii="Cambria" w:eastAsia="MS Mincho" w:hAnsi="Cambria" w:cs="Times New Roman"/>
          <w:b/>
          <w:bCs/>
          <w:sz w:val="24"/>
          <w:szCs w:val="24"/>
        </w:rPr>
      </w:pPr>
      <w:r w:rsidRPr="00235D7D">
        <w:rPr>
          <w:rFonts w:ascii="Cambria" w:eastAsia="MS Mincho" w:hAnsi="Cambria" w:cs="Times New Roman"/>
          <w:b/>
          <w:bCs/>
          <w:sz w:val="24"/>
          <w:szCs w:val="24"/>
        </w:rPr>
        <w:t xml:space="preserve">Interviews can be completed in any order based on team members’ clinical judgment. </w:t>
      </w:r>
      <w:r>
        <w:rPr>
          <w:rFonts w:ascii="Cambria" w:eastAsia="MS Mincho" w:hAnsi="Cambria" w:cs="Times New Roman"/>
          <w:sz w:val="24"/>
          <w:szCs w:val="24"/>
        </w:rPr>
        <w:t xml:space="preserve">Team members can complete them in parallel (i.e., multiple team members may be working on it at the same time) or sequentially. </w:t>
      </w:r>
      <w:r w:rsidRPr="00867F71">
        <w:rPr>
          <w:rFonts w:ascii="Cambria" w:eastAsia="MS Mincho" w:hAnsi="Cambria" w:cs="Times New Roman"/>
          <w:b/>
          <w:bCs/>
          <w:sz w:val="24"/>
          <w:szCs w:val="24"/>
        </w:rPr>
        <w:t xml:space="preserve">This approach does not follow a set script of questioning. Instead, the team uses the interview templates as a general guide in an exploration of </w:t>
      </w:r>
      <w:r>
        <w:rPr>
          <w:rFonts w:ascii="Cambria" w:eastAsia="MS Mincho" w:hAnsi="Cambria" w:cs="Times New Roman"/>
          <w:b/>
          <w:bCs/>
          <w:sz w:val="24"/>
          <w:szCs w:val="24"/>
        </w:rPr>
        <w:t xml:space="preserve">each </w:t>
      </w:r>
      <w:r w:rsidRPr="00867F71">
        <w:rPr>
          <w:rFonts w:ascii="Cambria" w:eastAsia="MS Mincho" w:hAnsi="Cambria" w:cs="Times New Roman"/>
          <w:b/>
          <w:bCs/>
          <w:sz w:val="24"/>
          <w:szCs w:val="24"/>
        </w:rPr>
        <w:t>domain of assessment.</w:t>
      </w:r>
      <w:r>
        <w:rPr>
          <w:rFonts w:ascii="Cambria" w:eastAsia="MS Mincho" w:hAnsi="Cambria" w:cs="Times New Roman"/>
          <w:b/>
          <w:bCs/>
          <w:sz w:val="24"/>
          <w:szCs w:val="24"/>
        </w:rPr>
        <w:t xml:space="preserve"> </w:t>
      </w:r>
      <w:r>
        <w:rPr>
          <w:rFonts w:ascii="Cambria" w:eastAsia="MS Mincho" w:hAnsi="Cambria" w:cs="Times New Roman"/>
          <w:sz w:val="24"/>
          <w:szCs w:val="24"/>
        </w:rPr>
        <w:t>Team members</w:t>
      </w:r>
      <w:r w:rsidRPr="000D78FF">
        <w:rPr>
          <w:rFonts w:ascii="Cambria" w:eastAsia="MS Mincho" w:hAnsi="Cambria" w:cs="Times New Roman"/>
          <w:sz w:val="24"/>
          <w:szCs w:val="24"/>
        </w:rPr>
        <w:t xml:space="preserve"> have discretion in selecting relevant questions and </w:t>
      </w:r>
      <w:r>
        <w:rPr>
          <w:rFonts w:ascii="Cambria" w:eastAsia="MS Mincho" w:hAnsi="Cambria" w:cs="Times New Roman"/>
          <w:sz w:val="24"/>
          <w:szCs w:val="24"/>
        </w:rPr>
        <w:t>the</w:t>
      </w:r>
      <w:r w:rsidR="00EB0328">
        <w:rPr>
          <w:rFonts w:ascii="Cambria" w:eastAsia="MS Mincho" w:hAnsi="Cambria" w:cs="Times New Roman"/>
          <w:sz w:val="24"/>
          <w:szCs w:val="24"/>
        </w:rPr>
        <w:t xml:space="preserve">ir own style and </w:t>
      </w:r>
      <w:r w:rsidRPr="000D78FF">
        <w:rPr>
          <w:rFonts w:ascii="Cambria" w:eastAsia="MS Mincho" w:hAnsi="Cambria" w:cs="Times New Roman"/>
          <w:sz w:val="24"/>
          <w:szCs w:val="24"/>
        </w:rPr>
        <w:t>conversational approach</w:t>
      </w:r>
      <w:r w:rsidR="00EB0328">
        <w:rPr>
          <w:rFonts w:ascii="Cambria" w:eastAsia="MS Mincho" w:hAnsi="Cambria" w:cs="Times New Roman"/>
          <w:sz w:val="24"/>
          <w:szCs w:val="24"/>
        </w:rPr>
        <w:t xml:space="preserve">. The more that team members make their sections “their own,” the more they will be able to </w:t>
      </w:r>
      <w:r w:rsidRPr="000D78FF">
        <w:rPr>
          <w:rFonts w:ascii="Cambria" w:eastAsia="MS Mincho" w:hAnsi="Cambria" w:cs="Times New Roman"/>
          <w:sz w:val="24"/>
          <w:szCs w:val="24"/>
        </w:rPr>
        <w:t xml:space="preserve"> </w:t>
      </w:r>
      <w:r w:rsidR="00EB0328">
        <w:rPr>
          <w:rFonts w:ascii="Cambria" w:eastAsia="MS Mincho" w:hAnsi="Cambria" w:cs="Times New Roman"/>
          <w:sz w:val="24"/>
          <w:szCs w:val="24"/>
        </w:rPr>
        <w:t xml:space="preserve">build </w:t>
      </w:r>
      <w:r>
        <w:rPr>
          <w:rFonts w:ascii="Cambria" w:eastAsia="MS Mincho" w:hAnsi="Cambria" w:cs="Times New Roman"/>
          <w:sz w:val="24"/>
          <w:szCs w:val="24"/>
        </w:rPr>
        <w:t>rapport</w:t>
      </w:r>
      <w:r w:rsidR="00EB0328">
        <w:rPr>
          <w:rFonts w:ascii="Cambria" w:eastAsia="MS Mincho" w:hAnsi="Cambria" w:cs="Times New Roman"/>
          <w:sz w:val="24"/>
          <w:szCs w:val="24"/>
        </w:rPr>
        <w:t xml:space="preserve"> and engagement with participants</w:t>
      </w:r>
      <w:r w:rsidRPr="000D78FF">
        <w:rPr>
          <w:rFonts w:ascii="Cambria" w:eastAsia="MS Mincho" w:hAnsi="Cambria" w:cs="Times New Roman"/>
          <w:sz w:val="24"/>
          <w:szCs w:val="24"/>
        </w:rPr>
        <w:t xml:space="preserve">. </w:t>
      </w:r>
      <w:r w:rsidRPr="000D78FF">
        <w:rPr>
          <w:rFonts w:ascii="Cambria" w:eastAsia="MS Mincho" w:hAnsi="Cambria" w:cs="Arial"/>
          <w:bCs/>
          <w:sz w:val="24"/>
          <w:szCs w:val="24"/>
        </w:rPr>
        <w:t xml:space="preserve"> </w:t>
      </w:r>
      <w:r>
        <w:rPr>
          <w:rFonts w:ascii="Cambria" w:eastAsia="MS Mincho" w:hAnsi="Cambria" w:cs="Arial"/>
          <w:bCs/>
          <w:sz w:val="24"/>
          <w:szCs w:val="24"/>
        </w:rPr>
        <w:t>Participants</w:t>
      </w:r>
      <w:r w:rsidRPr="000D78FF">
        <w:rPr>
          <w:rFonts w:ascii="Cambria" w:eastAsia="MS Mincho" w:hAnsi="Cambria" w:cs="Arial"/>
          <w:bCs/>
          <w:sz w:val="24"/>
          <w:szCs w:val="24"/>
        </w:rPr>
        <w:t xml:space="preserve"> are </w:t>
      </w:r>
      <w:r>
        <w:rPr>
          <w:rFonts w:ascii="Cambria" w:eastAsia="MS Mincho" w:hAnsi="Cambria" w:cs="Arial"/>
          <w:bCs/>
          <w:sz w:val="24"/>
          <w:szCs w:val="24"/>
        </w:rPr>
        <w:t xml:space="preserve">often </w:t>
      </w:r>
      <w:r w:rsidRPr="000D78FF">
        <w:rPr>
          <w:rFonts w:ascii="Cambria" w:eastAsia="MS Mincho" w:hAnsi="Cambria" w:cs="Arial"/>
          <w:bCs/>
          <w:sz w:val="24"/>
          <w:szCs w:val="24"/>
        </w:rPr>
        <w:t>willing to share information in the context of an empath</w:t>
      </w:r>
      <w:r>
        <w:rPr>
          <w:rFonts w:ascii="Cambria" w:eastAsia="MS Mincho" w:hAnsi="Cambria" w:cs="Arial"/>
          <w:bCs/>
          <w:sz w:val="24"/>
          <w:szCs w:val="24"/>
        </w:rPr>
        <w:t>etic,</w:t>
      </w:r>
      <w:r w:rsidRPr="000D78FF">
        <w:rPr>
          <w:rFonts w:ascii="Cambria" w:eastAsia="MS Mincho" w:hAnsi="Cambria" w:cs="Arial"/>
          <w:bCs/>
          <w:sz w:val="24"/>
          <w:szCs w:val="24"/>
        </w:rPr>
        <w:t xml:space="preserve"> warm</w:t>
      </w:r>
      <w:r>
        <w:rPr>
          <w:rFonts w:ascii="Cambria" w:eastAsia="MS Mincho" w:hAnsi="Cambria" w:cs="Arial"/>
          <w:bCs/>
          <w:sz w:val="24"/>
          <w:szCs w:val="24"/>
        </w:rPr>
        <w:t>, and reflective</w:t>
      </w:r>
      <w:r w:rsidRPr="000D78FF">
        <w:rPr>
          <w:rFonts w:ascii="Cambria" w:eastAsia="MS Mincho" w:hAnsi="Cambria" w:cs="Arial"/>
          <w:bCs/>
          <w:sz w:val="24"/>
          <w:szCs w:val="24"/>
        </w:rPr>
        <w:t xml:space="preserve"> listener. </w:t>
      </w:r>
      <w:r>
        <w:rPr>
          <w:rFonts w:ascii="Cambria" w:eastAsia="MS Mincho" w:hAnsi="Cambria" w:cs="Arial"/>
          <w:bCs/>
          <w:sz w:val="24"/>
          <w:szCs w:val="24"/>
        </w:rPr>
        <w:t>Under such conditions, m</w:t>
      </w:r>
      <w:r w:rsidRPr="000D78FF">
        <w:rPr>
          <w:rFonts w:ascii="Cambria" w:eastAsia="MS Mincho" w:hAnsi="Cambria" w:cs="Arial"/>
          <w:bCs/>
          <w:sz w:val="24"/>
          <w:szCs w:val="24"/>
        </w:rPr>
        <w:t xml:space="preserve">any </w:t>
      </w:r>
      <w:r>
        <w:rPr>
          <w:rFonts w:ascii="Cambria" w:eastAsia="MS Mincho" w:hAnsi="Cambria" w:cs="Arial"/>
          <w:bCs/>
          <w:sz w:val="24"/>
          <w:szCs w:val="24"/>
        </w:rPr>
        <w:t>participant</w:t>
      </w:r>
      <w:r w:rsidRPr="000D78FF">
        <w:rPr>
          <w:rFonts w:ascii="Cambria" w:eastAsia="MS Mincho" w:hAnsi="Cambria" w:cs="Arial"/>
          <w:bCs/>
          <w:sz w:val="24"/>
          <w:szCs w:val="24"/>
        </w:rPr>
        <w:t xml:space="preserve">s will </w:t>
      </w:r>
      <w:r w:rsidRPr="000D78FF">
        <w:rPr>
          <w:rFonts w:ascii="Cambria" w:eastAsia="MS Mincho" w:hAnsi="Cambria" w:cs="Arial"/>
          <w:bCs/>
          <w:sz w:val="24"/>
          <w:szCs w:val="24"/>
        </w:rPr>
        <w:lastRenderedPageBreak/>
        <w:t xml:space="preserve">feel like they are genuinely being heard for the first time by </w:t>
      </w:r>
      <w:r>
        <w:rPr>
          <w:rFonts w:ascii="Cambria" w:eastAsia="MS Mincho" w:hAnsi="Cambria" w:cs="Arial"/>
          <w:bCs/>
          <w:sz w:val="24"/>
          <w:szCs w:val="24"/>
        </w:rPr>
        <w:t>the team</w:t>
      </w:r>
      <w:r w:rsidRPr="000D78FF">
        <w:rPr>
          <w:rFonts w:ascii="Cambria" w:eastAsia="MS Mincho" w:hAnsi="Cambria" w:cs="Arial"/>
          <w:bCs/>
          <w:sz w:val="24"/>
          <w:szCs w:val="24"/>
        </w:rPr>
        <w:t xml:space="preserve"> and this can be a profoundly healing and </w:t>
      </w:r>
      <w:r>
        <w:rPr>
          <w:rFonts w:ascii="Cambria" w:eastAsia="MS Mincho" w:hAnsi="Cambria" w:cs="Arial"/>
          <w:bCs/>
          <w:sz w:val="24"/>
          <w:szCs w:val="24"/>
        </w:rPr>
        <w:t>positive experience in and of itself.</w:t>
      </w:r>
      <w:r w:rsidRPr="00D079B5">
        <w:rPr>
          <w:rStyle w:val="FootnoteReference"/>
          <w:rFonts w:ascii="Cambria" w:eastAsia="MS Mincho" w:hAnsi="Cambria" w:cs="Arial"/>
          <w:bCs/>
          <w:sz w:val="24"/>
          <w:szCs w:val="24"/>
        </w:rPr>
        <w:t xml:space="preserve"> </w:t>
      </w:r>
      <w:r>
        <w:rPr>
          <w:rStyle w:val="FootnoteReference"/>
          <w:rFonts w:ascii="Cambria" w:eastAsia="MS Mincho" w:hAnsi="Cambria" w:cs="Arial"/>
          <w:bCs/>
          <w:sz w:val="24"/>
          <w:szCs w:val="24"/>
        </w:rPr>
        <w:footnoteReference w:id="1"/>
      </w:r>
    </w:p>
    <w:p w14:paraId="7A1FAB6F" w14:textId="77777777" w:rsidR="00867F71" w:rsidRPr="000D78FF" w:rsidRDefault="00867F71" w:rsidP="00867F71">
      <w:pPr>
        <w:spacing w:after="0" w:line="240" w:lineRule="auto"/>
        <w:rPr>
          <w:rFonts w:ascii="Cambria" w:eastAsia="MS Mincho" w:hAnsi="Cambria" w:cs="Arial"/>
          <w:bCs/>
          <w:sz w:val="24"/>
          <w:szCs w:val="24"/>
        </w:rPr>
      </w:pPr>
    </w:p>
    <w:p w14:paraId="2497C511" w14:textId="7C5E87C2" w:rsidR="00867F71" w:rsidRDefault="00867F71" w:rsidP="00867F71">
      <w:pPr>
        <w:spacing w:after="0" w:line="240" w:lineRule="auto"/>
        <w:rPr>
          <w:rFonts w:ascii="Cambria" w:eastAsia="MS Mincho" w:hAnsi="Cambria" w:cs="Arial"/>
          <w:bCs/>
          <w:sz w:val="24"/>
          <w:szCs w:val="24"/>
        </w:rPr>
      </w:pPr>
      <w:r w:rsidRPr="000D78FF">
        <w:rPr>
          <w:rFonts w:ascii="Cambria" w:eastAsia="MS Mincho" w:hAnsi="Cambria" w:cs="Arial"/>
          <w:bCs/>
          <w:sz w:val="24"/>
          <w:szCs w:val="24"/>
        </w:rPr>
        <w:t xml:space="preserve">Information can also be gathered during more informal times together such as </w:t>
      </w:r>
      <w:r>
        <w:rPr>
          <w:rFonts w:ascii="Cambria" w:eastAsia="MS Mincho" w:hAnsi="Cambria" w:cs="Arial"/>
          <w:bCs/>
          <w:sz w:val="24"/>
          <w:szCs w:val="24"/>
        </w:rPr>
        <w:t>in community visits or while driving or engaging in other types of case management</w:t>
      </w:r>
      <w:r w:rsidR="00EB0328">
        <w:rPr>
          <w:rFonts w:ascii="Cambria" w:eastAsia="MS Mincho" w:hAnsi="Cambria" w:cs="Arial"/>
          <w:bCs/>
          <w:sz w:val="24"/>
          <w:szCs w:val="24"/>
        </w:rPr>
        <w:t xml:space="preserve"> (e.g</w:t>
      </w:r>
      <w:r w:rsidR="007106BC">
        <w:rPr>
          <w:rFonts w:ascii="Cambria" w:eastAsia="MS Mincho" w:hAnsi="Cambria" w:cs="Arial"/>
          <w:bCs/>
          <w:sz w:val="24"/>
          <w:szCs w:val="24"/>
        </w:rPr>
        <w:t>.</w:t>
      </w:r>
      <w:r w:rsidR="00EB0328">
        <w:rPr>
          <w:rFonts w:ascii="Cambria" w:eastAsia="MS Mincho" w:hAnsi="Cambria" w:cs="Arial"/>
          <w:bCs/>
          <w:sz w:val="24"/>
          <w:szCs w:val="24"/>
        </w:rPr>
        <w:t>, while grocery shopping, running errands together)</w:t>
      </w:r>
      <w:r>
        <w:rPr>
          <w:rFonts w:ascii="Cambria" w:eastAsia="MS Mincho" w:hAnsi="Cambria" w:cs="Arial"/>
          <w:bCs/>
          <w:sz w:val="24"/>
          <w:szCs w:val="24"/>
        </w:rPr>
        <w:t xml:space="preserve">. </w:t>
      </w:r>
      <w:r w:rsidRPr="000D78FF">
        <w:rPr>
          <w:rFonts w:ascii="Cambria" w:eastAsia="MS Mincho" w:hAnsi="Cambria" w:cs="Arial"/>
          <w:bCs/>
          <w:sz w:val="24"/>
          <w:szCs w:val="24"/>
        </w:rPr>
        <w:t xml:space="preserve">Here, the clinician is mindful of the information needed, however does not force the issue outside of the normal conventions of friendly, curious interaction. </w:t>
      </w:r>
    </w:p>
    <w:p w14:paraId="517A4A6A" w14:textId="63D53957" w:rsidR="00867F71" w:rsidRDefault="00867F71" w:rsidP="00867F71">
      <w:pPr>
        <w:spacing w:after="0" w:line="240" w:lineRule="auto"/>
        <w:rPr>
          <w:rFonts w:ascii="Cambria" w:eastAsia="MS Mincho" w:hAnsi="Cambria" w:cs="Arial"/>
          <w:bCs/>
          <w:sz w:val="24"/>
          <w:szCs w:val="24"/>
        </w:rPr>
      </w:pPr>
    </w:p>
    <w:p w14:paraId="2B1F7FC7" w14:textId="08DA0F82" w:rsidR="00867F71" w:rsidRPr="000D78FF" w:rsidRDefault="00867F71" w:rsidP="00867F71">
      <w:pPr>
        <w:spacing w:after="0" w:line="240" w:lineRule="auto"/>
        <w:rPr>
          <w:rFonts w:ascii="Cambria" w:eastAsia="MS Mincho" w:hAnsi="Cambria" w:cs="Arial"/>
          <w:bCs/>
          <w:sz w:val="24"/>
          <w:szCs w:val="24"/>
        </w:rPr>
      </w:pPr>
      <w:r w:rsidRPr="000D78FF">
        <w:rPr>
          <w:rFonts w:ascii="Cambria" w:eastAsia="MS Mincho" w:hAnsi="Cambria" w:cs="Arial"/>
          <w:bCs/>
          <w:sz w:val="24"/>
          <w:szCs w:val="24"/>
        </w:rPr>
        <w:t>While much information can be collected in interviews</w:t>
      </w:r>
      <w:r>
        <w:rPr>
          <w:rFonts w:ascii="Cambria" w:eastAsia="MS Mincho" w:hAnsi="Cambria" w:cs="Arial"/>
          <w:bCs/>
          <w:sz w:val="24"/>
          <w:szCs w:val="24"/>
        </w:rPr>
        <w:t xml:space="preserve"> and completion of self-report measures</w:t>
      </w:r>
      <w:r w:rsidRPr="000D78FF">
        <w:rPr>
          <w:rFonts w:ascii="Cambria" w:eastAsia="MS Mincho" w:hAnsi="Cambria" w:cs="Arial"/>
          <w:bCs/>
          <w:sz w:val="24"/>
          <w:szCs w:val="24"/>
        </w:rPr>
        <w:t xml:space="preserve">, the team should not feel limited to this as a data source since any and all interactions with the </w:t>
      </w:r>
      <w:r>
        <w:rPr>
          <w:rFonts w:ascii="Cambria" w:eastAsia="MS Mincho" w:hAnsi="Cambria" w:cs="Arial"/>
          <w:bCs/>
          <w:sz w:val="24"/>
          <w:szCs w:val="24"/>
        </w:rPr>
        <w:t>participant</w:t>
      </w:r>
      <w:r w:rsidRPr="000D78FF">
        <w:rPr>
          <w:rFonts w:ascii="Cambria" w:eastAsia="MS Mincho" w:hAnsi="Cambria" w:cs="Arial"/>
          <w:bCs/>
          <w:sz w:val="24"/>
          <w:szCs w:val="24"/>
        </w:rPr>
        <w:t xml:space="preserve"> and the </w:t>
      </w:r>
      <w:r>
        <w:rPr>
          <w:rFonts w:ascii="Cambria" w:eastAsia="MS Mincho" w:hAnsi="Cambria" w:cs="Arial"/>
          <w:bCs/>
          <w:sz w:val="24"/>
          <w:szCs w:val="24"/>
        </w:rPr>
        <w:t>participant</w:t>
      </w:r>
      <w:r w:rsidRPr="000D78FF">
        <w:rPr>
          <w:rFonts w:ascii="Cambria" w:eastAsia="MS Mincho" w:hAnsi="Cambria" w:cs="Arial"/>
          <w:bCs/>
          <w:sz w:val="24"/>
          <w:szCs w:val="24"/>
        </w:rPr>
        <w:t>’s natural support</w:t>
      </w:r>
      <w:r>
        <w:rPr>
          <w:rFonts w:ascii="Cambria" w:eastAsia="MS Mincho" w:hAnsi="Cambria" w:cs="Arial"/>
          <w:bCs/>
          <w:sz w:val="24"/>
          <w:szCs w:val="24"/>
        </w:rPr>
        <w:t>s</w:t>
      </w:r>
      <w:r w:rsidRPr="000D78FF">
        <w:rPr>
          <w:rFonts w:ascii="Cambria" w:eastAsia="MS Mincho" w:hAnsi="Cambria" w:cs="Arial"/>
          <w:bCs/>
          <w:sz w:val="24"/>
          <w:szCs w:val="24"/>
        </w:rPr>
        <w:t xml:space="preserve"> can provide valuable information. In some cases, </w:t>
      </w:r>
      <w:r>
        <w:rPr>
          <w:rFonts w:ascii="Cambria" w:eastAsia="MS Mincho" w:hAnsi="Cambria" w:cs="Arial"/>
          <w:bCs/>
          <w:sz w:val="24"/>
          <w:szCs w:val="24"/>
        </w:rPr>
        <w:t xml:space="preserve">other </w:t>
      </w:r>
      <w:r w:rsidRPr="000D78FF">
        <w:rPr>
          <w:rFonts w:ascii="Cambria" w:eastAsia="MS Mincho" w:hAnsi="Cambria" w:cs="Arial"/>
          <w:bCs/>
          <w:sz w:val="24"/>
          <w:szCs w:val="24"/>
        </w:rPr>
        <w:t xml:space="preserve">sources of information become </w:t>
      </w:r>
      <w:r>
        <w:rPr>
          <w:rFonts w:ascii="Cambria" w:eastAsia="MS Mincho" w:hAnsi="Cambria" w:cs="Arial"/>
          <w:bCs/>
          <w:sz w:val="24"/>
          <w:szCs w:val="24"/>
        </w:rPr>
        <w:t xml:space="preserve">a </w:t>
      </w:r>
      <w:r w:rsidRPr="000D78FF">
        <w:rPr>
          <w:rFonts w:ascii="Cambria" w:eastAsia="MS Mincho" w:hAnsi="Cambria" w:cs="Arial"/>
          <w:bCs/>
          <w:sz w:val="24"/>
          <w:szCs w:val="24"/>
        </w:rPr>
        <w:t xml:space="preserve">primary </w:t>
      </w:r>
      <w:r>
        <w:rPr>
          <w:rFonts w:ascii="Cambria" w:eastAsia="MS Mincho" w:hAnsi="Cambria" w:cs="Arial"/>
          <w:bCs/>
          <w:sz w:val="24"/>
          <w:szCs w:val="24"/>
        </w:rPr>
        <w:t>source when</w:t>
      </w:r>
      <w:r w:rsidRPr="000D78FF">
        <w:rPr>
          <w:rFonts w:ascii="Cambria" w:eastAsia="MS Mincho" w:hAnsi="Cambria" w:cs="Arial"/>
          <w:bCs/>
          <w:sz w:val="24"/>
          <w:szCs w:val="24"/>
        </w:rPr>
        <w:t xml:space="preserve"> </w:t>
      </w:r>
      <w:r>
        <w:rPr>
          <w:rFonts w:ascii="Cambria" w:eastAsia="MS Mincho" w:hAnsi="Cambria" w:cs="Arial"/>
          <w:bCs/>
          <w:sz w:val="24"/>
          <w:szCs w:val="24"/>
        </w:rPr>
        <w:t>participant</w:t>
      </w:r>
      <w:r w:rsidRPr="000D78FF">
        <w:rPr>
          <w:rFonts w:ascii="Cambria" w:eastAsia="MS Mincho" w:hAnsi="Cambria" w:cs="Arial"/>
          <w:bCs/>
          <w:sz w:val="24"/>
          <w:szCs w:val="24"/>
        </w:rPr>
        <w:t xml:space="preserve">s are not engaged or </w:t>
      </w:r>
      <w:r>
        <w:rPr>
          <w:rFonts w:ascii="Cambria" w:eastAsia="MS Mincho" w:hAnsi="Cambria" w:cs="Arial"/>
          <w:bCs/>
          <w:sz w:val="24"/>
          <w:szCs w:val="24"/>
        </w:rPr>
        <w:t>when</w:t>
      </w:r>
      <w:r w:rsidRPr="000D78FF">
        <w:rPr>
          <w:rFonts w:ascii="Cambria" w:eastAsia="MS Mincho" w:hAnsi="Cambria" w:cs="Arial"/>
          <w:bCs/>
          <w:sz w:val="24"/>
          <w:szCs w:val="24"/>
        </w:rPr>
        <w:t xml:space="preserve"> </w:t>
      </w:r>
      <w:r>
        <w:rPr>
          <w:rFonts w:ascii="Cambria" w:eastAsia="MS Mincho" w:hAnsi="Cambria" w:cs="Arial"/>
          <w:bCs/>
          <w:sz w:val="24"/>
          <w:szCs w:val="24"/>
        </w:rPr>
        <w:t xml:space="preserve">a </w:t>
      </w:r>
      <w:r w:rsidRPr="000D78FF">
        <w:rPr>
          <w:rFonts w:ascii="Cambria" w:eastAsia="MS Mincho" w:hAnsi="Cambria" w:cs="Arial"/>
          <w:bCs/>
          <w:sz w:val="24"/>
          <w:szCs w:val="24"/>
        </w:rPr>
        <w:t>more trusting relationship</w:t>
      </w:r>
      <w:r>
        <w:rPr>
          <w:rFonts w:ascii="Cambria" w:eastAsia="MS Mincho" w:hAnsi="Cambria" w:cs="Arial"/>
          <w:bCs/>
          <w:sz w:val="24"/>
          <w:szCs w:val="24"/>
        </w:rPr>
        <w:t xml:space="preserve"> </w:t>
      </w:r>
      <w:r w:rsidRPr="000D78FF">
        <w:rPr>
          <w:rFonts w:ascii="Cambria" w:eastAsia="MS Mincho" w:hAnsi="Cambria" w:cs="Arial"/>
          <w:bCs/>
          <w:sz w:val="24"/>
          <w:szCs w:val="24"/>
        </w:rPr>
        <w:t>with the team need</w:t>
      </w:r>
      <w:r>
        <w:rPr>
          <w:rFonts w:ascii="Cambria" w:eastAsia="MS Mincho" w:hAnsi="Cambria" w:cs="Arial"/>
          <w:bCs/>
          <w:sz w:val="24"/>
          <w:szCs w:val="24"/>
        </w:rPr>
        <w:t>s</w:t>
      </w:r>
      <w:r w:rsidRPr="000D78FF">
        <w:rPr>
          <w:rFonts w:ascii="Cambria" w:eastAsia="MS Mincho" w:hAnsi="Cambria" w:cs="Arial"/>
          <w:bCs/>
          <w:sz w:val="24"/>
          <w:szCs w:val="24"/>
        </w:rPr>
        <w:t xml:space="preserve"> a longer timeframe to be established. In th</w:t>
      </w:r>
      <w:r>
        <w:rPr>
          <w:rFonts w:ascii="Cambria" w:eastAsia="MS Mincho" w:hAnsi="Cambria" w:cs="Arial"/>
          <w:bCs/>
          <w:sz w:val="24"/>
          <w:szCs w:val="24"/>
        </w:rPr>
        <w:t>ese</w:t>
      </w:r>
      <w:r w:rsidRPr="000D78FF">
        <w:rPr>
          <w:rFonts w:ascii="Cambria" w:eastAsia="MS Mincho" w:hAnsi="Cambria" w:cs="Arial"/>
          <w:bCs/>
          <w:sz w:val="24"/>
          <w:szCs w:val="24"/>
        </w:rPr>
        <w:t xml:space="preserve"> case</w:t>
      </w:r>
      <w:r>
        <w:rPr>
          <w:rFonts w:ascii="Cambria" w:eastAsia="MS Mincho" w:hAnsi="Cambria" w:cs="Arial"/>
          <w:bCs/>
          <w:sz w:val="24"/>
          <w:szCs w:val="24"/>
        </w:rPr>
        <w:t>s</w:t>
      </w:r>
      <w:r w:rsidRPr="000D78FF">
        <w:rPr>
          <w:rFonts w:ascii="Cambria" w:eastAsia="MS Mincho" w:hAnsi="Cambria" w:cs="Arial"/>
          <w:bCs/>
          <w:sz w:val="24"/>
          <w:szCs w:val="24"/>
        </w:rPr>
        <w:t xml:space="preserve">, the assessment can be updated once the </w:t>
      </w:r>
      <w:r>
        <w:rPr>
          <w:rFonts w:ascii="Cambria" w:eastAsia="MS Mincho" w:hAnsi="Cambria" w:cs="Arial"/>
          <w:bCs/>
          <w:sz w:val="24"/>
          <w:szCs w:val="24"/>
        </w:rPr>
        <w:t>participant</w:t>
      </w:r>
      <w:r w:rsidRPr="000D78FF">
        <w:rPr>
          <w:rFonts w:ascii="Cambria" w:eastAsia="MS Mincho" w:hAnsi="Cambria" w:cs="Arial"/>
          <w:bCs/>
          <w:sz w:val="24"/>
          <w:szCs w:val="24"/>
        </w:rPr>
        <w:t xml:space="preserve"> becomes more actively engaged. </w:t>
      </w:r>
    </w:p>
    <w:p w14:paraId="3181D56D" w14:textId="3091AE4B" w:rsidR="00867F71" w:rsidRDefault="00EB0328" w:rsidP="00867F71">
      <w:pPr>
        <w:spacing w:after="0" w:line="240" w:lineRule="auto"/>
        <w:rPr>
          <w:rFonts w:ascii="Cambria" w:eastAsia="MS Mincho" w:hAnsi="Cambria" w:cs="Arial"/>
          <w:bCs/>
          <w:sz w:val="24"/>
          <w:szCs w:val="24"/>
        </w:rPr>
      </w:pPr>
      <w:r>
        <w:rPr>
          <w:rFonts w:ascii="Cambria" w:eastAsia="MS Mincho" w:hAnsi="Cambria" w:cs="Arial"/>
          <w:bCs/>
          <w:noProof/>
          <w:sz w:val="24"/>
          <w:szCs w:val="24"/>
        </w:rPr>
        <mc:AlternateContent>
          <mc:Choice Requires="wps">
            <w:drawing>
              <wp:anchor distT="0" distB="0" distL="114300" distR="114300" simplePos="0" relativeHeight="251764224" behindDoc="0" locked="0" layoutInCell="1" allowOverlap="1" wp14:anchorId="3F8988CF" wp14:editId="7C590644">
                <wp:simplePos x="0" y="0"/>
                <wp:positionH relativeFrom="margin">
                  <wp:posOffset>-31560</wp:posOffset>
                </wp:positionH>
                <wp:positionV relativeFrom="paragraph">
                  <wp:posOffset>85185</wp:posOffset>
                </wp:positionV>
                <wp:extent cx="6903085" cy="1993995"/>
                <wp:effectExtent l="57150" t="19050" r="69215" b="101600"/>
                <wp:wrapNone/>
                <wp:docPr id="843823138" name="Rounded Rectangle 352"/>
                <wp:cNvGraphicFramePr/>
                <a:graphic xmlns:a="http://schemas.openxmlformats.org/drawingml/2006/main">
                  <a:graphicData uri="http://schemas.microsoft.com/office/word/2010/wordprocessingShape">
                    <wps:wsp>
                      <wps:cNvSpPr/>
                      <wps:spPr>
                        <a:xfrm>
                          <a:off x="0" y="0"/>
                          <a:ext cx="6903085" cy="1993995"/>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CE7F07B" w14:textId="77777777" w:rsidR="00EB0328" w:rsidRDefault="00EB0328" w:rsidP="00EB0328">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REDCap Measures</w:t>
                            </w:r>
                            <w:r>
                              <w:rPr>
                                <w:rFonts w:ascii="Cambria" w:eastAsia="MS Mincho" w:hAnsi="Cambria" w:cs="Times New Roman"/>
                                <w:i/>
                                <w:sz w:val="24"/>
                                <w:szCs w:val="24"/>
                              </w:rPr>
                              <w:t xml:space="preserve"> </w:t>
                            </w:r>
                            <w:r w:rsidRPr="00EB0328">
                              <w:rPr>
                                <w:rFonts w:ascii="Cambria" w:eastAsia="MS Mincho" w:hAnsi="Cambria" w:cs="Times New Roman"/>
                                <w:i/>
                                <w:sz w:val="24"/>
                                <w:szCs w:val="24"/>
                              </w:rPr>
                              <w:t xml:space="preserve">that align with </w:t>
                            </w:r>
                            <w:r>
                              <w:rPr>
                                <w:rFonts w:ascii="Cambria" w:eastAsia="MS Mincho" w:hAnsi="Cambria" w:cs="Times New Roman"/>
                                <w:i/>
                                <w:sz w:val="24"/>
                                <w:szCs w:val="24"/>
                              </w:rPr>
                              <w:t xml:space="preserve">assessment areas </w:t>
                            </w:r>
                            <w:r w:rsidRPr="00EB0328">
                              <w:rPr>
                                <w:rFonts w:ascii="Cambria" w:eastAsia="MS Mincho" w:hAnsi="Cambria" w:cs="Times New Roman"/>
                                <w:i/>
                                <w:sz w:val="24"/>
                                <w:szCs w:val="24"/>
                              </w:rPr>
                              <w:t xml:space="preserve">in the interview template </w:t>
                            </w:r>
                            <w:r>
                              <w:rPr>
                                <w:rFonts w:ascii="Cambria" w:eastAsia="MS Mincho" w:hAnsi="Cambria" w:cs="Times New Roman"/>
                                <w:i/>
                                <w:sz w:val="24"/>
                                <w:szCs w:val="24"/>
                              </w:rPr>
                              <w:t xml:space="preserve">are denoted </w:t>
                            </w:r>
                            <w:r w:rsidRPr="00EB0328">
                              <w:rPr>
                                <w:rFonts w:ascii="Cambria" w:eastAsia="MS Mincho" w:hAnsi="Cambria" w:cs="Times New Roman"/>
                                <w:i/>
                                <w:sz w:val="24"/>
                                <w:szCs w:val="24"/>
                              </w:rPr>
                              <w:t>by the</w:t>
                            </w:r>
                            <w:r>
                              <w:rPr>
                                <w:rFonts w:ascii="Cambria" w:eastAsia="MS Mincho" w:hAnsi="Cambria" w:cs="Times New Roman"/>
                                <w:i/>
                                <w:sz w:val="24"/>
                                <w:szCs w:val="24"/>
                              </w:rPr>
                              <w:t xml:space="preserve"> </w:t>
                            </w:r>
                            <w:r w:rsidRPr="00EB0328">
                              <w:rPr>
                                <w:rFonts w:ascii="Cambria" w:eastAsia="MS Mincho" w:hAnsi="Cambria" w:cs="Times New Roman"/>
                                <w:i/>
                                <w:sz w:val="24"/>
                                <w:szCs w:val="24"/>
                              </w:rPr>
                              <w:t xml:space="preserve">following symbol:   </w:t>
                            </w:r>
                          </w:p>
                          <w:p w14:paraId="52157973" w14:textId="5AC85C9B" w:rsidR="00EB0328" w:rsidRDefault="00EB0328" w:rsidP="00EB0328">
                            <w:pPr>
                              <w:spacing w:after="0" w:line="240" w:lineRule="auto"/>
                              <w:rPr>
                                <w:rFonts w:ascii="Cambria" w:eastAsia="MS Mincho" w:hAnsi="Cambria" w:cs="Times New Roman"/>
                                <w:i/>
                                <w:sz w:val="24"/>
                                <w:szCs w:val="24"/>
                              </w:rPr>
                            </w:pPr>
                            <w:r w:rsidRPr="00EB0328">
                              <w:rPr>
                                <w:rFonts w:ascii="Cambria" w:eastAsia="MS Mincho" w:hAnsi="Cambria" w:cs="Times New Roman"/>
                                <w:i/>
                                <w:sz w:val="24"/>
                                <w:szCs w:val="24"/>
                              </w:rPr>
                              <w:t xml:space="preserve"> </w:t>
                            </w:r>
                            <w:r>
                              <w:rPr>
                                <w:rFonts w:ascii="Cambria" w:eastAsia="MS Mincho" w:hAnsi="Cambria" w:cs="Times New Roman"/>
                                <w:i/>
                                <w:sz w:val="24"/>
                                <w:szCs w:val="24"/>
                              </w:rPr>
                              <w:t xml:space="preserve">                                  </w:t>
                            </w:r>
                            <w:r>
                              <w:rPr>
                                <w:noProof/>
                              </w:rPr>
                              <w:drawing>
                                <wp:inline distT="0" distB="0" distL="0" distR="0" wp14:anchorId="6BCC5825" wp14:editId="195E6B98">
                                  <wp:extent cx="283464" cy="329184"/>
                                  <wp:effectExtent l="0" t="0" r="2540" b="0"/>
                                  <wp:docPr id="394" name="Graphic 1" descr="Statistic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Graphic 1" descr="Statistics outline"/>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283464" cy="329184"/>
                                          </a:xfrm>
                                          <a:prstGeom prst="rect">
                                            <a:avLst/>
                                          </a:prstGeom>
                                        </pic:spPr>
                                      </pic:pic>
                                    </a:graphicData>
                                  </a:graphic>
                                </wp:inline>
                              </w:drawing>
                            </w:r>
                            <w:r>
                              <w:rPr>
                                <w:rFonts w:ascii="Cambria" w:eastAsia="MS Mincho" w:hAnsi="Cambria" w:cs="Times New Roman"/>
                                <w:i/>
                                <w:sz w:val="24"/>
                                <w:szCs w:val="24"/>
                              </w:rPr>
                              <w:t xml:space="preserve">                                                                                                                                                          </w:t>
                            </w:r>
                          </w:p>
                          <w:p w14:paraId="6E2AB250" w14:textId="426A0BA3" w:rsidR="00EB0328" w:rsidRPr="00EB0328" w:rsidRDefault="00EB0328" w:rsidP="00EB0328">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 Notes</w:t>
                            </w:r>
                            <w:r w:rsidRPr="00EB0328">
                              <w:rPr>
                                <w:rFonts w:ascii="Cambria" w:eastAsia="MS Mincho" w:hAnsi="Cambria" w:cs="Times New Roman"/>
                                <w:i/>
                                <w:sz w:val="24"/>
                                <w:szCs w:val="24"/>
                              </w:rPr>
                              <w:t xml:space="preserve"> and interview considerations are denoted with the following symbol: </w:t>
                            </w:r>
                            <w:r w:rsidRPr="00EB0328">
                              <w:rPr>
                                <w:rFonts w:ascii="Cambria" w:eastAsia="MS Mincho" w:hAnsi="Cambria" w:cs="Times New Roman"/>
                                <w:i/>
                                <w:noProof/>
                                <w:sz w:val="24"/>
                                <w:szCs w:val="24"/>
                              </w:rPr>
                              <w:drawing>
                                <wp:inline distT="0" distB="0" distL="0" distR="0" wp14:anchorId="054FFA20" wp14:editId="5FD83256">
                                  <wp:extent cx="228600" cy="182880"/>
                                  <wp:effectExtent l="0" t="0" r="0" b="7620"/>
                                  <wp:docPr id="1021646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p>
                          <w:p w14:paraId="641DE50A" w14:textId="77777777" w:rsidR="00EB0328" w:rsidRDefault="00EB0328" w:rsidP="00EB0328">
                            <w:pPr>
                              <w:spacing w:after="0" w:line="240" w:lineRule="auto"/>
                              <w:rPr>
                                <w:rFonts w:ascii="Cambria" w:eastAsia="MS Mincho" w:hAnsi="Cambria" w:cs="Times New Roman"/>
                                <w:i/>
                                <w:sz w:val="24"/>
                                <w:szCs w:val="24"/>
                              </w:rPr>
                            </w:pPr>
                          </w:p>
                          <w:p w14:paraId="395B4810" w14:textId="2C9FD2D4" w:rsidR="00EB0328" w:rsidRPr="00EB0328" w:rsidRDefault="00EB0328" w:rsidP="00EB0328">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Areas for Further Assessment</w:t>
                            </w:r>
                            <w:r w:rsidRPr="00EB0328">
                              <w:rPr>
                                <w:rFonts w:ascii="Cambria" w:eastAsia="MS Mincho" w:hAnsi="Cambria" w:cs="Times New Roman"/>
                                <w:i/>
                                <w:sz w:val="24"/>
                                <w:szCs w:val="24"/>
                              </w:rPr>
                              <w:t xml:space="preserve"> </w:t>
                            </w:r>
                            <w:r>
                              <w:rPr>
                                <w:rFonts w:ascii="Cambria" w:eastAsia="MS Mincho" w:hAnsi="Cambria" w:cs="Times New Roman"/>
                                <w:i/>
                                <w:sz w:val="24"/>
                                <w:szCs w:val="24"/>
                              </w:rPr>
                              <w:t xml:space="preserve">such as </w:t>
                            </w:r>
                            <w:r w:rsidRPr="00EB0328">
                              <w:rPr>
                                <w:rFonts w:ascii="Cambria" w:eastAsia="MS Mincho" w:hAnsi="Cambria" w:cs="Times New Roman"/>
                                <w:i/>
                                <w:sz w:val="24"/>
                                <w:szCs w:val="24"/>
                              </w:rPr>
                              <w:t>self-harm</w:t>
                            </w:r>
                            <w:r>
                              <w:rPr>
                                <w:rFonts w:ascii="Cambria" w:eastAsia="MS Mincho" w:hAnsi="Cambria" w:cs="Times New Roman"/>
                                <w:i/>
                                <w:sz w:val="24"/>
                                <w:szCs w:val="24"/>
                              </w:rPr>
                              <w:t xml:space="preserve">, </w:t>
                            </w:r>
                            <w:r w:rsidRPr="00EB0328">
                              <w:rPr>
                                <w:rFonts w:ascii="Cambria" w:eastAsia="MS Mincho" w:hAnsi="Cambria" w:cs="Times New Roman"/>
                                <w:i/>
                                <w:sz w:val="24"/>
                                <w:szCs w:val="24"/>
                              </w:rPr>
                              <w:t xml:space="preserve">suicidality, or posttraumatic stress symptoms should be documented on the worksheet found at the end of this document. These areas are highlighted in the interview template by the following symbol:  </w:t>
                            </w:r>
                            <w:r w:rsidRPr="00EB0328">
                              <w:rPr>
                                <w:rFonts w:ascii="Cambria" w:eastAsia="MS Mincho" w:hAnsi="Cambria" w:cs="Times New Roman"/>
                                <w:i/>
                                <w:noProof/>
                                <w:sz w:val="24"/>
                                <w:szCs w:val="24"/>
                              </w:rPr>
                              <w:drawing>
                                <wp:inline distT="0" distB="0" distL="0" distR="0" wp14:anchorId="2453B92A" wp14:editId="3AF3548E">
                                  <wp:extent cx="170180" cy="188595"/>
                                  <wp:effectExtent l="0" t="0" r="0" b="0"/>
                                  <wp:docPr id="737271712" name="Picture 73727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opelov\AppData\Local\Microsoft\Windows\Temporary Internet Files\Content.IE5\ZR4LXOV6\red_flag[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180" cy="188595"/>
                                          </a:xfrm>
                                          <a:prstGeom prst="rect">
                                            <a:avLst/>
                                          </a:prstGeom>
                                          <a:noFill/>
                                          <a:ln>
                                            <a:noFill/>
                                          </a:ln>
                                        </pic:spPr>
                                      </pic:pic>
                                    </a:graphicData>
                                  </a:graphic>
                                </wp:inline>
                              </w:drawing>
                            </w:r>
                            <w:r w:rsidRPr="00EB0328">
                              <w:rPr>
                                <w:rFonts w:ascii="Cambria" w:eastAsia="MS Mincho" w:hAnsi="Cambria" w:cs="Times New Roman"/>
                                <w:i/>
                                <w:sz w:val="24"/>
                                <w:szCs w:val="24"/>
                              </w:rPr>
                              <w:t xml:space="preserve">     </w:t>
                            </w:r>
                          </w:p>
                          <w:p w14:paraId="5156C3C7" w14:textId="77777777" w:rsidR="00EB0328" w:rsidRDefault="00EB0328" w:rsidP="00EB03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988CF" id="Rounded Rectangle 352" o:spid="_x0000_s1026" style="position:absolute;margin-left:-2.5pt;margin-top:6.7pt;width:543.55pt;height:157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" fillcolor="#d9d9d9" strokecolor="#4a7ebb">
                <v:shadow on="t" color="black" opacity="22937f" origin=",.5" offset="0,.63889mm"/>
                <v:textbox>
                  <w:txbxContent>
                    <w:p w14:paraId="6CE7F07B" w14:textId="77777777" w:rsidR="00EB0328" w:rsidRDefault="00EB0328" w:rsidP="00EB0328">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REDCap Measures</w:t>
                      </w:r>
                      <w:r>
                        <w:rPr>
                          <w:rFonts w:ascii="Cambria" w:eastAsia="MS Mincho" w:hAnsi="Cambria" w:cs="Times New Roman"/>
                          <w:i/>
                          <w:sz w:val="24"/>
                          <w:szCs w:val="24"/>
                        </w:rPr>
                        <w:t xml:space="preserve"> </w:t>
                      </w:r>
                      <w:r w:rsidRPr="00EB0328">
                        <w:rPr>
                          <w:rFonts w:ascii="Cambria" w:eastAsia="MS Mincho" w:hAnsi="Cambria" w:cs="Times New Roman"/>
                          <w:i/>
                          <w:sz w:val="24"/>
                          <w:szCs w:val="24"/>
                        </w:rPr>
                        <w:t xml:space="preserve">that align with </w:t>
                      </w:r>
                      <w:r>
                        <w:rPr>
                          <w:rFonts w:ascii="Cambria" w:eastAsia="MS Mincho" w:hAnsi="Cambria" w:cs="Times New Roman"/>
                          <w:i/>
                          <w:sz w:val="24"/>
                          <w:szCs w:val="24"/>
                        </w:rPr>
                        <w:t xml:space="preserve">assessment areas </w:t>
                      </w:r>
                      <w:r w:rsidRPr="00EB0328">
                        <w:rPr>
                          <w:rFonts w:ascii="Cambria" w:eastAsia="MS Mincho" w:hAnsi="Cambria" w:cs="Times New Roman"/>
                          <w:i/>
                          <w:sz w:val="24"/>
                          <w:szCs w:val="24"/>
                        </w:rPr>
                        <w:t xml:space="preserve">in the interview template </w:t>
                      </w:r>
                      <w:r>
                        <w:rPr>
                          <w:rFonts w:ascii="Cambria" w:eastAsia="MS Mincho" w:hAnsi="Cambria" w:cs="Times New Roman"/>
                          <w:i/>
                          <w:sz w:val="24"/>
                          <w:szCs w:val="24"/>
                        </w:rPr>
                        <w:t xml:space="preserve">are denoted </w:t>
                      </w:r>
                      <w:r w:rsidRPr="00EB0328">
                        <w:rPr>
                          <w:rFonts w:ascii="Cambria" w:eastAsia="MS Mincho" w:hAnsi="Cambria" w:cs="Times New Roman"/>
                          <w:i/>
                          <w:sz w:val="24"/>
                          <w:szCs w:val="24"/>
                        </w:rPr>
                        <w:t>by the</w:t>
                      </w:r>
                      <w:r>
                        <w:rPr>
                          <w:rFonts w:ascii="Cambria" w:eastAsia="MS Mincho" w:hAnsi="Cambria" w:cs="Times New Roman"/>
                          <w:i/>
                          <w:sz w:val="24"/>
                          <w:szCs w:val="24"/>
                        </w:rPr>
                        <w:t xml:space="preserve"> </w:t>
                      </w:r>
                      <w:r w:rsidRPr="00EB0328">
                        <w:rPr>
                          <w:rFonts w:ascii="Cambria" w:eastAsia="MS Mincho" w:hAnsi="Cambria" w:cs="Times New Roman"/>
                          <w:i/>
                          <w:sz w:val="24"/>
                          <w:szCs w:val="24"/>
                        </w:rPr>
                        <w:t xml:space="preserve">following symbol:   </w:t>
                      </w:r>
                    </w:p>
                    <w:p w14:paraId="52157973" w14:textId="5AC85C9B" w:rsidR="00EB0328" w:rsidRDefault="00EB0328" w:rsidP="00EB0328">
                      <w:pPr>
                        <w:spacing w:after="0" w:line="240" w:lineRule="auto"/>
                        <w:rPr>
                          <w:rFonts w:ascii="Cambria" w:eastAsia="MS Mincho" w:hAnsi="Cambria" w:cs="Times New Roman"/>
                          <w:i/>
                          <w:sz w:val="24"/>
                          <w:szCs w:val="24"/>
                        </w:rPr>
                      </w:pPr>
                      <w:r w:rsidRPr="00EB0328">
                        <w:rPr>
                          <w:rFonts w:ascii="Cambria" w:eastAsia="MS Mincho" w:hAnsi="Cambria" w:cs="Times New Roman"/>
                          <w:i/>
                          <w:sz w:val="24"/>
                          <w:szCs w:val="24"/>
                        </w:rPr>
                        <w:t xml:space="preserve"> </w:t>
                      </w:r>
                      <w:r>
                        <w:rPr>
                          <w:rFonts w:ascii="Cambria" w:eastAsia="MS Mincho" w:hAnsi="Cambria" w:cs="Times New Roman"/>
                          <w:i/>
                          <w:sz w:val="24"/>
                          <w:szCs w:val="24"/>
                        </w:rPr>
                        <w:t xml:space="preserve">                                  </w:t>
                      </w:r>
                      <w:r>
                        <w:rPr>
                          <w:noProof/>
                        </w:rPr>
                        <w:drawing>
                          <wp:inline distT="0" distB="0" distL="0" distR="0" wp14:anchorId="6BCC5825" wp14:editId="195E6B98">
                            <wp:extent cx="283464" cy="329184"/>
                            <wp:effectExtent l="0" t="0" r="2540" b="0"/>
                            <wp:docPr id="394" name="Graphic 1" descr="Statistic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Graphic 1" descr="Statistics outline"/>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3464" cy="329184"/>
                                    </a:xfrm>
                                    <a:prstGeom prst="rect">
                                      <a:avLst/>
                                    </a:prstGeom>
                                  </pic:spPr>
                                </pic:pic>
                              </a:graphicData>
                            </a:graphic>
                          </wp:inline>
                        </w:drawing>
                      </w:r>
                      <w:r>
                        <w:rPr>
                          <w:rFonts w:ascii="Cambria" w:eastAsia="MS Mincho" w:hAnsi="Cambria" w:cs="Times New Roman"/>
                          <w:i/>
                          <w:sz w:val="24"/>
                          <w:szCs w:val="24"/>
                        </w:rPr>
                        <w:t xml:space="preserve">                                                                                                                                                          </w:t>
                      </w:r>
                    </w:p>
                    <w:p w14:paraId="6E2AB250" w14:textId="426A0BA3" w:rsidR="00EB0328" w:rsidRPr="00EB0328" w:rsidRDefault="00EB0328" w:rsidP="00EB0328">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w:t>
                      </w:r>
                      <w:r w:rsidRPr="00EB0328">
                        <w:rPr>
                          <w:rFonts w:ascii="Cambria" w:eastAsia="MS Mincho" w:hAnsi="Cambria" w:cs="Times New Roman"/>
                          <w:b/>
                          <w:bCs/>
                          <w:i/>
                          <w:sz w:val="24"/>
                          <w:szCs w:val="24"/>
                        </w:rPr>
                        <w:t xml:space="preserve"> Notes</w:t>
                      </w:r>
                      <w:r w:rsidRPr="00EB0328">
                        <w:rPr>
                          <w:rFonts w:ascii="Cambria" w:eastAsia="MS Mincho" w:hAnsi="Cambria" w:cs="Times New Roman"/>
                          <w:i/>
                          <w:sz w:val="24"/>
                          <w:szCs w:val="24"/>
                        </w:rPr>
                        <w:t xml:space="preserve"> and interview considerations are denoted with the following symbol:</w:t>
                      </w:r>
                      <w:r w:rsidRPr="00EB0328">
                        <w:rPr>
                          <w:rFonts w:ascii="Cambria" w:eastAsia="MS Mincho" w:hAnsi="Cambria" w:cs="Times New Roman"/>
                          <w:i/>
                          <w:sz w:val="24"/>
                          <w:szCs w:val="24"/>
                        </w:rPr>
                        <w:t xml:space="preserve"> </w:t>
                      </w:r>
                      <w:r w:rsidRPr="00EB0328">
                        <w:rPr>
                          <w:rFonts w:ascii="Cambria" w:eastAsia="MS Mincho" w:hAnsi="Cambria" w:cs="Times New Roman"/>
                          <w:i/>
                          <w:sz w:val="24"/>
                          <w:szCs w:val="24"/>
                        </w:rPr>
                        <w:drawing>
                          <wp:inline distT="0" distB="0" distL="0" distR="0" wp14:anchorId="054FFA20" wp14:editId="5FD83256">
                            <wp:extent cx="228600" cy="182880"/>
                            <wp:effectExtent l="0" t="0" r="0" b="7620"/>
                            <wp:docPr id="1021646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p>
                    <w:p w14:paraId="641DE50A" w14:textId="77777777" w:rsidR="00EB0328" w:rsidRDefault="00EB0328" w:rsidP="00EB0328">
                      <w:pPr>
                        <w:spacing w:after="0" w:line="240" w:lineRule="auto"/>
                        <w:rPr>
                          <w:rFonts w:ascii="Cambria" w:eastAsia="MS Mincho" w:hAnsi="Cambria" w:cs="Times New Roman"/>
                          <w:i/>
                          <w:sz w:val="24"/>
                          <w:szCs w:val="24"/>
                        </w:rPr>
                      </w:pPr>
                    </w:p>
                    <w:p w14:paraId="395B4810" w14:textId="2C9FD2D4" w:rsidR="00EB0328" w:rsidRPr="00EB0328" w:rsidRDefault="00EB0328" w:rsidP="00EB0328">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Areas for Further Assessment</w:t>
                      </w:r>
                      <w:r w:rsidRPr="00EB0328">
                        <w:rPr>
                          <w:rFonts w:ascii="Cambria" w:eastAsia="MS Mincho" w:hAnsi="Cambria" w:cs="Times New Roman"/>
                          <w:i/>
                          <w:sz w:val="24"/>
                          <w:szCs w:val="24"/>
                        </w:rPr>
                        <w:t xml:space="preserve"> </w:t>
                      </w:r>
                      <w:r>
                        <w:rPr>
                          <w:rFonts w:ascii="Cambria" w:eastAsia="MS Mincho" w:hAnsi="Cambria" w:cs="Times New Roman"/>
                          <w:i/>
                          <w:sz w:val="24"/>
                          <w:szCs w:val="24"/>
                        </w:rPr>
                        <w:t xml:space="preserve">such as </w:t>
                      </w:r>
                      <w:r w:rsidRPr="00EB0328">
                        <w:rPr>
                          <w:rFonts w:ascii="Cambria" w:eastAsia="MS Mincho" w:hAnsi="Cambria" w:cs="Times New Roman"/>
                          <w:i/>
                          <w:sz w:val="24"/>
                          <w:szCs w:val="24"/>
                        </w:rPr>
                        <w:t>self-harm</w:t>
                      </w:r>
                      <w:r>
                        <w:rPr>
                          <w:rFonts w:ascii="Cambria" w:eastAsia="MS Mincho" w:hAnsi="Cambria" w:cs="Times New Roman"/>
                          <w:i/>
                          <w:sz w:val="24"/>
                          <w:szCs w:val="24"/>
                        </w:rPr>
                        <w:t xml:space="preserve">, </w:t>
                      </w:r>
                      <w:r w:rsidRPr="00EB0328">
                        <w:rPr>
                          <w:rFonts w:ascii="Cambria" w:eastAsia="MS Mincho" w:hAnsi="Cambria" w:cs="Times New Roman"/>
                          <w:i/>
                          <w:sz w:val="24"/>
                          <w:szCs w:val="24"/>
                        </w:rPr>
                        <w:t xml:space="preserve">suicidality, or posttraumatic stress symptoms should be documented on the worksheet found at the end of this document. These areas are highlighted in the interview template by the following symbol:  </w:t>
                      </w:r>
                      <w:r w:rsidRPr="00EB0328">
                        <w:rPr>
                          <w:rFonts w:ascii="Cambria" w:eastAsia="MS Mincho" w:hAnsi="Cambria" w:cs="Times New Roman"/>
                          <w:i/>
                          <w:sz w:val="24"/>
                          <w:szCs w:val="24"/>
                        </w:rPr>
                        <w:drawing>
                          <wp:inline distT="0" distB="0" distL="0" distR="0" wp14:anchorId="2453B92A" wp14:editId="3AF3548E">
                            <wp:extent cx="170180" cy="188595"/>
                            <wp:effectExtent l="0" t="0" r="0" b="0"/>
                            <wp:docPr id="737271712" name="Picture 73727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opelov\AppData\Local\Microsoft\Windows\Temporary Internet Files\Content.IE5\ZR4LXOV6\red_flag[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180" cy="188595"/>
                                    </a:xfrm>
                                    <a:prstGeom prst="rect">
                                      <a:avLst/>
                                    </a:prstGeom>
                                    <a:noFill/>
                                    <a:ln>
                                      <a:noFill/>
                                    </a:ln>
                                  </pic:spPr>
                                </pic:pic>
                              </a:graphicData>
                            </a:graphic>
                          </wp:inline>
                        </w:drawing>
                      </w:r>
                      <w:r w:rsidRPr="00EB0328">
                        <w:rPr>
                          <w:rFonts w:ascii="Cambria" w:eastAsia="MS Mincho" w:hAnsi="Cambria" w:cs="Times New Roman"/>
                          <w:i/>
                          <w:sz w:val="24"/>
                          <w:szCs w:val="24"/>
                        </w:rPr>
                        <w:t xml:space="preserve">     </w:t>
                      </w:r>
                    </w:p>
                    <w:p w14:paraId="5156C3C7" w14:textId="77777777" w:rsidR="00EB0328" w:rsidRDefault="00EB0328" w:rsidP="00EB0328"/>
                  </w:txbxContent>
                </v:textbox>
                <w10:wrap anchorx="margin"/>
              </v:roundrect>
            </w:pict>
          </mc:Fallback>
        </mc:AlternateContent>
      </w:r>
    </w:p>
    <w:p w14:paraId="665E8D6A" w14:textId="782AB531" w:rsidR="00867F71" w:rsidRDefault="00867F71" w:rsidP="00867F71">
      <w:pPr>
        <w:spacing w:after="0" w:line="240" w:lineRule="auto"/>
        <w:rPr>
          <w:rFonts w:ascii="Cambria" w:eastAsia="MS Mincho" w:hAnsi="Cambria" w:cs="Arial"/>
          <w:bCs/>
          <w:sz w:val="24"/>
          <w:szCs w:val="24"/>
        </w:rPr>
      </w:pPr>
    </w:p>
    <w:p w14:paraId="35CDFF2A" w14:textId="7A7F752D" w:rsidR="00235D7D" w:rsidRDefault="00235D7D" w:rsidP="00867F71">
      <w:pPr>
        <w:spacing w:after="0" w:line="240" w:lineRule="auto"/>
        <w:rPr>
          <w:rFonts w:ascii="Cambria" w:eastAsia="MS Mincho" w:hAnsi="Cambria" w:cs="Arial"/>
          <w:bCs/>
          <w:sz w:val="24"/>
          <w:szCs w:val="24"/>
        </w:rPr>
      </w:pPr>
      <w:r>
        <w:rPr>
          <w:rFonts w:ascii="Cambria" w:eastAsia="MS Mincho" w:hAnsi="Cambria" w:cs="Arial"/>
          <w:bCs/>
          <w:sz w:val="24"/>
          <w:szCs w:val="24"/>
        </w:rPr>
        <w:t xml:space="preserve"> </w:t>
      </w:r>
    </w:p>
    <w:p w14:paraId="7B321895" w14:textId="24386DED" w:rsidR="00235D7D" w:rsidRDefault="00235D7D" w:rsidP="00867F71">
      <w:pPr>
        <w:spacing w:after="0" w:line="240" w:lineRule="auto"/>
        <w:rPr>
          <w:rFonts w:ascii="Cambria" w:eastAsia="MS Mincho" w:hAnsi="Cambria" w:cs="Arial"/>
          <w:bCs/>
          <w:sz w:val="24"/>
          <w:szCs w:val="24"/>
        </w:rPr>
      </w:pPr>
    </w:p>
    <w:p w14:paraId="2A6B80C8" w14:textId="0883F5DC" w:rsidR="00867F71" w:rsidRDefault="00867F71" w:rsidP="00867F71">
      <w:pPr>
        <w:spacing w:after="0" w:line="240" w:lineRule="auto"/>
        <w:rPr>
          <w:rFonts w:ascii="Cambria" w:eastAsia="MS Mincho" w:hAnsi="Cambria" w:cs="Arial"/>
          <w:bCs/>
          <w:sz w:val="24"/>
          <w:szCs w:val="24"/>
        </w:rPr>
      </w:pPr>
    </w:p>
    <w:p w14:paraId="5CC5A926" w14:textId="77777777" w:rsidR="00EB0328" w:rsidRDefault="00EB0328" w:rsidP="00867F71">
      <w:pPr>
        <w:spacing w:after="0" w:line="240" w:lineRule="auto"/>
        <w:rPr>
          <w:rFonts w:ascii="Cambria" w:eastAsia="MS Mincho" w:hAnsi="Cambria" w:cs="Arial"/>
          <w:b/>
          <w:sz w:val="24"/>
          <w:szCs w:val="24"/>
          <w:u w:val="single"/>
        </w:rPr>
      </w:pPr>
    </w:p>
    <w:p w14:paraId="0D247F7F" w14:textId="77777777" w:rsidR="00EB0328" w:rsidRDefault="00EB0328" w:rsidP="00867F71">
      <w:pPr>
        <w:spacing w:after="0" w:line="240" w:lineRule="auto"/>
        <w:rPr>
          <w:rFonts w:ascii="Cambria" w:eastAsia="MS Mincho" w:hAnsi="Cambria" w:cs="Arial"/>
          <w:b/>
          <w:sz w:val="24"/>
          <w:szCs w:val="24"/>
          <w:u w:val="single"/>
        </w:rPr>
      </w:pPr>
    </w:p>
    <w:p w14:paraId="5A1F1D1E" w14:textId="77777777" w:rsidR="00EB0328" w:rsidRDefault="00EB0328" w:rsidP="00867F71">
      <w:pPr>
        <w:spacing w:after="0" w:line="240" w:lineRule="auto"/>
        <w:rPr>
          <w:rFonts w:ascii="Cambria" w:eastAsia="MS Mincho" w:hAnsi="Cambria" w:cs="Arial"/>
          <w:b/>
          <w:sz w:val="24"/>
          <w:szCs w:val="24"/>
          <w:u w:val="single"/>
        </w:rPr>
      </w:pPr>
    </w:p>
    <w:p w14:paraId="65FD2C0C" w14:textId="77777777" w:rsidR="00EB0328" w:rsidRDefault="00EB0328" w:rsidP="00867F71">
      <w:pPr>
        <w:spacing w:after="0" w:line="240" w:lineRule="auto"/>
        <w:rPr>
          <w:rFonts w:ascii="Cambria" w:eastAsia="MS Mincho" w:hAnsi="Cambria" w:cs="Arial"/>
          <w:b/>
          <w:sz w:val="24"/>
          <w:szCs w:val="24"/>
          <w:u w:val="single"/>
        </w:rPr>
      </w:pPr>
    </w:p>
    <w:p w14:paraId="71871F92" w14:textId="77777777" w:rsidR="00EB0328" w:rsidRDefault="00EB0328" w:rsidP="00867F71">
      <w:pPr>
        <w:spacing w:after="0" w:line="240" w:lineRule="auto"/>
        <w:rPr>
          <w:rFonts w:ascii="Cambria" w:eastAsia="MS Mincho" w:hAnsi="Cambria" w:cs="Arial"/>
          <w:b/>
          <w:sz w:val="24"/>
          <w:szCs w:val="24"/>
          <w:u w:val="single"/>
        </w:rPr>
      </w:pPr>
    </w:p>
    <w:p w14:paraId="063F0087" w14:textId="77777777" w:rsidR="00EB0328" w:rsidRDefault="00EB0328" w:rsidP="00867F71">
      <w:pPr>
        <w:spacing w:after="0" w:line="240" w:lineRule="auto"/>
        <w:rPr>
          <w:rFonts w:ascii="Cambria" w:eastAsia="MS Mincho" w:hAnsi="Cambria" w:cs="Arial"/>
          <w:b/>
          <w:sz w:val="24"/>
          <w:szCs w:val="24"/>
          <w:u w:val="single"/>
        </w:rPr>
      </w:pPr>
    </w:p>
    <w:p w14:paraId="42E8213D" w14:textId="77777777" w:rsidR="00EB0328" w:rsidRDefault="00EB0328" w:rsidP="00867F71">
      <w:pPr>
        <w:spacing w:after="0" w:line="240" w:lineRule="auto"/>
        <w:rPr>
          <w:rFonts w:ascii="Cambria" w:eastAsia="MS Mincho" w:hAnsi="Cambria" w:cs="Arial"/>
          <w:b/>
          <w:sz w:val="24"/>
          <w:szCs w:val="24"/>
          <w:u w:val="single"/>
        </w:rPr>
      </w:pPr>
    </w:p>
    <w:p w14:paraId="5C574C10" w14:textId="3A03E800" w:rsidR="00867F71" w:rsidRPr="00867F71" w:rsidRDefault="00867F71" w:rsidP="00867F71">
      <w:pPr>
        <w:spacing w:after="0" w:line="240" w:lineRule="auto"/>
        <w:rPr>
          <w:rFonts w:ascii="Cambria" w:eastAsia="MS Mincho" w:hAnsi="Cambria" w:cs="Arial"/>
          <w:b/>
          <w:sz w:val="24"/>
          <w:szCs w:val="24"/>
          <w:u w:val="single"/>
        </w:rPr>
      </w:pPr>
      <w:r w:rsidRPr="00867F71">
        <w:rPr>
          <w:rFonts w:ascii="Cambria" w:eastAsia="MS Mincho" w:hAnsi="Cambria" w:cs="Arial"/>
          <w:b/>
          <w:sz w:val="24"/>
          <w:szCs w:val="24"/>
          <w:u w:val="single"/>
        </w:rPr>
        <w:t>Completing the Integrated Summary</w:t>
      </w:r>
      <w:r w:rsidR="00235D7D">
        <w:rPr>
          <w:rFonts w:ascii="Cambria" w:eastAsia="MS Mincho" w:hAnsi="Cambria" w:cs="Arial"/>
          <w:b/>
          <w:sz w:val="24"/>
          <w:szCs w:val="24"/>
          <w:u w:val="single"/>
        </w:rPr>
        <w:t>:</w:t>
      </w:r>
    </w:p>
    <w:p w14:paraId="67D46F35" w14:textId="3C4C65D5" w:rsidR="00867F71" w:rsidRDefault="00235D7D" w:rsidP="00867F71">
      <w:pPr>
        <w:spacing w:after="0" w:line="240" w:lineRule="auto"/>
        <w:rPr>
          <w:rFonts w:ascii="Cambria" w:eastAsia="MS Mincho" w:hAnsi="Cambria" w:cs="Arial"/>
          <w:bCs/>
          <w:sz w:val="24"/>
          <w:szCs w:val="24"/>
        </w:rPr>
      </w:pPr>
      <w:r>
        <w:rPr>
          <w:rFonts w:ascii="Cambria" w:eastAsia="MS Mincho" w:hAnsi="Cambria" w:cs="Arial"/>
          <w:bCs/>
          <w:sz w:val="24"/>
          <w:szCs w:val="24"/>
        </w:rPr>
        <w:t>One each team member completes their interviews and other data collection, they should e</w:t>
      </w:r>
      <w:r w:rsidR="00867F71">
        <w:rPr>
          <w:rFonts w:ascii="Cambria" w:eastAsia="MS Mincho" w:hAnsi="Cambria" w:cs="Arial"/>
          <w:bCs/>
          <w:sz w:val="24"/>
          <w:szCs w:val="24"/>
        </w:rPr>
        <w:t xml:space="preserve">ach summarize their </w:t>
      </w:r>
      <w:r>
        <w:rPr>
          <w:rFonts w:ascii="Cambria" w:eastAsia="MS Mincho" w:hAnsi="Cambria" w:cs="Arial"/>
          <w:bCs/>
          <w:sz w:val="24"/>
          <w:szCs w:val="24"/>
        </w:rPr>
        <w:t xml:space="preserve">written </w:t>
      </w:r>
      <w:r w:rsidR="00867F71">
        <w:rPr>
          <w:rFonts w:ascii="Cambria" w:eastAsia="MS Mincho" w:hAnsi="Cambria" w:cs="Arial"/>
          <w:bCs/>
          <w:sz w:val="24"/>
          <w:szCs w:val="24"/>
        </w:rPr>
        <w:t xml:space="preserve">findings, then come together with the rest of the team to discuss those findings and modify as they </w:t>
      </w:r>
      <w:r w:rsidR="00867F71" w:rsidRPr="000D78FF">
        <w:rPr>
          <w:rFonts w:ascii="Cambria" w:eastAsia="MS Mincho" w:hAnsi="Cambria" w:cs="Arial"/>
          <w:bCs/>
          <w:sz w:val="24"/>
          <w:szCs w:val="24"/>
        </w:rPr>
        <w:t xml:space="preserve">conjointly prepare the </w:t>
      </w:r>
      <w:r w:rsidR="00867F71">
        <w:rPr>
          <w:rFonts w:ascii="Cambria" w:eastAsia="MS Mincho" w:hAnsi="Cambria" w:cs="Arial"/>
          <w:b/>
          <w:bCs/>
          <w:sz w:val="24"/>
          <w:szCs w:val="24"/>
        </w:rPr>
        <w:t>Integrated Summary</w:t>
      </w:r>
      <w:r w:rsidR="00867F71" w:rsidRPr="000D78FF">
        <w:rPr>
          <w:rFonts w:ascii="Cambria" w:eastAsia="MS Mincho" w:hAnsi="Cambria" w:cs="Arial"/>
          <w:bCs/>
          <w:sz w:val="24"/>
          <w:szCs w:val="24"/>
        </w:rPr>
        <w:t xml:space="preserve">. </w:t>
      </w:r>
      <w:r w:rsidR="00867F71">
        <w:rPr>
          <w:rFonts w:ascii="Cambria" w:eastAsia="MS Mincho" w:hAnsi="Cambria" w:cs="Arial"/>
          <w:bCs/>
          <w:sz w:val="24"/>
          <w:szCs w:val="24"/>
        </w:rPr>
        <w:t xml:space="preserve">It </w:t>
      </w:r>
      <w:r w:rsidR="00867F71" w:rsidRPr="000D78FF">
        <w:rPr>
          <w:rFonts w:ascii="Cambria" w:eastAsia="MS Mincho" w:hAnsi="Cambria" w:cs="Arial"/>
          <w:bCs/>
          <w:sz w:val="24"/>
          <w:szCs w:val="24"/>
        </w:rPr>
        <w:t>is important that the assessment process initiates a collabora</w:t>
      </w:r>
      <w:r w:rsidR="00867F71">
        <w:rPr>
          <w:rFonts w:ascii="Cambria" w:eastAsia="MS Mincho" w:hAnsi="Cambria" w:cs="Arial"/>
          <w:bCs/>
          <w:sz w:val="24"/>
          <w:szCs w:val="24"/>
        </w:rPr>
        <w:t>tive exchange among</w:t>
      </w:r>
      <w:r w:rsidR="00867F71" w:rsidRPr="000D78FF">
        <w:rPr>
          <w:rFonts w:ascii="Cambria" w:eastAsia="MS Mincho" w:hAnsi="Cambria" w:cs="Arial"/>
          <w:bCs/>
          <w:sz w:val="24"/>
          <w:szCs w:val="24"/>
        </w:rPr>
        <w:t xml:space="preserve"> team members and </w:t>
      </w:r>
      <w:r w:rsidR="00867F71">
        <w:rPr>
          <w:rFonts w:ascii="Cambria" w:eastAsia="MS Mincho" w:hAnsi="Cambria" w:cs="Arial"/>
          <w:bCs/>
          <w:sz w:val="24"/>
          <w:szCs w:val="24"/>
        </w:rPr>
        <w:t xml:space="preserve">creates </w:t>
      </w:r>
      <w:r w:rsidR="00867F71" w:rsidRPr="000D78FF">
        <w:rPr>
          <w:rFonts w:ascii="Cambria" w:eastAsia="MS Mincho" w:hAnsi="Cambria" w:cs="Arial"/>
          <w:bCs/>
          <w:sz w:val="24"/>
          <w:szCs w:val="24"/>
        </w:rPr>
        <w:t xml:space="preserve">a </w:t>
      </w:r>
      <w:r w:rsidR="00867F71">
        <w:rPr>
          <w:rFonts w:ascii="Cambria" w:eastAsia="MS Mincho" w:hAnsi="Cambria" w:cs="Arial"/>
          <w:bCs/>
          <w:sz w:val="24"/>
          <w:szCs w:val="24"/>
        </w:rPr>
        <w:t>forum</w:t>
      </w:r>
      <w:r w:rsidR="00867F71" w:rsidRPr="000D78FF">
        <w:rPr>
          <w:rFonts w:ascii="Cambria" w:eastAsia="MS Mincho" w:hAnsi="Cambria" w:cs="Arial"/>
          <w:bCs/>
          <w:sz w:val="24"/>
          <w:szCs w:val="24"/>
        </w:rPr>
        <w:t xml:space="preserve"> where integration of</w:t>
      </w:r>
      <w:r w:rsidR="00867F71">
        <w:rPr>
          <w:rFonts w:ascii="Cambria" w:eastAsia="MS Mincho" w:hAnsi="Cambria" w:cs="Arial"/>
          <w:bCs/>
          <w:sz w:val="24"/>
          <w:szCs w:val="24"/>
        </w:rPr>
        <w:t xml:space="preserve"> New Journeys </w:t>
      </w:r>
      <w:r w:rsidR="00867F71" w:rsidRPr="000D78FF">
        <w:rPr>
          <w:rFonts w:ascii="Cambria" w:eastAsia="MS Mincho" w:hAnsi="Cambria" w:cs="Arial"/>
          <w:bCs/>
          <w:sz w:val="24"/>
          <w:szCs w:val="24"/>
        </w:rPr>
        <w:t xml:space="preserve">specialties </w:t>
      </w:r>
      <w:r w:rsidR="00867F71">
        <w:rPr>
          <w:rFonts w:ascii="Cambria" w:eastAsia="MS Mincho" w:hAnsi="Cambria" w:cs="Arial"/>
          <w:bCs/>
          <w:sz w:val="24"/>
          <w:szCs w:val="24"/>
        </w:rPr>
        <w:t xml:space="preserve">reliably </w:t>
      </w:r>
      <w:r w:rsidR="00867F71" w:rsidRPr="000D78FF">
        <w:rPr>
          <w:rFonts w:ascii="Cambria" w:eastAsia="MS Mincho" w:hAnsi="Cambria" w:cs="Arial"/>
          <w:bCs/>
          <w:sz w:val="24"/>
          <w:szCs w:val="24"/>
        </w:rPr>
        <w:t>occurs.</w:t>
      </w:r>
    </w:p>
    <w:p w14:paraId="62676A19" w14:textId="77777777" w:rsidR="00867F71" w:rsidRDefault="00867F71" w:rsidP="000D78FF">
      <w:pPr>
        <w:spacing w:after="0" w:line="240" w:lineRule="auto"/>
        <w:rPr>
          <w:rFonts w:ascii="Cambria" w:eastAsia="MS Mincho" w:hAnsi="Cambria" w:cs="Times New Roman"/>
          <w:sz w:val="24"/>
          <w:szCs w:val="24"/>
          <w:u w:val="single"/>
        </w:rPr>
      </w:pPr>
    </w:p>
    <w:p w14:paraId="7F66E970" w14:textId="52C3AC3F" w:rsidR="00235D7D" w:rsidRPr="00235D7D" w:rsidRDefault="00235D7D" w:rsidP="000D78FF">
      <w:pPr>
        <w:spacing w:after="0" w:line="240" w:lineRule="auto"/>
        <w:rPr>
          <w:rFonts w:ascii="Cambria" w:eastAsia="MS Mincho" w:hAnsi="Cambria" w:cs="Times New Roman"/>
          <w:b/>
          <w:bCs/>
          <w:sz w:val="24"/>
          <w:szCs w:val="24"/>
          <w:u w:val="single"/>
        </w:rPr>
      </w:pPr>
      <w:r w:rsidRPr="00235D7D">
        <w:rPr>
          <w:rFonts w:ascii="Cambria" w:eastAsia="MS Mincho" w:hAnsi="Cambria" w:cs="Times New Roman"/>
          <w:b/>
          <w:bCs/>
          <w:sz w:val="24"/>
          <w:szCs w:val="24"/>
          <w:u w:val="single"/>
        </w:rPr>
        <w:t>Completing the Putting It Together (PIT):</w:t>
      </w:r>
    </w:p>
    <w:p w14:paraId="3AABE44D" w14:textId="18258CCC" w:rsidR="000D78FF" w:rsidRPr="00235D7D" w:rsidRDefault="00235D7D" w:rsidP="00235D7D">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Once the integrated summary is complete, </w:t>
      </w:r>
      <w:r w:rsidR="000D78FF" w:rsidRPr="000D78FF">
        <w:rPr>
          <w:rFonts w:ascii="Cambria" w:eastAsia="MS Mincho" w:hAnsi="Cambria" w:cs="Times New Roman"/>
          <w:sz w:val="24"/>
          <w:szCs w:val="24"/>
        </w:rPr>
        <w:t xml:space="preserve">the </w:t>
      </w:r>
      <w:r w:rsidR="00AF6F35">
        <w:rPr>
          <w:rFonts w:ascii="Cambria" w:eastAsia="MS Mincho" w:hAnsi="Cambria" w:cs="Times New Roman"/>
          <w:sz w:val="24"/>
          <w:szCs w:val="24"/>
        </w:rPr>
        <w:t>participant</w:t>
      </w:r>
      <w:r w:rsidR="000D78FF" w:rsidRPr="000D78FF">
        <w:rPr>
          <w:rFonts w:ascii="Cambria" w:eastAsia="MS Mincho" w:hAnsi="Cambria" w:cs="Times New Roman"/>
          <w:sz w:val="24"/>
          <w:szCs w:val="24"/>
        </w:rPr>
        <w:t xml:space="preserve"> and</w:t>
      </w:r>
      <w:r w:rsidR="00F42F39">
        <w:rPr>
          <w:rFonts w:ascii="Cambria" w:eastAsia="MS Mincho" w:hAnsi="Cambria" w:cs="Times New Roman"/>
          <w:sz w:val="24"/>
          <w:szCs w:val="24"/>
        </w:rPr>
        <w:t xml:space="preserve"> New Journeys </w:t>
      </w:r>
      <w:r w:rsidR="00BA3451">
        <w:rPr>
          <w:rFonts w:ascii="Cambria" w:eastAsia="MS Mincho" w:hAnsi="Cambria" w:cs="Times New Roman"/>
          <w:sz w:val="24"/>
          <w:szCs w:val="24"/>
        </w:rPr>
        <w:t>team members</w:t>
      </w:r>
      <w:r w:rsidR="00BA3451" w:rsidRPr="000D78FF">
        <w:rPr>
          <w:rFonts w:ascii="Cambria" w:eastAsia="MS Mincho" w:hAnsi="Cambria" w:cs="Times New Roman"/>
          <w:sz w:val="24"/>
          <w:szCs w:val="24"/>
        </w:rPr>
        <w:t xml:space="preserve"> </w:t>
      </w:r>
      <w:r>
        <w:rPr>
          <w:rFonts w:ascii="Cambria" w:eastAsia="MS Mincho" w:hAnsi="Cambria" w:cs="Times New Roman"/>
          <w:sz w:val="24"/>
          <w:szCs w:val="24"/>
        </w:rPr>
        <w:t xml:space="preserve">together </w:t>
      </w:r>
      <w:r w:rsidR="000D78FF" w:rsidRPr="000D78FF">
        <w:rPr>
          <w:rFonts w:ascii="Cambria" w:eastAsia="MS Mincho" w:hAnsi="Cambria" w:cs="Times New Roman"/>
          <w:sz w:val="24"/>
          <w:szCs w:val="24"/>
        </w:rPr>
        <w:t xml:space="preserve">explore the </w:t>
      </w:r>
      <w:r w:rsidR="00AF6F35">
        <w:rPr>
          <w:rFonts w:ascii="Cambria" w:eastAsia="MS Mincho" w:hAnsi="Cambria" w:cs="Times New Roman"/>
          <w:sz w:val="24"/>
          <w:szCs w:val="24"/>
        </w:rPr>
        <w:t>participant</w:t>
      </w:r>
      <w:r w:rsidR="000D78FF" w:rsidRPr="000D78FF">
        <w:rPr>
          <w:rFonts w:ascii="Cambria" w:eastAsia="MS Mincho" w:hAnsi="Cambria" w:cs="Times New Roman"/>
          <w:sz w:val="24"/>
          <w:szCs w:val="24"/>
        </w:rPr>
        <w:t xml:space="preserve">’s values, preferences, and strengths as well as current </w:t>
      </w:r>
      <w:r w:rsidR="00BA3451">
        <w:rPr>
          <w:rFonts w:ascii="Cambria" w:eastAsia="MS Mincho" w:hAnsi="Cambria" w:cs="Times New Roman"/>
          <w:sz w:val="24"/>
          <w:szCs w:val="24"/>
        </w:rPr>
        <w:t>challenges</w:t>
      </w:r>
      <w:r w:rsidR="00BA3451" w:rsidRPr="000D78FF">
        <w:rPr>
          <w:rFonts w:ascii="Cambria" w:eastAsia="MS Mincho" w:hAnsi="Cambria" w:cs="Times New Roman"/>
          <w:sz w:val="24"/>
          <w:szCs w:val="24"/>
        </w:rPr>
        <w:t xml:space="preserve"> </w:t>
      </w:r>
      <w:r w:rsidR="000D78FF" w:rsidRPr="000D78FF">
        <w:rPr>
          <w:rFonts w:ascii="Cambria" w:eastAsia="MS Mincho" w:hAnsi="Cambria" w:cs="Times New Roman"/>
          <w:sz w:val="24"/>
          <w:szCs w:val="24"/>
        </w:rPr>
        <w:t>and the precipitating and maintaining factors that will guide the selection and delivery of</w:t>
      </w:r>
      <w:r w:rsidR="00F42F39">
        <w:rPr>
          <w:rFonts w:ascii="Cambria" w:eastAsia="MS Mincho" w:hAnsi="Cambria" w:cs="Times New Roman"/>
          <w:sz w:val="24"/>
          <w:szCs w:val="24"/>
        </w:rPr>
        <w:t xml:space="preserve"> New Journeys </w:t>
      </w:r>
      <w:r w:rsidR="000D78FF" w:rsidRPr="000D78FF">
        <w:rPr>
          <w:rFonts w:ascii="Cambria" w:eastAsia="MS Mincho" w:hAnsi="Cambria" w:cs="Times New Roman"/>
          <w:sz w:val="24"/>
          <w:szCs w:val="24"/>
        </w:rPr>
        <w:t xml:space="preserve">interventions. </w:t>
      </w:r>
      <w:r w:rsidR="003A6E0D">
        <w:rPr>
          <w:rFonts w:ascii="Cambria" w:eastAsia="MS Mincho" w:hAnsi="Cambria" w:cs="Times New Roman"/>
          <w:sz w:val="24"/>
          <w:szCs w:val="24"/>
        </w:rPr>
        <w:t xml:space="preserve">The </w:t>
      </w:r>
      <w:r w:rsidR="003A6E0D">
        <w:rPr>
          <w:rFonts w:ascii="Cambria" w:eastAsia="MS Mincho" w:hAnsi="Cambria" w:cs="Times New Roman"/>
          <w:b/>
          <w:sz w:val="24"/>
          <w:szCs w:val="24"/>
        </w:rPr>
        <w:t>PIT</w:t>
      </w:r>
      <w:r>
        <w:rPr>
          <w:rFonts w:ascii="Cambria" w:eastAsia="MS Mincho" w:hAnsi="Cambria" w:cs="Times New Roman"/>
          <w:b/>
          <w:sz w:val="24"/>
          <w:szCs w:val="24"/>
        </w:rPr>
        <w:t xml:space="preserve"> </w:t>
      </w:r>
      <w:r w:rsidR="003A6E0D" w:rsidRPr="003A6E0D">
        <w:rPr>
          <w:rFonts w:ascii="Cambria" w:eastAsia="MS Mincho" w:hAnsi="Cambria" w:cs="Times New Roman"/>
          <w:sz w:val="24"/>
          <w:szCs w:val="24"/>
        </w:rPr>
        <w:t xml:space="preserve">worksheet allows the </w:t>
      </w:r>
      <w:r w:rsidR="00867F71">
        <w:rPr>
          <w:rFonts w:ascii="Cambria" w:eastAsia="MS Mincho" w:hAnsi="Cambria" w:cs="Times New Roman"/>
          <w:sz w:val="24"/>
          <w:szCs w:val="24"/>
        </w:rPr>
        <w:t xml:space="preserve">whole </w:t>
      </w:r>
      <w:r w:rsidR="003A6E0D" w:rsidRPr="003A6E0D">
        <w:rPr>
          <w:rFonts w:ascii="Cambria" w:eastAsia="MS Mincho" w:hAnsi="Cambria" w:cs="Times New Roman"/>
          <w:sz w:val="24"/>
          <w:szCs w:val="24"/>
        </w:rPr>
        <w:t>team to have</w:t>
      </w:r>
      <w:r w:rsidR="0021454A">
        <w:rPr>
          <w:rFonts w:ascii="Cambria" w:eastAsia="MS Mincho" w:hAnsi="Cambria" w:cs="Times New Roman"/>
          <w:sz w:val="24"/>
          <w:szCs w:val="24"/>
        </w:rPr>
        <w:t xml:space="preserve"> a</w:t>
      </w:r>
      <w:r w:rsidR="003A6E0D" w:rsidRPr="003A6E0D">
        <w:rPr>
          <w:rFonts w:ascii="Cambria" w:eastAsia="MS Mincho" w:hAnsi="Cambria" w:cs="Times New Roman"/>
          <w:sz w:val="24"/>
          <w:szCs w:val="24"/>
        </w:rPr>
        <w:t xml:space="preserve"> “snapshot” view of the</w:t>
      </w:r>
      <w:r w:rsidR="003A6E0D">
        <w:rPr>
          <w:rFonts w:ascii="Cambria" w:eastAsia="MS Mincho" w:hAnsi="Cambria" w:cs="Times New Roman"/>
          <w:sz w:val="24"/>
          <w:szCs w:val="24"/>
        </w:rPr>
        <w:t xml:space="preserve"> more salient elements of the</w:t>
      </w:r>
      <w:r w:rsidR="003A6E0D" w:rsidRPr="003A6E0D">
        <w:rPr>
          <w:rFonts w:ascii="Cambria" w:eastAsia="MS Mincho" w:hAnsi="Cambria" w:cs="Times New Roman"/>
          <w:sz w:val="24"/>
          <w:szCs w:val="24"/>
        </w:rPr>
        <w:t xml:space="preserve"> </w:t>
      </w:r>
      <w:r w:rsidR="00AF6F35">
        <w:rPr>
          <w:rFonts w:ascii="Cambria" w:eastAsia="MS Mincho" w:hAnsi="Cambria" w:cs="Times New Roman"/>
          <w:sz w:val="24"/>
          <w:szCs w:val="24"/>
        </w:rPr>
        <w:t>participant</w:t>
      </w:r>
      <w:r w:rsidR="003A6E0D">
        <w:rPr>
          <w:rFonts w:ascii="Cambria" w:eastAsia="MS Mincho" w:hAnsi="Cambria" w:cs="Times New Roman"/>
          <w:sz w:val="24"/>
          <w:szCs w:val="24"/>
        </w:rPr>
        <w:t>’</w:t>
      </w:r>
      <w:r w:rsidR="003A6E0D" w:rsidRPr="003A6E0D">
        <w:rPr>
          <w:rFonts w:ascii="Cambria" w:eastAsia="MS Mincho" w:hAnsi="Cambria" w:cs="Times New Roman"/>
          <w:sz w:val="24"/>
          <w:szCs w:val="24"/>
        </w:rPr>
        <w:t>s</w:t>
      </w:r>
      <w:r w:rsidR="003A6E0D">
        <w:rPr>
          <w:rFonts w:ascii="Cambria" w:eastAsia="MS Mincho" w:hAnsi="Cambria" w:cs="Times New Roman"/>
          <w:sz w:val="24"/>
          <w:szCs w:val="24"/>
        </w:rPr>
        <w:t xml:space="preserve"> presentation, circumstances, needs, resources, and preferences for treatment, thus enabling the team to consider relevant context </w:t>
      </w:r>
      <w:r w:rsidR="000D78FF" w:rsidRPr="000D78FF">
        <w:rPr>
          <w:rFonts w:ascii="Cambria" w:eastAsia="MS Mincho" w:hAnsi="Cambria" w:cs="Times New Roman"/>
          <w:sz w:val="24"/>
          <w:szCs w:val="24"/>
        </w:rPr>
        <w:t xml:space="preserve">for </w:t>
      </w:r>
      <w:r w:rsidR="003A6E0D">
        <w:rPr>
          <w:rFonts w:ascii="Cambria" w:eastAsia="MS Mincho" w:hAnsi="Cambria" w:cs="Times New Roman"/>
          <w:sz w:val="24"/>
          <w:szCs w:val="24"/>
        </w:rPr>
        <w:t xml:space="preserve">engaging in </w:t>
      </w:r>
      <w:r w:rsidR="00F7455D">
        <w:rPr>
          <w:rFonts w:ascii="Cambria" w:eastAsia="MS Mincho" w:hAnsi="Cambria" w:cs="Times New Roman"/>
          <w:sz w:val="24"/>
          <w:szCs w:val="24"/>
        </w:rPr>
        <w:t xml:space="preserve">person-centered </w:t>
      </w:r>
      <w:r w:rsidR="000D78FF" w:rsidRPr="000D78FF">
        <w:rPr>
          <w:rFonts w:ascii="Cambria" w:eastAsia="MS Mincho" w:hAnsi="Cambria" w:cs="Times New Roman"/>
          <w:sz w:val="24"/>
          <w:szCs w:val="24"/>
        </w:rPr>
        <w:t>treatment planning.</w:t>
      </w:r>
      <w:r w:rsidR="003B2EB5">
        <w:rPr>
          <w:rFonts w:ascii="Cambria" w:eastAsia="MS Mincho" w:hAnsi="Cambria" w:cs="Times New Roman"/>
          <w:sz w:val="24"/>
          <w:szCs w:val="24"/>
        </w:rPr>
        <w:t xml:space="preserve"> </w:t>
      </w:r>
      <w:r w:rsidR="000D78FF" w:rsidRPr="000D78FF">
        <w:rPr>
          <w:rFonts w:ascii="Cambria" w:eastAsia="MS Mincho" w:hAnsi="Cambria" w:cs="Times New Roman"/>
          <w:sz w:val="24"/>
          <w:szCs w:val="24"/>
          <w:u w:val="single"/>
        </w:rPr>
        <w:br/>
      </w:r>
    </w:p>
    <w:p w14:paraId="1DD0851C" w14:textId="77777777" w:rsidR="00763205" w:rsidRPr="008E503F" w:rsidRDefault="00763205" w:rsidP="008E503F">
      <w:pPr>
        <w:rPr>
          <w:rFonts w:ascii="Cambria" w:eastAsia="MS Mincho" w:hAnsi="Cambria" w:cs="Arial"/>
          <w:bCs/>
          <w:sz w:val="24"/>
          <w:szCs w:val="24"/>
        </w:rPr>
        <w:sectPr w:rsidR="00763205" w:rsidRPr="008E503F" w:rsidSect="00E80188">
          <w:headerReference w:type="default" r:id="rId18"/>
          <w:footerReference w:type="default" r:id="rId19"/>
          <w:headerReference w:type="first" r:id="rId20"/>
          <w:footerReference w:type="first" r:id="rId21"/>
          <w:type w:val="continuous"/>
          <w:pgSz w:w="12240" w:h="15840"/>
          <w:pgMar w:top="720" w:right="720" w:bottom="720" w:left="720"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pPr>
    </w:p>
    <w:p w14:paraId="638F4C00" w14:textId="28B81421" w:rsidR="00D93AA9" w:rsidRPr="00235D7D" w:rsidRDefault="007D7041" w:rsidP="00DB7869">
      <w:pPr>
        <w:spacing w:after="0" w:line="240" w:lineRule="auto"/>
        <w:jc w:val="center"/>
        <w:rPr>
          <w:rFonts w:asciiTheme="majorHAnsi" w:hAnsiTheme="majorHAnsi"/>
          <w:sz w:val="36"/>
          <w:szCs w:val="36"/>
        </w:rPr>
      </w:pPr>
      <w:r w:rsidRPr="00971A19">
        <w:rPr>
          <w:rFonts w:asciiTheme="majorHAnsi" w:hAnsiTheme="majorHAnsi"/>
          <w:noProof/>
          <w:sz w:val="40"/>
          <w:szCs w:val="24"/>
        </w:rPr>
        <w:lastRenderedPageBreak/>
        <mc:AlternateContent>
          <mc:Choice Requires="wps">
            <w:drawing>
              <wp:anchor distT="0" distB="0" distL="114300" distR="114300" simplePos="0" relativeHeight="251670016" behindDoc="0" locked="0" layoutInCell="1" allowOverlap="1" wp14:anchorId="2DF28F3F" wp14:editId="0B0AB276">
                <wp:simplePos x="0" y="0"/>
                <wp:positionH relativeFrom="column">
                  <wp:posOffset>3580765</wp:posOffset>
                </wp:positionH>
                <wp:positionV relativeFrom="paragraph">
                  <wp:posOffset>-1125220</wp:posOffset>
                </wp:positionV>
                <wp:extent cx="0" cy="308103"/>
                <wp:effectExtent l="101600" t="0" r="76200" b="73025"/>
                <wp:wrapNone/>
                <wp:docPr id="332" name="Straight Arrow Connector 25"/>
                <wp:cNvGraphicFramePr/>
                <a:graphic xmlns:a="http://schemas.openxmlformats.org/drawingml/2006/main">
                  <a:graphicData uri="http://schemas.microsoft.com/office/word/2010/wordprocessingShape">
                    <wps:wsp>
                      <wps:cNvCnPr/>
                      <wps:spPr>
                        <a:xfrm>
                          <a:off x="0" y="0"/>
                          <a:ext cx="0" cy="308103"/>
                        </a:xfrm>
                        <a:prstGeom prst="straightConnector1">
                          <a:avLst/>
                        </a:prstGeom>
                        <a:ln w="3492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E54630" id="_x0000_t32" coordsize="21600,21600" o:spt="32" o:oned="t" path="m,l21600,21600e" filled="f">
                <v:path arrowok="t" fillok="f" o:connecttype="none"/>
                <o:lock v:ext="edit" shapetype="t"/>
              </v:shapetype>
              <v:shape id="Straight Arrow Connector 25" o:spid="_x0000_s1026" type="#_x0000_t32" style="position:absolute;margin-left:281.95pt;margin-top:-88.6pt;width:0;height:24.2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" strokecolor="#4579b8 [3044]" strokeweight="2.75pt">
                <v:stroke endarrow="open"/>
              </v:shape>
            </w:pict>
          </mc:Fallback>
        </mc:AlternateContent>
      </w:r>
      <w:r w:rsidR="00CA303C">
        <w:rPr>
          <w:rFonts w:asciiTheme="majorHAnsi" w:hAnsiTheme="majorHAnsi"/>
          <w:sz w:val="40"/>
          <w:szCs w:val="24"/>
        </w:rPr>
        <w:t xml:space="preserve">    </w:t>
      </w:r>
      <w:r w:rsidR="00235D7D" w:rsidRPr="00235D7D">
        <w:rPr>
          <w:rFonts w:asciiTheme="majorHAnsi" w:hAnsiTheme="majorHAnsi"/>
          <w:sz w:val="36"/>
          <w:szCs w:val="36"/>
        </w:rPr>
        <w:t xml:space="preserve">Figure 1. </w:t>
      </w:r>
      <w:r w:rsidR="00CA303C" w:rsidRPr="00235D7D">
        <w:rPr>
          <w:rFonts w:asciiTheme="majorHAnsi" w:hAnsiTheme="majorHAnsi"/>
          <w:sz w:val="36"/>
          <w:szCs w:val="36"/>
        </w:rPr>
        <w:t>Flow of New Journeys Clinical Processes</w:t>
      </w:r>
    </w:p>
    <w:p w14:paraId="0B638B1F" w14:textId="29BCCD2F" w:rsidR="00D93AA9" w:rsidRDefault="00FE7B17" w:rsidP="00630894">
      <w:pPr>
        <w:rPr>
          <w:rFonts w:asciiTheme="majorHAnsi" w:hAnsiTheme="majorHAnsi"/>
          <w:sz w:val="24"/>
          <w:szCs w:val="24"/>
        </w:rPr>
      </w:pPr>
      <w:r w:rsidRPr="007D7041">
        <w:rPr>
          <w:rFonts w:asciiTheme="majorHAnsi" w:hAnsiTheme="majorHAnsi"/>
          <w:noProof/>
          <w:sz w:val="24"/>
          <w:szCs w:val="24"/>
        </w:rPr>
        <mc:AlternateContent>
          <mc:Choice Requires="wps">
            <w:drawing>
              <wp:anchor distT="0" distB="0" distL="114300" distR="114300" simplePos="0" relativeHeight="251741696" behindDoc="0" locked="0" layoutInCell="1" allowOverlap="1" wp14:anchorId="5DEA5B43" wp14:editId="0350345A">
                <wp:simplePos x="0" y="0"/>
                <wp:positionH relativeFrom="column">
                  <wp:posOffset>7460290</wp:posOffset>
                </wp:positionH>
                <wp:positionV relativeFrom="paragraph">
                  <wp:posOffset>130810</wp:posOffset>
                </wp:positionV>
                <wp:extent cx="1283970" cy="678180"/>
                <wp:effectExtent l="12700" t="12700" r="11430" b="7620"/>
                <wp:wrapThrough wrapText="bothSides">
                  <wp:wrapPolygon edited="0">
                    <wp:start x="641" y="-404"/>
                    <wp:lineTo x="-214" y="-404"/>
                    <wp:lineTo x="-214" y="20225"/>
                    <wp:lineTo x="427" y="21438"/>
                    <wp:lineTo x="20724" y="21438"/>
                    <wp:lineTo x="20938" y="21438"/>
                    <wp:lineTo x="21579" y="19416"/>
                    <wp:lineTo x="21579" y="2022"/>
                    <wp:lineTo x="21365" y="809"/>
                    <wp:lineTo x="20724" y="-404"/>
                    <wp:lineTo x="641" y="-404"/>
                  </wp:wrapPolygon>
                </wp:wrapThrough>
                <wp:docPr id="371" name="Rounded Rectangle 16"/>
                <wp:cNvGraphicFramePr/>
                <a:graphic xmlns:a="http://schemas.openxmlformats.org/drawingml/2006/main">
                  <a:graphicData uri="http://schemas.microsoft.com/office/word/2010/wordprocessingShape">
                    <wps:wsp>
                      <wps:cNvSpPr/>
                      <wps:spPr>
                        <a:xfrm>
                          <a:off x="0" y="0"/>
                          <a:ext cx="1283970" cy="6781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56F90E" w14:textId="651CD293" w:rsidR="00AF6F35" w:rsidRPr="00E01941" w:rsidRDefault="00AF6F35" w:rsidP="00FE7B17">
                            <w:pPr>
                              <w:pStyle w:val="NormalWeb"/>
                              <w:spacing w:before="0" w:beforeAutospacing="0" w:after="0" w:afterAutospacing="0"/>
                              <w:jc w:val="center"/>
                              <w:rPr>
                                <w:sz w:val="22"/>
                                <w:szCs w:val="22"/>
                              </w:rPr>
                            </w:pPr>
                            <w:r w:rsidRPr="00E01941">
                              <w:rPr>
                                <w:rFonts w:asciiTheme="minorHAnsi" w:hAnsi="Calibri" w:cstheme="minorBidi"/>
                                <w:b/>
                                <w:bCs/>
                                <w:color w:val="000000" w:themeColor="text1"/>
                                <w:kern w:val="24"/>
                                <w:sz w:val="22"/>
                                <w:szCs w:val="22"/>
                              </w:rPr>
                              <w:t>NJ Measure</w:t>
                            </w:r>
                            <w:r>
                              <w:rPr>
                                <w:rFonts w:asciiTheme="minorHAnsi" w:hAnsi="Calibri" w:cstheme="minorBidi"/>
                                <w:b/>
                                <w:bCs/>
                                <w:color w:val="000000" w:themeColor="text1"/>
                                <w:kern w:val="24"/>
                                <w:sz w:val="22"/>
                                <w:szCs w:val="22"/>
                              </w:rPr>
                              <w:t>ment</w:t>
                            </w:r>
                            <w:r w:rsidRPr="00E01941">
                              <w:rPr>
                                <w:rFonts w:asciiTheme="minorHAnsi" w:hAnsi="Calibri" w:cstheme="minorBidi"/>
                                <w:b/>
                                <w:bCs/>
                                <w:color w:val="000000" w:themeColor="text1"/>
                                <w:kern w:val="24"/>
                                <w:sz w:val="22"/>
                                <w:szCs w:val="22"/>
                              </w:rPr>
                              <w:t xml:space="preserve"> Battery</w:t>
                            </w:r>
                            <w:r>
                              <w:rPr>
                                <w:rFonts w:asciiTheme="minorHAnsi" w:hAnsi="Calibri" w:cstheme="minorBidi"/>
                                <w:b/>
                                <w:bCs/>
                                <w:color w:val="000000" w:themeColor="text1"/>
                                <w:kern w:val="24"/>
                                <w:sz w:val="22"/>
                                <w:szCs w:val="22"/>
                              </w:rPr>
                              <w:t xml:space="preserve"> + data platform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DEA5B43" id="Rounded Rectangle 16" o:spid="_x0000_s1027" style="position:absolute;margin-left:587.4pt;margin-top:10.3pt;width:101.1pt;height:53.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" fillcolor="white [3212]" strokecolor="#243f60 [1604]" strokeweight="2pt">
                <v:textbox>
                  <w:txbxContent>
                    <w:p w14:paraId="6256F90E" w14:textId="651CD293" w:rsidR="00AF6F35" w:rsidRPr="00E01941" w:rsidRDefault="00AF6F35" w:rsidP="00FE7B17">
                      <w:pPr>
                        <w:pStyle w:val="NormalWeb"/>
                        <w:spacing w:before="0" w:beforeAutospacing="0" w:after="0" w:afterAutospacing="0"/>
                        <w:jc w:val="center"/>
                        <w:rPr>
                          <w:sz w:val="22"/>
                          <w:szCs w:val="22"/>
                        </w:rPr>
                      </w:pPr>
                      <w:r w:rsidRPr="00E01941">
                        <w:rPr>
                          <w:rFonts w:asciiTheme="minorHAnsi" w:hAnsi="Calibri" w:cstheme="minorBidi"/>
                          <w:b/>
                          <w:bCs/>
                          <w:color w:val="000000" w:themeColor="text1"/>
                          <w:kern w:val="24"/>
                          <w:sz w:val="22"/>
                          <w:szCs w:val="22"/>
                        </w:rPr>
                        <w:t>NJ Measure</w:t>
                      </w:r>
                      <w:r>
                        <w:rPr>
                          <w:rFonts w:asciiTheme="minorHAnsi" w:hAnsi="Calibri" w:cstheme="minorBidi"/>
                          <w:b/>
                          <w:bCs/>
                          <w:color w:val="000000" w:themeColor="text1"/>
                          <w:kern w:val="24"/>
                          <w:sz w:val="22"/>
                          <w:szCs w:val="22"/>
                        </w:rPr>
                        <w:t>ment</w:t>
                      </w:r>
                      <w:r w:rsidRPr="00E01941">
                        <w:rPr>
                          <w:rFonts w:asciiTheme="minorHAnsi" w:hAnsi="Calibri" w:cstheme="minorBidi"/>
                          <w:b/>
                          <w:bCs/>
                          <w:color w:val="000000" w:themeColor="text1"/>
                          <w:kern w:val="24"/>
                          <w:sz w:val="22"/>
                          <w:szCs w:val="22"/>
                        </w:rPr>
                        <w:t xml:space="preserve"> Battery</w:t>
                      </w:r>
                      <w:r>
                        <w:rPr>
                          <w:rFonts w:asciiTheme="minorHAnsi" w:hAnsi="Calibri" w:cstheme="minorBidi"/>
                          <w:b/>
                          <w:bCs/>
                          <w:color w:val="000000" w:themeColor="text1"/>
                          <w:kern w:val="24"/>
                          <w:sz w:val="22"/>
                          <w:szCs w:val="22"/>
                        </w:rPr>
                        <w:t xml:space="preserve"> + data platform</w:t>
                      </w:r>
                    </w:p>
                  </w:txbxContent>
                </v:textbox>
                <w10:wrap type="through"/>
              </v:roundrect>
            </w:pict>
          </mc:Fallback>
        </mc:AlternateContent>
      </w:r>
      <w:r w:rsidR="00BF5436" w:rsidRPr="007D7041">
        <w:rPr>
          <w:rFonts w:asciiTheme="majorHAnsi" w:hAnsiTheme="majorHAnsi"/>
          <w:noProof/>
          <w:sz w:val="24"/>
          <w:szCs w:val="24"/>
        </w:rPr>
        <mc:AlternateContent>
          <mc:Choice Requires="wps">
            <w:drawing>
              <wp:anchor distT="0" distB="0" distL="114300" distR="114300" simplePos="0" relativeHeight="251675136" behindDoc="0" locked="0" layoutInCell="1" allowOverlap="1" wp14:anchorId="07F6CFA1" wp14:editId="1C40E806">
                <wp:simplePos x="0" y="0"/>
                <wp:positionH relativeFrom="column">
                  <wp:posOffset>3746500</wp:posOffset>
                </wp:positionH>
                <wp:positionV relativeFrom="paragraph">
                  <wp:posOffset>125730</wp:posOffset>
                </wp:positionV>
                <wp:extent cx="2019300" cy="773430"/>
                <wp:effectExtent l="0" t="0" r="19050" b="26670"/>
                <wp:wrapThrough wrapText="bothSides">
                  <wp:wrapPolygon edited="0">
                    <wp:start x="408" y="0"/>
                    <wp:lineTo x="0" y="1064"/>
                    <wp:lineTo x="0" y="20749"/>
                    <wp:lineTo x="408" y="21813"/>
                    <wp:lineTo x="21396" y="21813"/>
                    <wp:lineTo x="21600" y="20749"/>
                    <wp:lineTo x="21600" y="1064"/>
                    <wp:lineTo x="21192" y="0"/>
                    <wp:lineTo x="408" y="0"/>
                  </wp:wrapPolygon>
                </wp:wrapThrough>
                <wp:docPr id="316" name="Rounded Rectangle 14"/>
                <wp:cNvGraphicFramePr/>
                <a:graphic xmlns:a="http://schemas.openxmlformats.org/drawingml/2006/main">
                  <a:graphicData uri="http://schemas.microsoft.com/office/word/2010/wordprocessingShape">
                    <wps:wsp>
                      <wps:cNvSpPr/>
                      <wps:spPr>
                        <a:xfrm>
                          <a:off x="0" y="0"/>
                          <a:ext cx="2019300" cy="77343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A45597" w14:textId="77777777" w:rsidR="00AF6F35" w:rsidRDefault="00AF6F35" w:rsidP="007D7041">
                            <w:pPr>
                              <w:pStyle w:val="NormalWeb"/>
                              <w:spacing w:before="0" w:beforeAutospacing="0" w:after="0" w:afterAutospacing="0"/>
                              <w:jc w:val="center"/>
                            </w:pPr>
                            <w:r>
                              <w:rPr>
                                <w:rFonts w:asciiTheme="minorHAnsi" w:hAnsi="Calibri" w:cstheme="minorBidi"/>
                                <w:b/>
                                <w:bCs/>
                                <w:color w:val="000000" w:themeColor="text1"/>
                                <w:kern w:val="24"/>
                                <w:sz w:val="36"/>
                                <w:szCs w:val="36"/>
                              </w:rPr>
                              <w:t>Comprehensive Assessment</w:t>
                            </w:r>
                          </w:p>
                        </w:txbxContent>
                      </wps:txbx>
                      <wps:bodyPr rtlCol="0" anchor="ctr"/>
                    </wps:wsp>
                  </a:graphicData>
                </a:graphic>
              </wp:anchor>
            </w:drawing>
          </mc:Choice>
          <mc:Fallback>
            <w:pict>
              <v:roundrect w14:anchorId="07F6CFA1" id="Rounded Rectangle 14" o:spid="_x0000_s1028" style="position:absolute;margin-left:295pt;margin-top:9.9pt;width:159pt;height:60.9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" fillcolor="white [3212]" strokecolor="#243f60 [1604]" strokeweight="2pt">
                <v:textbox>
                  <w:txbxContent>
                    <w:p w14:paraId="42A45597" w14:textId="77777777" w:rsidR="00AF6F35" w:rsidRDefault="00AF6F35" w:rsidP="007D7041">
                      <w:pPr>
                        <w:pStyle w:val="NormalWeb"/>
                        <w:spacing w:before="0" w:beforeAutospacing="0" w:after="0" w:afterAutospacing="0"/>
                        <w:jc w:val="center"/>
                      </w:pPr>
                      <w:r>
                        <w:rPr>
                          <w:rFonts w:asciiTheme="minorHAnsi" w:hAnsi="Calibri" w:cstheme="minorBidi"/>
                          <w:b/>
                          <w:bCs/>
                          <w:color w:val="000000" w:themeColor="text1"/>
                          <w:kern w:val="24"/>
                          <w:sz w:val="36"/>
                          <w:szCs w:val="36"/>
                        </w:rPr>
                        <w:t>Comprehensive Assessment</w:t>
                      </w:r>
                    </w:p>
                  </w:txbxContent>
                </v:textbox>
                <w10:wrap type="through"/>
              </v:roundrect>
            </w:pict>
          </mc:Fallback>
        </mc:AlternateContent>
      </w:r>
    </w:p>
    <w:bookmarkStart w:id="1" w:name="pg_7"/>
    <w:bookmarkEnd w:id="1"/>
    <w:p w14:paraId="79A85CA1" w14:textId="0E8170E8" w:rsidR="00D93AA9" w:rsidRDefault="00FE7B17" w:rsidP="00630894">
      <w:pP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744768" behindDoc="0" locked="0" layoutInCell="1" allowOverlap="1" wp14:anchorId="234D3C77" wp14:editId="7397E7B5">
                <wp:simplePos x="0" y="0"/>
                <wp:positionH relativeFrom="column">
                  <wp:posOffset>5789295</wp:posOffset>
                </wp:positionH>
                <wp:positionV relativeFrom="paragraph">
                  <wp:posOffset>135920</wp:posOffset>
                </wp:positionV>
                <wp:extent cx="1666063" cy="0"/>
                <wp:effectExtent l="25400" t="63500" r="0" b="76200"/>
                <wp:wrapNone/>
                <wp:docPr id="379" name="Straight Arrow Connector 379"/>
                <wp:cNvGraphicFramePr/>
                <a:graphic xmlns:a="http://schemas.openxmlformats.org/drawingml/2006/main">
                  <a:graphicData uri="http://schemas.microsoft.com/office/word/2010/wordprocessingShape">
                    <wps:wsp>
                      <wps:cNvCnPr/>
                      <wps:spPr>
                        <a:xfrm>
                          <a:off x="0" y="0"/>
                          <a:ext cx="1666063" cy="0"/>
                        </a:xfrm>
                        <a:prstGeom prst="straightConnector1">
                          <a:avLst/>
                        </a:prstGeom>
                        <a:ln>
                          <a:prstDash val="dashDot"/>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111A18" id="Straight Arrow Connector 379" o:spid="_x0000_s1026" type="#_x0000_t32" style="position:absolute;margin-left:455.85pt;margin-top:10.7pt;width:131.2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" strokecolor="#4579b8 [3044]">
                <v:stroke dashstyle="dashDot" startarrow="block" endarrow="block"/>
              </v:shape>
            </w:pict>
          </mc:Fallback>
        </mc:AlternateContent>
      </w:r>
      <w:r w:rsidRPr="007D7041">
        <w:rPr>
          <w:rFonts w:asciiTheme="majorHAnsi" w:hAnsiTheme="majorHAnsi"/>
          <w:noProof/>
          <w:sz w:val="24"/>
          <w:szCs w:val="24"/>
        </w:rPr>
        <mc:AlternateContent>
          <mc:Choice Requires="wps">
            <w:drawing>
              <wp:anchor distT="0" distB="0" distL="114300" distR="114300" simplePos="0" relativeHeight="251677184" behindDoc="0" locked="0" layoutInCell="1" allowOverlap="1" wp14:anchorId="56F8E97B" wp14:editId="275B2394">
                <wp:simplePos x="0" y="0"/>
                <wp:positionH relativeFrom="column">
                  <wp:posOffset>5577395</wp:posOffset>
                </wp:positionH>
                <wp:positionV relativeFrom="paragraph">
                  <wp:posOffset>326025</wp:posOffset>
                </wp:positionV>
                <wp:extent cx="1251585" cy="661035"/>
                <wp:effectExtent l="0" t="0" r="24765" b="24765"/>
                <wp:wrapThrough wrapText="bothSides">
                  <wp:wrapPolygon edited="0">
                    <wp:start x="329" y="0"/>
                    <wp:lineTo x="0" y="1867"/>
                    <wp:lineTo x="0" y="20542"/>
                    <wp:lineTo x="329" y="21787"/>
                    <wp:lineTo x="21370" y="21787"/>
                    <wp:lineTo x="21699" y="20542"/>
                    <wp:lineTo x="21699" y="1867"/>
                    <wp:lineTo x="21370" y="0"/>
                    <wp:lineTo x="329" y="0"/>
                  </wp:wrapPolygon>
                </wp:wrapThrough>
                <wp:docPr id="334" name="Rounded Rectangle 15"/>
                <wp:cNvGraphicFramePr/>
                <a:graphic xmlns:a="http://schemas.openxmlformats.org/drawingml/2006/main">
                  <a:graphicData uri="http://schemas.microsoft.com/office/word/2010/wordprocessingShape">
                    <wps:wsp>
                      <wps:cNvSpPr/>
                      <wps:spPr>
                        <a:xfrm>
                          <a:off x="0" y="0"/>
                          <a:ext cx="1251585" cy="66103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41103" w14:textId="77777777" w:rsidR="00AF6F35" w:rsidRDefault="00AF6F35" w:rsidP="007D7041">
                            <w:pPr>
                              <w:pStyle w:val="NormalWeb"/>
                              <w:spacing w:before="0" w:beforeAutospacing="0" w:after="0" w:afterAutospacing="0"/>
                              <w:jc w:val="center"/>
                            </w:pPr>
                            <w:r>
                              <w:rPr>
                                <w:rFonts w:asciiTheme="minorHAnsi" w:hAnsi="Calibri" w:cstheme="minorBidi"/>
                                <w:b/>
                                <w:bCs/>
                                <w:color w:val="000000" w:themeColor="text1"/>
                                <w:kern w:val="24"/>
                                <w:sz w:val="28"/>
                                <w:szCs w:val="28"/>
                              </w:rPr>
                              <w:t>Integrated Summary</w:t>
                            </w:r>
                          </w:p>
                        </w:txbxContent>
                      </wps:txbx>
                      <wps:bodyPr rtlCol="0" anchor="ctr">
                        <a:noAutofit/>
                      </wps:bodyPr>
                    </wps:wsp>
                  </a:graphicData>
                </a:graphic>
                <wp14:sizeRelV relativeFrom="margin">
                  <wp14:pctHeight>0</wp14:pctHeight>
                </wp14:sizeRelV>
              </wp:anchor>
            </w:drawing>
          </mc:Choice>
          <mc:Fallback>
            <w:pict>
              <v:roundrect w14:anchorId="56F8E97B" id="Rounded Rectangle 15" o:spid="_x0000_s1029" style="position:absolute;margin-left:439.15pt;margin-top:25.65pt;width:98.55pt;height:52.0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" fillcolor="white [3212]" strokecolor="#243f60 [1604]" strokeweight="2pt">
                <v:textbox>
                  <w:txbxContent>
                    <w:p w14:paraId="4E641103" w14:textId="77777777" w:rsidR="00AF6F35" w:rsidRDefault="00AF6F35" w:rsidP="007D7041">
                      <w:pPr>
                        <w:pStyle w:val="NormalWeb"/>
                        <w:spacing w:before="0" w:beforeAutospacing="0" w:after="0" w:afterAutospacing="0"/>
                        <w:jc w:val="center"/>
                      </w:pPr>
                      <w:r>
                        <w:rPr>
                          <w:rFonts w:asciiTheme="minorHAnsi" w:hAnsi="Calibri" w:cstheme="minorBidi"/>
                          <w:b/>
                          <w:bCs/>
                          <w:color w:val="000000" w:themeColor="text1"/>
                          <w:kern w:val="24"/>
                          <w:sz w:val="28"/>
                          <w:szCs w:val="28"/>
                        </w:rPr>
                        <w:t>Integrated Summary</w:t>
                      </w:r>
                    </w:p>
                  </w:txbxContent>
                </v:textbox>
                <w10:wrap type="through"/>
              </v:roundrect>
            </w:pict>
          </mc:Fallback>
        </mc:AlternateContent>
      </w:r>
      <w:r w:rsidR="0034347B">
        <w:rPr>
          <w:noProof/>
        </w:rPr>
        <w:drawing>
          <wp:anchor distT="0" distB="0" distL="114300" distR="114300" simplePos="0" relativeHeight="251687424" behindDoc="1" locked="0" layoutInCell="1" allowOverlap="1" wp14:anchorId="7ED89CE4" wp14:editId="40008BBD">
            <wp:simplePos x="0" y="0"/>
            <wp:positionH relativeFrom="column">
              <wp:posOffset>6818325</wp:posOffset>
            </wp:positionH>
            <wp:positionV relativeFrom="paragraph">
              <wp:posOffset>3544292</wp:posOffset>
            </wp:positionV>
            <wp:extent cx="353060" cy="239395"/>
            <wp:effectExtent l="37782" t="38418" r="84773"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rot="13935156">
                      <a:off x="0" y="0"/>
                      <a:ext cx="353060" cy="239395"/>
                    </a:xfrm>
                    <a:prstGeom prst="rect">
                      <a:avLst/>
                    </a:prstGeom>
                    <a:noFill/>
                  </pic:spPr>
                </pic:pic>
              </a:graphicData>
            </a:graphic>
            <wp14:sizeRelH relativeFrom="page">
              <wp14:pctWidth>0</wp14:pctWidth>
            </wp14:sizeRelH>
            <wp14:sizeRelV relativeFrom="page">
              <wp14:pctHeight>0</wp14:pctHeight>
            </wp14:sizeRelV>
          </wp:anchor>
        </w:drawing>
      </w:r>
      <w:r w:rsidR="0034347B">
        <w:rPr>
          <w:noProof/>
        </w:rPr>
        <w:drawing>
          <wp:anchor distT="0" distB="0" distL="114300" distR="114300" simplePos="0" relativeHeight="251686400" behindDoc="1" locked="0" layoutInCell="1" allowOverlap="1" wp14:anchorId="62838311" wp14:editId="008D18E4">
            <wp:simplePos x="0" y="0"/>
            <wp:positionH relativeFrom="column">
              <wp:posOffset>7415530</wp:posOffset>
            </wp:positionH>
            <wp:positionV relativeFrom="paragraph">
              <wp:posOffset>1556385</wp:posOffset>
            </wp:positionV>
            <wp:extent cx="353060" cy="239395"/>
            <wp:effectExtent l="38100" t="95250" r="0" b="27305"/>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rot="8750269">
                      <a:off x="0" y="0"/>
                      <a:ext cx="353060" cy="239395"/>
                    </a:xfrm>
                    <a:prstGeom prst="rect">
                      <a:avLst/>
                    </a:prstGeom>
                    <a:noFill/>
                  </pic:spPr>
                </pic:pic>
              </a:graphicData>
            </a:graphic>
            <wp14:sizeRelH relativeFrom="page">
              <wp14:pctWidth>0</wp14:pctWidth>
            </wp14:sizeRelH>
            <wp14:sizeRelV relativeFrom="page">
              <wp14:pctHeight>0</wp14:pctHeight>
            </wp14:sizeRelV>
          </wp:anchor>
        </w:drawing>
      </w:r>
      <w:r w:rsidR="0034347B" w:rsidRPr="007D7041">
        <w:rPr>
          <w:rFonts w:asciiTheme="majorHAnsi" w:hAnsiTheme="majorHAnsi"/>
          <w:noProof/>
          <w:sz w:val="24"/>
          <w:szCs w:val="24"/>
        </w:rPr>
        <mc:AlternateContent>
          <mc:Choice Requires="wps">
            <w:drawing>
              <wp:anchor distT="0" distB="0" distL="114300" distR="114300" simplePos="0" relativeHeight="251685376" behindDoc="0" locked="0" layoutInCell="1" allowOverlap="1" wp14:anchorId="6BDE3948" wp14:editId="4277949D">
                <wp:simplePos x="0" y="0"/>
                <wp:positionH relativeFrom="column">
                  <wp:posOffset>6790690</wp:posOffset>
                </wp:positionH>
                <wp:positionV relativeFrom="paragraph">
                  <wp:posOffset>2114550</wp:posOffset>
                </wp:positionV>
                <wp:extent cx="2238375" cy="857250"/>
                <wp:effectExtent l="0" t="0" r="28575" b="19050"/>
                <wp:wrapThrough wrapText="bothSides">
                  <wp:wrapPolygon edited="0">
                    <wp:start x="368" y="0"/>
                    <wp:lineTo x="0" y="1440"/>
                    <wp:lineTo x="0" y="20160"/>
                    <wp:lineTo x="368" y="21600"/>
                    <wp:lineTo x="21324" y="21600"/>
                    <wp:lineTo x="21692" y="20640"/>
                    <wp:lineTo x="21692" y="1440"/>
                    <wp:lineTo x="21324" y="0"/>
                    <wp:lineTo x="368" y="0"/>
                  </wp:wrapPolygon>
                </wp:wrapThrough>
                <wp:docPr id="1" name="Rounded Rectangle 16"/>
                <wp:cNvGraphicFramePr/>
                <a:graphic xmlns:a="http://schemas.openxmlformats.org/drawingml/2006/main">
                  <a:graphicData uri="http://schemas.microsoft.com/office/word/2010/wordprocessingShape">
                    <wps:wsp>
                      <wps:cNvSpPr/>
                      <wps:spPr>
                        <a:xfrm>
                          <a:off x="0" y="0"/>
                          <a:ext cx="2238375" cy="857250"/>
                        </a:xfrm>
                        <a:prstGeom prst="roundRect">
                          <a:avLst/>
                        </a:prstGeom>
                        <a:solidFill>
                          <a:sysClr val="window" lastClr="FFFFFF"/>
                        </a:solidFill>
                        <a:ln w="25400" cap="flat" cmpd="sng" algn="ctr">
                          <a:solidFill>
                            <a:srgbClr val="4F81BD">
                              <a:shade val="50000"/>
                            </a:srgbClr>
                          </a:solidFill>
                          <a:prstDash val="solid"/>
                        </a:ln>
                        <a:effectLst/>
                      </wps:spPr>
                      <wps:txbx>
                        <w:txbxContent>
                          <w:p w14:paraId="0714B27D" w14:textId="77777777" w:rsidR="00AF6F35" w:rsidRPr="0034347B" w:rsidRDefault="00AF6F35" w:rsidP="0034347B">
                            <w:pPr>
                              <w:pStyle w:val="NormalWeb"/>
                              <w:spacing w:before="0" w:beforeAutospacing="0" w:after="0" w:afterAutospacing="0"/>
                              <w:jc w:val="center"/>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Person-centered Treatment Planning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BDE3948" id="_x0000_s1030" style="position:absolute;margin-left:534.7pt;margin-top:166.5pt;width:176.25pt;height:6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" fillcolor="window" strokecolor="#385d8a" strokeweight="2pt">
                <v:textbox>
                  <w:txbxContent>
                    <w:p w14:paraId="0714B27D" w14:textId="77777777" w:rsidR="00AF6F35" w:rsidRPr="0034347B" w:rsidRDefault="00AF6F35" w:rsidP="0034347B">
                      <w:pPr>
                        <w:pStyle w:val="NormalWeb"/>
                        <w:spacing w:before="0" w:beforeAutospacing="0" w:after="0" w:afterAutospacing="0"/>
                        <w:jc w:val="center"/>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Person-centered Treatment Planning</w:t>
                      </w:r>
                    </w:p>
                  </w:txbxContent>
                </v:textbox>
                <w10:wrap type="through"/>
              </v:roundrect>
            </w:pict>
          </mc:Fallback>
        </mc:AlternateContent>
      </w:r>
      <w:r w:rsidR="00263AAA">
        <w:rPr>
          <w:noProof/>
        </w:rPr>
        <w:drawing>
          <wp:anchor distT="0" distB="0" distL="114300" distR="114300" simplePos="0" relativeHeight="251684352" behindDoc="1" locked="0" layoutInCell="1" allowOverlap="1" wp14:anchorId="3E2ED8F0" wp14:editId="6EB8CC03">
            <wp:simplePos x="0" y="0"/>
            <wp:positionH relativeFrom="column">
              <wp:posOffset>7614920</wp:posOffset>
            </wp:positionH>
            <wp:positionV relativeFrom="paragraph">
              <wp:posOffset>2395220</wp:posOffset>
            </wp:positionV>
            <wp:extent cx="353343" cy="239537"/>
            <wp:effectExtent l="19050" t="38100" r="8890" b="46355"/>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rot="11484421">
                      <a:off x="0" y="0"/>
                      <a:ext cx="353343" cy="239537"/>
                    </a:xfrm>
                    <a:prstGeom prst="rect">
                      <a:avLst/>
                    </a:prstGeom>
                    <a:noFill/>
                  </pic:spPr>
                </pic:pic>
              </a:graphicData>
            </a:graphic>
            <wp14:sizeRelH relativeFrom="page">
              <wp14:pctWidth>0</wp14:pctWidth>
            </wp14:sizeRelH>
            <wp14:sizeRelV relativeFrom="page">
              <wp14:pctHeight>0</wp14:pctHeight>
            </wp14:sizeRelV>
          </wp:anchor>
        </w:drawing>
      </w:r>
      <w:r w:rsidR="00BF5436">
        <w:rPr>
          <w:noProof/>
        </w:rPr>
        <w:drawing>
          <wp:anchor distT="0" distB="0" distL="114300" distR="114300" simplePos="0" relativeHeight="251683328" behindDoc="1" locked="0" layoutInCell="1" allowOverlap="1" wp14:anchorId="4A490C23" wp14:editId="2DAA061A">
            <wp:simplePos x="0" y="0"/>
            <wp:positionH relativeFrom="column">
              <wp:posOffset>2274253</wp:posOffset>
            </wp:positionH>
            <wp:positionV relativeFrom="paragraph">
              <wp:posOffset>3635057</wp:posOffset>
            </wp:positionV>
            <wp:extent cx="353343" cy="239537"/>
            <wp:effectExtent l="37782" t="0" r="84773" b="46672"/>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rot="18272525">
                      <a:off x="0" y="0"/>
                      <a:ext cx="353343" cy="239537"/>
                    </a:xfrm>
                    <a:prstGeom prst="rect">
                      <a:avLst/>
                    </a:prstGeom>
                    <a:noFill/>
                  </pic:spPr>
                </pic:pic>
              </a:graphicData>
            </a:graphic>
            <wp14:sizeRelH relativeFrom="page">
              <wp14:pctWidth>0</wp14:pctWidth>
            </wp14:sizeRelH>
            <wp14:sizeRelV relativeFrom="page">
              <wp14:pctHeight>0</wp14:pctHeight>
            </wp14:sizeRelV>
          </wp:anchor>
        </w:drawing>
      </w:r>
      <w:r w:rsidR="00BF5436">
        <w:rPr>
          <w:noProof/>
        </w:rPr>
        <w:drawing>
          <wp:anchor distT="0" distB="0" distL="114300" distR="114300" simplePos="0" relativeHeight="251681280" behindDoc="1" locked="0" layoutInCell="1" allowOverlap="1" wp14:anchorId="57C882BF" wp14:editId="7877F975">
            <wp:simplePos x="0" y="0"/>
            <wp:positionH relativeFrom="column">
              <wp:posOffset>2038350</wp:posOffset>
            </wp:positionH>
            <wp:positionV relativeFrom="paragraph">
              <wp:posOffset>1022573</wp:posOffset>
            </wp:positionV>
            <wp:extent cx="353343" cy="239537"/>
            <wp:effectExtent l="38100" t="38100" r="0" b="84455"/>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rot="2250757">
                      <a:off x="0" y="0"/>
                      <a:ext cx="353343" cy="239537"/>
                    </a:xfrm>
                    <a:prstGeom prst="rect">
                      <a:avLst/>
                    </a:prstGeom>
                    <a:noFill/>
                  </pic:spPr>
                </pic:pic>
              </a:graphicData>
            </a:graphic>
            <wp14:sizeRelH relativeFrom="page">
              <wp14:pctWidth>0</wp14:pctWidth>
            </wp14:sizeRelH>
            <wp14:sizeRelV relativeFrom="page">
              <wp14:pctHeight>0</wp14:pctHeight>
            </wp14:sizeRelV>
          </wp:anchor>
        </w:drawing>
      </w:r>
      <w:r w:rsidR="00BF5436">
        <w:rPr>
          <w:rFonts w:asciiTheme="majorHAnsi" w:hAnsiTheme="majorHAnsi"/>
          <w:noProof/>
          <w:sz w:val="24"/>
          <w:szCs w:val="24"/>
        </w:rPr>
        <mc:AlternateContent>
          <mc:Choice Requires="wps">
            <w:drawing>
              <wp:anchor distT="0" distB="0" distL="114300" distR="114300" simplePos="0" relativeHeight="251680256" behindDoc="0" locked="0" layoutInCell="1" allowOverlap="1" wp14:anchorId="13568BD0" wp14:editId="719B938A">
                <wp:simplePos x="0" y="0"/>
                <wp:positionH relativeFrom="column">
                  <wp:posOffset>7791450</wp:posOffset>
                </wp:positionH>
                <wp:positionV relativeFrom="paragraph">
                  <wp:posOffset>2419350</wp:posOffset>
                </wp:positionV>
                <wp:extent cx="0" cy="122555"/>
                <wp:effectExtent l="0" t="0" r="19050" b="10795"/>
                <wp:wrapNone/>
                <wp:docPr id="366" name="Straight Connector 366"/>
                <wp:cNvGraphicFramePr/>
                <a:graphic xmlns:a="http://schemas.openxmlformats.org/drawingml/2006/main">
                  <a:graphicData uri="http://schemas.microsoft.com/office/word/2010/wordprocessingShape">
                    <wps:wsp>
                      <wps:cNvCnPr/>
                      <wps:spPr>
                        <a:xfrm flipV="1">
                          <a:off x="0" y="0"/>
                          <a:ext cx="0" cy="1225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98A4E" id="Straight Connector 366" o:spid="_x0000_s1026"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613.5pt,190.5pt" to="613.5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" strokecolor="#4579b8 [3044]"/>
            </w:pict>
          </mc:Fallback>
        </mc:AlternateContent>
      </w:r>
      <w:r w:rsidR="00BF5436">
        <w:rPr>
          <w:rFonts w:asciiTheme="majorHAnsi" w:hAnsiTheme="majorHAnsi"/>
          <w:noProof/>
          <w:sz w:val="24"/>
          <w:szCs w:val="24"/>
        </w:rPr>
        <mc:AlternateContent>
          <mc:Choice Requires="wps">
            <w:drawing>
              <wp:anchor distT="0" distB="0" distL="114300" distR="114300" simplePos="0" relativeHeight="251664896" behindDoc="0" locked="0" layoutInCell="1" allowOverlap="1" wp14:anchorId="49BB087D" wp14:editId="4E528A87">
                <wp:simplePos x="0" y="0"/>
                <wp:positionH relativeFrom="column">
                  <wp:posOffset>1571624</wp:posOffset>
                </wp:positionH>
                <wp:positionV relativeFrom="paragraph">
                  <wp:posOffset>323850</wp:posOffset>
                </wp:positionV>
                <wp:extent cx="6219825" cy="4038600"/>
                <wp:effectExtent l="0" t="0" r="28575" b="19050"/>
                <wp:wrapNone/>
                <wp:docPr id="361" name="Oval 361"/>
                <wp:cNvGraphicFramePr/>
                <a:graphic xmlns:a="http://schemas.openxmlformats.org/drawingml/2006/main">
                  <a:graphicData uri="http://schemas.microsoft.com/office/word/2010/wordprocessingShape">
                    <wps:wsp>
                      <wps:cNvSpPr/>
                      <wps:spPr>
                        <a:xfrm>
                          <a:off x="0" y="0"/>
                          <a:ext cx="6219825" cy="4038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BA15B3" id="Oval 361" o:spid="_x0000_s1026" style="position:absolute;margin-left:123.75pt;margin-top:25.5pt;width:489.75pt;height:318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" filled="f" strokecolor="#243f60 [1604]" strokeweight="2pt"/>
            </w:pict>
          </mc:Fallback>
        </mc:AlternateContent>
      </w:r>
      <w:r w:rsidR="00BF5436" w:rsidRPr="007D7041">
        <w:rPr>
          <w:rFonts w:asciiTheme="majorHAnsi" w:hAnsiTheme="majorHAnsi"/>
          <w:noProof/>
          <w:sz w:val="24"/>
          <w:szCs w:val="24"/>
        </w:rPr>
        <mc:AlternateContent>
          <mc:Choice Requires="wps">
            <w:drawing>
              <wp:anchor distT="0" distB="0" distL="114300" distR="114300" simplePos="0" relativeHeight="251671040" behindDoc="0" locked="0" layoutInCell="1" allowOverlap="1" wp14:anchorId="17044B33" wp14:editId="346D1EB4">
                <wp:simplePos x="0" y="0"/>
                <wp:positionH relativeFrom="column">
                  <wp:posOffset>3733165</wp:posOffset>
                </wp:positionH>
                <wp:positionV relativeFrom="paragraph">
                  <wp:posOffset>2168525</wp:posOffset>
                </wp:positionV>
                <wp:extent cx="2057400" cy="370205"/>
                <wp:effectExtent l="0" t="0" r="0" b="0"/>
                <wp:wrapSquare wrapText="bothSides"/>
                <wp:docPr id="333" name="TextBox 26"/>
                <wp:cNvGraphicFramePr/>
                <a:graphic xmlns:a="http://schemas.openxmlformats.org/drawingml/2006/main">
                  <a:graphicData uri="http://schemas.microsoft.com/office/word/2010/wordprocessingShape">
                    <wps:wsp>
                      <wps:cNvSpPr txBox="1"/>
                      <wps:spPr>
                        <a:xfrm>
                          <a:off x="0" y="0"/>
                          <a:ext cx="2057400" cy="370205"/>
                        </a:xfrm>
                        <a:prstGeom prst="rect">
                          <a:avLst/>
                        </a:prstGeom>
                        <a:noFill/>
                      </wps:spPr>
                      <wps:txbx>
                        <w:txbxContent>
                          <w:p w14:paraId="41E5AD2D" w14:textId="77777777" w:rsidR="00AF6F35" w:rsidRDefault="00AF6F35" w:rsidP="007D7041">
                            <w:pPr>
                              <w:pStyle w:val="NormalWeb"/>
                              <w:spacing w:before="0" w:beforeAutospacing="0" w:after="0" w:afterAutospacing="0"/>
                              <w:jc w:val="center"/>
                            </w:pPr>
                            <w:r>
                              <w:rPr>
                                <w:rFonts w:asciiTheme="minorHAnsi" w:hAnsi="Calibri" w:cstheme="minorBidi"/>
                                <w:b/>
                                <w:bCs/>
                                <w:color w:val="000000" w:themeColor="text1"/>
                                <w:kern w:val="24"/>
                                <w:sz w:val="36"/>
                                <w:szCs w:val="36"/>
                              </w:rPr>
                              <w:t>Engagement</w:t>
                            </w:r>
                          </w:p>
                        </w:txbxContent>
                      </wps:txbx>
                      <wps:bodyPr wrap="square" rtlCol="0">
                        <a:spAutoFit/>
                      </wps:bodyPr>
                    </wps:wsp>
                  </a:graphicData>
                </a:graphic>
              </wp:anchor>
            </w:drawing>
          </mc:Choice>
          <mc:Fallback>
            <w:pict>
              <v:shapetype w14:anchorId="17044B33" id="_x0000_t202" coordsize="21600,21600" o:spt="202" path="m,l,21600r21600,l21600,xe">
                <v:stroke joinstyle="miter"/>
                <v:path gradientshapeok="t" o:connecttype="rect"/>
              </v:shapetype>
              <v:shape id="TextBox 26" o:spid="_x0000_s1031" type="#_x0000_t202" style="position:absolute;margin-left:293.95pt;margin-top:170.75pt;width:162pt;height:29.1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" filled="f" stroked="f">
                <v:textbox style="mso-fit-shape-to-text:t">
                  <w:txbxContent>
                    <w:p w14:paraId="41E5AD2D" w14:textId="77777777" w:rsidR="00AF6F35" w:rsidRDefault="00AF6F35" w:rsidP="007D7041">
                      <w:pPr>
                        <w:pStyle w:val="NormalWeb"/>
                        <w:spacing w:before="0" w:beforeAutospacing="0" w:after="0" w:afterAutospacing="0"/>
                        <w:jc w:val="center"/>
                      </w:pPr>
                      <w:r>
                        <w:rPr>
                          <w:rFonts w:asciiTheme="minorHAnsi" w:hAnsi="Calibri" w:cstheme="minorBidi"/>
                          <w:b/>
                          <w:bCs/>
                          <w:color w:val="000000" w:themeColor="text1"/>
                          <w:kern w:val="24"/>
                          <w:sz w:val="36"/>
                          <w:szCs w:val="36"/>
                        </w:rPr>
                        <w:t>Engagement</w:t>
                      </w:r>
                    </w:p>
                  </w:txbxContent>
                </v:textbox>
                <w10:wrap type="square"/>
              </v:shape>
            </w:pict>
          </mc:Fallback>
        </mc:AlternateContent>
      </w:r>
      <w:r w:rsidR="00BF5436" w:rsidRPr="007D7041">
        <w:rPr>
          <w:rFonts w:asciiTheme="majorHAnsi" w:hAnsiTheme="majorHAnsi"/>
          <w:noProof/>
          <w:sz w:val="24"/>
          <w:szCs w:val="24"/>
        </w:rPr>
        <mc:AlternateContent>
          <mc:Choice Requires="wps">
            <w:drawing>
              <wp:anchor distT="0" distB="0" distL="114300" distR="114300" simplePos="0" relativeHeight="251668992" behindDoc="0" locked="0" layoutInCell="1" allowOverlap="1" wp14:anchorId="2B8EF865" wp14:editId="0ECDDFAD">
                <wp:simplePos x="0" y="0"/>
                <wp:positionH relativeFrom="column">
                  <wp:posOffset>4761865</wp:posOffset>
                </wp:positionH>
                <wp:positionV relativeFrom="paragraph">
                  <wp:posOffset>1127125</wp:posOffset>
                </wp:positionV>
                <wp:extent cx="1676400" cy="2211705"/>
                <wp:effectExtent l="0" t="0" r="19050" b="17145"/>
                <wp:wrapThrough wrapText="bothSides">
                  <wp:wrapPolygon edited="0">
                    <wp:start x="16691" y="21414"/>
                    <wp:lineTo x="20864" y="18437"/>
                    <wp:lineTo x="21600" y="17693"/>
                    <wp:lineTo x="21600" y="16949"/>
                    <wp:lineTo x="19636" y="15460"/>
                    <wp:lineTo x="19636" y="13414"/>
                    <wp:lineTo x="14973" y="12484"/>
                    <wp:lineTo x="5400" y="12484"/>
                    <wp:lineTo x="1718" y="9507"/>
                    <wp:lineTo x="6627" y="6530"/>
                    <wp:lineTo x="21600" y="4112"/>
                    <wp:lineTo x="21600" y="19"/>
                    <wp:lineTo x="16445" y="19"/>
                    <wp:lineTo x="11291" y="19"/>
                    <wp:lineTo x="2700" y="2995"/>
                    <wp:lineTo x="2700" y="3553"/>
                    <wp:lineTo x="0" y="4484"/>
                    <wp:lineTo x="0" y="13228"/>
                    <wp:lineTo x="1964" y="15460"/>
                    <wp:lineTo x="1718" y="15460"/>
                    <wp:lineTo x="4664" y="16763"/>
                    <wp:lineTo x="9327" y="18437"/>
                    <wp:lineTo x="15709" y="21414"/>
                    <wp:lineTo x="16691" y="21414"/>
                  </wp:wrapPolygon>
                </wp:wrapThrough>
                <wp:docPr id="331" name="Curved Right Arrow 31"/>
                <wp:cNvGraphicFramePr/>
                <a:graphic xmlns:a="http://schemas.openxmlformats.org/drawingml/2006/main">
                  <a:graphicData uri="http://schemas.microsoft.com/office/word/2010/wordprocessingShape">
                    <wps:wsp>
                      <wps:cNvSpPr/>
                      <wps:spPr>
                        <a:xfrm rot="10800000">
                          <a:off x="0" y="0"/>
                          <a:ext cx="1676400" cy="221170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2491D1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1" o:spid="_x0000_s1026" type="#_x0000_t102" style="position:absolute;margin-left:374.95pt;margin-top:88.75pt;width:132pt;height:174.15pt;rotation:180;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" adj="13414,19554,16200" fillcolor="#4f81bd [3204]" strokecolor="#243f60 [1604]" strokeweight="2pt">
                <w10:wrap type="through"/>
              </v:shape>
            </w:pict>
          </mc:Fallback>
        </mc:AlternateContent>
      </w:r>
      <w:r w:rsidR="00BF5436" w:rsidRPr="007D7041">
        <w:rPr>
          <w:rFonts w:asciiTheme="majorHAnsi" w:hAnsiTheme="majorHAnsi"/>
          <w:noProof/>
          <w:sz w:val="24"/>
          <w:szCs w:val="24"/>
        </w:rPr>
        <mc:AlternateContent>
          <mc:Choice Requires="wps">
            <w:drawing>
              <wp:anchor distT="0" distB="0" distL="114300" distR="114300" simplePos="0" relativeHeight="251666944" behindDoc="0" locked="0" layoutInCell="1" allowOverlap="1" wp14:anchorId="633D8063" wp14:editId="45B8784E">
                <wp:simplePos x="0" y="0"/>
                <wp:positionH relativeFrom="column">
                  <wp:posOffset>3061335</wp:posOffset>
                </wp:positionH>
                <wp:positionV relativeFrom="paragraph">
                  <wp:posOffset>1344295</wp:posOffset>
                </wp:positionV>
                <wp:extent cx="1676400" cy="2211705"/>
                <wp:effectExtent l="0" t="0" r="19050" b="0"/>
                <wp:wrapThrough wrapText="bothSides">
                  <wp:wrapPolygon edited="0">
                    <wp:start x="17182" y="0"/>
                    <wp:lineTo x="13500" y="186"/>
                    <wp:lineTo x="3927" y="2233"/>
                    <wp:lineTo x="3191" y="3349"/>
                    <wp:lineTo x="0" y="5767"/>
                    <wp:lineTo x="0" y="13209"/>
                    <wp:lineTo x="982" y="14884"/>
                    <wp:lineTo x="982" y="15256"/>
                    <wp:lineTo x="6382" y="17860"/>
                    <wp:lineTo x="15464" y="20837"/>
                    <wp:lineTo x="15709" y="21395"/>
                    <wp:lineTo x="16936" y="21395"/>
                    <wp:lineTo x="17182" y="21395"/>
                    <wp:lineTo x="21600" y="17860"/>
                    <wp:lineTo x="21600" y="17116"/>
                    <wp:lineTo x="19145" y="14884"/>
                    <wp:lineTo x="19636" y="13581"/>
                    <wp:lineTo x="15955" y="12837"/>
                    <wp:lineTo x="4173" y="11907"/>
                    <wp:lineTo x="2455" y="8930"/>
                    <wp:lineTo x="8591" y="5953"/>
                    <wp:lineTo x="21600" y="4465"/>
                    <wp:lineTo x="21600" y="0"/>
                    <wp:lineTo x="17182" y="0"/>
                  </wp:wrapPolygon>
                </wp:wrapThrough>
                <wp:docPr id="315" name="Curved Right Arrow 3"/>
                <wp:cNvGraphicFramePr/>
                <a:graphic xmlns:a="http://schemas.openxmlformats.org/drawingml/2006/main">
                  <a:graphicData uri="http://schemas.microsoft.com/office/word/2010/wordprocessingShape">
                    <wps:wsp>
                      <wps:cNvSpPr/>
                      <wps:spPr>
                        <a:xfrm>
                          <a:off x="0" y="0"/>
                          <a:ext cx="1676400" cy="221170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1FA571C" id="Curved Right Arrow 3" o:spid="_x0000_s1026" type="#_x0000_t102" style="position:absolute;margin-left:241.05pt;margin-top:105.85pt;width:132pt;height:174.1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" adj="13414,19554,16200" fillcolor="#4f81bd [3204]" strokecolor="#243f60 [1604]" strokeweight="2pt">
                <w10:wrap type="through"/>
              </v:shape>
            </w:pict>
          </mc:Fallback>
        </mc:AlternateContent>
      </w:r>
      <w:r w:rsidR="00BF5436" w:rsidRPr="007D7041">
        <w:rPr>
          <w:rFonts w:asciiTheme="majorHAnsi" w:hAnsiTheme="majorHAnsi"/>
          <w:noProof/>
          <w:sz w:val="24"/>
          <w:szCs w:val="24"/>
        </w:rPr>
        <mc:AlternateContent>
          <mc:Choice Requires="wps">
            <w:drawing>
              <wp:anchor distT="0" distB="0" distL="114300" distR="114300" simplePos="0" relativeHeight="251672064" behindDoc="0" locked="0" layoutInCell="1" allowOverlap="1" wp14:anchorId="672553A8" wp14:editId="593F9DF4">
                <wp:simplePos x="0" y="0"/>
                <wp:positionH relativeFrom="column">
                  <wp:posOffset>3720465</wp:posOffset>
                </wp:positionH>
                <wp:positionV relativeFrom="paragraph">
                  <wp:posOffset>3926840</wp:posOffset>
                </wp:positionV>
                <wp:extent cx="2057400" cy="773430"/>
                <wp:effectExtent l="0" t="0" r="19050" b="26670"/>
                <wp:wrapThrough wrapText="bothSides">
                  <wp:wrapPolygon edited="0">
                    <wp:start x="400" y="0"/>
                    <wp:lineTo x="0" y="1064"/>
                    <wp:lineTo x="0" y="20749"/>
                    <wp:lineTo x="400" y="21813"/>
                    <wp:lineTo x="21400" y="21813"/>
                    <wp:lineTo x="21600" y="20749"/>
                    <wp:lineTo x="21600" y="1064"/>
                    <wp:lineTo x="21200" y="0"/>
                    <wp:lineTo x="400" y="0"/>
                  </wp:wrapPolygon>
                </wp:wrapThrough>
                <wp:docPr id="318" name="Rounded Rectangle 18"/>
                <wp:cNvGraphicFramePr/>
                <a:graphic xmlns:a="http://schemas.openxmlformats.org/drawingml/2006/main">
                  <a:graphicData uri="http://schemas.microsoft.com/office/word/2010/wordprocessingShape">
                    <wps:wsp>
                      <wps:cNvSpPr/>
                      <wps:spPr>
                        <a:xfrm>
                          <a:off x="0" y="0"/>
                          <a:ext cx="2057400" cy="77343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7CDF5F" w14:textId="77777777" w:rsidR="00AF6F35" w:rsidRDefault="00AF6F35" w:rsidP="007D7041">
                            <w:pPr>
                              <w:pStyle w:val="NormalWeb"/>
                              <w:spacing w:before="0" w:beforeAutospacing="0" w:after="0" w:afterAutospacing="0"/>
                              <w:jc w:val="center"/>
                            </w:pPr>
                            <w:r>
                              <w:rPr>
                                <w:rFonts w:asciiTheme="minorHAnsi" w:hAnsi="Calibri" w:cstheme="minorBidi"/>
                                <w:b/>
                                <w:bCs/>
                                <w:color w:val="000000" w:themeColor="text1"/>
                                <w:kern w:val="24"/>
                                <w:sz w:val="36"/>
                                <w:szCs w:val="36"/>
                              </w:rPr>
                              <w:t>Weekly Team Meeting</w:t>
                            </w:r>
                          </w:p>
                        </w:txbxContent>
                      </wps:txbx>
                      <wps:bodyPr rtlCol="0" anchor="ctr"/>
                    </wps:wsp>
                  </a:graphicData>
                </a:graphic>
              </wp:anchor>
            </w:drawing>
          </mc:Choice>
          <mc:Fallback>
            <w:pict>
              <v:roundrect w14:anchorId="672553A8" id="Rounded Rectangle 18" o:spid="_x0000_s1032" style="position:absolute;margin-left:292.95pt;margin-top:309.2pt;width:162pt;height:60.9pt;z-index:25167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" fillcolor="white [3212]" strokecolor="#243f60 [1604]" strokeweight="2pt">
                <v:textbox>
                  <w:txbxContent>
                    <w:p w14:paraId="397CDF5F" w14:textId="77777777" w:rsidR="00AF6F35" w:rsidRDefault="00AF6F35" w:rsidP="007D7041">
                      <w:pPr>
                        <w:pStyle w:val="NormalWeb"/>
                        <w:spacing w:before="0" w:beforeAutospacing="0" w:after="0" w:afterAutospacing="0"/>
                        <w:jc w:val="center"/>
                      </w:pPr>
                      <w:r>
                        <w:rPr>
                          <w:rFonts w:asciiTheme="minorHAnsi" w:hAnsi="Calibri" w:cstheme="minorBidi"/>
                          <w:b/>
                          <w:bCs/>
                          <w:color w:val="000000" w:themeColor="text1"/>
                          <w:kern w:val="24"/>
                          <w:sz w:val="36"/>
                          <w:szCs w:val="36"/>
                        </w:rPr>
                        <w:t>Weekly Team Meeting</w:t>
                      </w:r>
                    </w:p>
                  </w:txbxContent>
                </v:textbox>
                <w10:wrap type="through"/>
              </v:roundrect>
            </w:pict>
          </mc:Fallback>
        </mc:AlternateContent>
      </w:r>
      <w:r w:rsidR="00BF5436" w:rsidRPr="007D7041">
        <w:rPr>
          <w:rFonts w:asciiTheme="majorHAnsi" w:hAnsiTheme="majorHAnsi"/>
          <w:noProof/>
          <w:sz w:val="24"/>
          <w:szCs w:val="24"/>
        </w:rPr>
        <mc:AlternateContent>
          <mc:Choice Requires="wps">
            <w:drawing>
              <wp:anchor distT="0" distB="0" distL="114300" distR="114300" simplePos="0" relativeHeight="251667968" behindDoc="0" locked="0" layoutInCell="1" allowOverlap="1" wp14:anchorId="15DC05A6" wp14:editId="50EC282B">
                <wp:simplePos x="0" y="0"/>
                <wp:positionH relativeFrom="column">
                  <wp:posOffset>739775</wp:posOffset>
                </wp:positionH>
                <wp:positionV relativeFrom="paragraph">
                  <wp:posOffset>2065020</wp:posOffset>
                </wp:positionV>
                <wp:extent cx="1953260" cy="773430"/>
                <wp:effectExtent l="0" t="0" r="27940" b="26670"/>
                <wp:wrapThrough wrapText="bothSides">
                  <wp:wrapPolygon edited="0">
                    <wp:start x="421" y="0"/>
                    <wp:lineTo x="0" y="1064"/>
                    <wp:lineTo x="0" y="20749"/>
                    <wp:lineTo x="421" y="21813"/>
                    <wp:lineTo x="21488" y="21813"/>
                    <wp:lineTo x="21698" y="20749"/>
                    <wp:lineTo x="21698" y="1064"/>
                    <wp:lineTo x="21277" y="0"/>
                    <wp:lineTo x="421" y="0"/>
                  </wp:wrapPolygon>
                </wp:wrapThrough>
                <wp:docPr id="317" name="Rounded Rectangle 17"/>
                <wp:cNvGraphicFramePr/>
                <a:graphic xmlns:a="http://schemas.openxmlformats.org/drawingml/2006/main">
                  <a:graphicData uri="http://schemas.microsoft.com/office/word/2010/wordprocessingShape">
                    <wps:wsp>
                      <wps:cNvSpPr/>
                      <wps:spPr>
                        <a:xfrm>
                          <a:off x="0" y="0"/>
                          <a:ext cx="1953260" cy="77343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F4F99D" w14:textId="77777777" w:rsidR="00AF6F35" w:rsidRDefault="00AF6F35" w:rsidP="007D7041">
                            <w:pPr>
                              <w:pStyle w:val="NormalWeb"/>
                              <w:spacing w:before="0" w:beforeAutospacing="0" w:after="0" w:afterAutospacing="0"/>
                              <w:jc w:val="center"/>
                            </w:pPr>
                            <w:r>
                              <w:rPr>
                                <w:rFonts w:asciiTheme="minorHAnsi" w:hAnsi="Calibri" w:cstheme="minorBidi"/>
                                <w:b/>
                                <w:bCs/>
                                <w:color w:val="000000" w:themeColor="text1"/>
                                <w:kern w:val="24"/>
                                <w:sz w:val="36"/>
                                <w:szCs w:val="36"/>
                              </w:rPr>
                              <w:t>Service Delivery</w:t>
                            </w:r>
                          </w:p>
                        </w:txbxContent>
                      </wps:txbx>
                      <wps:bodyPr rtlCol="0" anchor="ctr"/>
                    </wps:wsp>
                  </a:graphicData>
                </a:graphic>
              </wp:anchor>
            </w:drawing>
          </mc:Choice>
          <mc:Fallback>
            <w:pict>
              <v:roundrect w14:anchorId="15DC05A6" id="Rounded Rectangle 17" o:spid="_x0000_s1033" style="position:absolute;margin-left:58.25pt;margin-top:162.6pt;width:153.8pt;height:60.9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" fillcolor="white [3212]" strokecolor="#243f60 [1604]" strokeweight="2pt">
                <v:textbox>
                  <w:txbxContent>
                    <w:p w14:paraId="2BF4F99D" w14:textId="77777777" w:rsidR="00AF6F35" w:rsidRDefault="00AF6F35" w:rsidP="007D7041">
                      <w:pPr>
                        <w:pStyle w:val="NormalWeb"/>
                        <w:spacing w:before="0" w:beforeAutospacing="0" w:after="0" w:afterAutospacing="0"/>
                        <w:jc w:val="center"/>
                      </w:pPr>
                      <w:r>
                        <w:rPr>
                          <w:rFonts w:asciiTheme="minorHAnsi" w:hAnsi="Calibri" w:cstheme="minorBidi"/>
                          <w:b/>
                          <w:bCs/>
                          <w:color w:val="000000" w:themeColor="text1"/>
                          <w:kern w:val="24"/>
                          <w:sz w:val="36"/>
                          <w:szCs w:val="36"/>
                        </w:rPr>
                        <w:t>Service Delivery</w:t>
                      </w:r>
                    </w:p>
                  </w:txbxContent>
                </v:textbox>
                <w10:wrap type="through"/>
              </v:roundrect>
            </w:pict>
          </mc:Fallback>
        </mc:AlternateContent>
      </w:r>
    </w:p>
    <w:p w14:paraId="6F6EF4D2" w14:textId="02BBA7FB" w:rsidR="009B7100" w:rsidRPr="009B7100" w:rsidRDefault="00FE7B17" w:rsidP="009B7100">
      <w:pP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743744" behindDoc="0" locked="0" layoutInCell="1" allowOverlap="1" wp14:anchorId="7427FAAF" wp14:editId="36F5179E">
                <wp:simplePos x="0" y="0"/>
                <wp:positionH relativeFrom="column">
                  <wp:posOffset>8070112</wp:posOffset>
                </wp:positionH>
                <wp:positionV relativeFrom="paragraph">
                  <wp:posOffset>144351</wp:posOffset>
                </wp:positionV>
                <wp:extent cx="0" cy="1584487"/>
                <wp:effectExtent l="63500" t="0" r="38100" b="41275"/>
                <wp:wrapNone/>
                <wp:docPr id="378" name="Straight Arrow Connector 378"/>
                <wp:cNvGraphicFramePr/>
                <a:graphic xmlns:a="http://schemas.openxmlformats.org/drawingml/2006/main">
                  <a:graphicData uri="http://schemas.microsoft.com/office/word/2010/wordprocessingShape">
                    <wps:wsp>
                      <wps:cNvCnPr/>
                      <wps:spPr>
                        <a:xfrm>
                          <a:off x="0" y="0"/>
                          <a:ext cx="0" cy="15844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0D8F8A" id="Straight Arrow Connector 378" o:spid="_x0000_s1026" type="#_x0000_t32" style="position:absolute;margin-left:635.45pt;margin-top:11.35pt;width:0;height:124.75pt;z-index:25174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" strokecolor="#4579b8 [3044]">
                <v:stroke endarrow="block"/>
              </v:shape>
            </w:pict>
          </mc:Fallback>
        </mc:AlternateContent>
      </w:r>
    </w:p>
    <w:p w14:paraId="0747CBBC" w14:textId="5729EEB5" w:rsidR="009B7100" w:rsidRPr="009B7100" w:rsidRDefault="00FE7B17" w:rsidP="009B7100">
      <w:pPr>
        <w:rPr>
          <w:rFonts w:asciiTheme="majorHAnsi" w:hAnsiTheme="majorHAnsi"/>
          <w:sz w:val="24"/>
          <w:szCs w:val="24"/>
        </w:rPr>
      </w:pPr>
      <w:r w:rsidRPr="007D7041">
        <w:rPr>
          <w:rFonts w:asciiTheme="majorHAnsi" w:hAnsiTheme="majorHAnsi"/>
          <w:noProof/>
          <w:sz w:val="24"/>
          <w:szCs w:val="24"/>
        </w:rPr>
        <mc:AlternateContent>
          <mc:Choice Requires="wps">
            <w:drawing>
              <wp:anchor distT="0" distB="0" distL="114300" distR="114300" simplePos="0" relativeHeight="251678208" behindDoc="0" locked="0" layoutInCell="1" allowOverlap="1" wp14:anchorId="193A3AA2" wp14:editId="6E709F49">
                <wp:simplePos x="0" y="0"/>
                <wp:positionH relativeFrom="column">
                  <wp:posOffset>6277043</wp:posOffset>
                </wp:positionH>
                <wp:positionV relativeFrom="paragraph">
                  <wp:posOffset>215157</wp:posOffset>
                </wp:positionV>
                <wp:extent cx="1185545" cy="580390"/>
                <wp:effectExtent l="12700" t="12700" r="8255" b="16510"/>
                <wp:wrapThrough wrapText="bothSides">
                  <wp:wrapPolygon edited="0">
                    <wp:start x="463" y="-473"/>
                    <wp:lineTo x="-231" y="-473"/>
                    <wp:lineTo x="-231" y="20324"/>
                    <wp:lineTo x="231" y="21742"/>
                    <wp:lineTo x="20825" y="21742"/>
                    <wp:lineTo x="21056" y="21742"/>
                    <wp:lineTo x="21519" y="17961"/>
                    <wp:lineTo x="21519" y="945"/>
                    <wp:lineTo x="20825" y="-473"/>
                    <wp:lineTo x="463" y="-473"/>
                  </wp:wrapPolygon>
                </wp:wrapThrough>
                <wp:docPr id="335" name="Rounded Rectangle 16"/>
                <wp:cNvGraphicFramePr/>
                <a:graphic xmlns:a="http://schemas.openxmlformats.org/drawingml/2006/main">
                  <a:graphicData uri="http://schemas.microsoft.com/office/word/2010/wordprocessingShape">
                    <wps:wsp>
                      <wps:cNvSpPr/>
                      <wps:spPr>
                        <a:xfrm>
                          <a:off x="0" y="0"/>
                          <a:ext cx="1185545" cy="5803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453D3B" w14:textId="77777777" w:rsidR="00AF6F35" w:rsidRPr="00FE7B17" w:rsidRDefault="00AF6F35" w:rsidP="007D7041">
                            <w:pPr>
                              <w:pStyle w:val="NormalWeb"/>
                              <w:spacing w:before="0" w:beforeAutospacing="0" w:after="0" w:afterAutospacing="0"/>
                              <w:jc w:val="center"/>
                            </w:pPr>
                            <w:r w:rsidRPr="00E01941">
                              <w:rPr>
                                <w:rFonts w:asciiTheme="minorHAnsi" w:hAnsi="Calibri" w:cstheme="minorBidi"/>
                                <w:b/>
                                <w:bCs/>
                                <w:color w:val="000000" w:themeColor="text1"/>
                                <w:kern w:val="24"/>
                              </w:rPr>
                              <w:t>Putting It Together (PIT)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3A3AA2" id="_x0000_s1034" style="position:absolute;margin-left:494.25pt;margin-top:16.95pt;width:93.35pt;height:4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" fillcolor="white [3212]" strokecolor="#243f60 [1604]" strokeweight="2pt">
                <v:textbox>
                  <w:txbxContent>
                    <w:p w14:paraId="40453D3B" w14:textId="77777777" w:rsidR="00AF6F35" w:rsidRPr="00FE7B17" w:rsidRDefault="00AF6F35" w:rsidP="007D7041">
                      <w:pPr>
                        <w:pStyle w:val="NormalWeb"/>
                        <w:spacing w:before="0" w:beforeAutospacing="0" w:after="0" w:afterAutospacing="0"/>
                        <w:jc w:val="center"/>
                      </w:pPr>
                      <w:r w:rsidRPr="00E01941">
                        <w:rPr>
                          <w:rFonts w:asciiTheme="minorHAnsi" w:hAnsi="Calibri" w:cstheme="minorBidi"/>
                          <w:b/>
                          <w:bCs/>
                          <w:color w:val="000000" w:themeColor="text1"/>
                          <w:kern w:val="24"/>
                        </w:rPr>
                        <w:t>Putting It Together (PIT)</w:t>
                      </w:r>
                    </w:p>
                  </w:txbxContent>
                </v:textbox>
                <w10:wrap type="through"/>
              </v:roundrect>
            </w:pict>
          </mc:Fallback>
        </mc:AlternateContent>
      </w:r>
    </w:p>
    <w:p w14:paraId="387776CD" w14:textId="77777777" w:rsidR="009B7100" w:rsidRPr="009B7100" w:rsidRDefault="009B7100" w:rsidP="009B7100">
      <w:pPr>
        <w:rPr>
          <w:rFonts w:asciiTheme="majorHAnsi" w:hAnsiTheme="majorHAnsi"/>
          <w:sz w:val="24"/>
          <w:szCs w:val="24"/>
        </w:rPr>
      </w:pPr>
    </w:p>
    <w:p w14:paraId="7FCB098A" w14:textId="77777777" w:rsidR="009B7100" w:rsidRPr="009B7100" w:rsidRDefault="009B7100" w:rsidP="009B7100">
      <w:pPr>
        <w:rPr>
          <w:rFonts w:asciiTheme="majorHAnsi" w:hAnsiTheme="majorHAnsi"/>
          <w:sz w:val="24"/>
          <w:szCs w:val="24"/>
        </w:rPr>
      </w:pPr>
    </w:p>
    <w:p w14:paraId="669B3A32" w14:textId="77777777" w:rsidR="009B7100" w:rsidRPr="009B7100" w:rsidRDefault="009B7100" w:rsidP="009B7100">
      <w:pPr>
        <w:rPr>
          <w:rFonts w:asciiTheme="majorHAnsi" w:hAnsiTheme="majorHAnsi"/>
          <w:sz w:val="24"/>
          <w:szCs w:val="24"/>
        </w:rPr>
      </w:pPr>
    </w:p>
    <w:p w14:paraId="686400D0" w14:textId="77777777" w:rsidR="009B7100" w:rsidRPr="009B7100" w:rsidRDefault="009B7100" w:rsidP="009B7100">
      <w:pPr>
        <w:rPr>
          <w:rFonts w:asciiTheme="majorHAnsi" w:hAnsiTheme="majorHAnsi"/>
          <w:sz w:val="24"/>
          <w:szCs w:val="24"/>
        </w:rPr>
      </w:pPr>
    </w:p>
    <w:p w14:paraId="535B0D07" w14:textId="77777777" w:rsidR="009B7100" w:rsidRPr="009B7100" w:rsidRDefault="009B7100" w:rsidP="009B7100">
      <w:pPr>
        <w:rPr>
          <w:rFonts w:asciiTheme="majorHAnsi" w:hAnsiTheme="majorHAnsi"/>
          <w:sz w:val="24"/>
          <w:szCs w:val="24"/>
        </w:rPr>
      </w:pPr>
    </w:p>
    <w:p w14:paraId="60FA1AE3" w14:textId="77777777" w:rsidR="009B7100" w:rsidRPr="009B7100" w:rsidRDefault="009B7100" w:rsidP="009B7100">
      <w:pPr>
        <w:rPr>
          <w:rFonts w:asciiTheme="majorHAnsi" w:hAnsiTheme="majorHAnsi"/>
          <w:sz w:val="24"/>
          <w:szCs w:val="24"/>
        </w:rPr>
      </w:pPr>
    </w:p>
    <w:p w14:paraId="232A2967" w14:textId="77777777" w:rsidR="009B7100" w:rsidRPr="009B7100" w:rsidRDefault="009B7100" w:rsidP="009B7100">
      <w:pPr>
        <w:rPr>
          <w:rFonts w:asciiTheme="majorHAnsi" w:hAnsiTheme="majorHAnsi"/>
          <w:sz w:val="24"/>
          <w:szCs w:val="24"/>
        </w:rPr>
      </w:pPr>
    </w:p>
    <w:p w14:paraId="764E1CCA" w14:textId="77777777" w:rsidR="009B7100" w:rsidRPr="009B7100" w:rsidRDefault="009B7100" w:rsidP="009B7100">
      <w:pPr>
        <w:rPr>
          <w:rFonts w:asciiTheme="majorHAnsi" w:hAnsiTheme="majorHAnsi"/>
          <w:sz w:val="24"/>
          <w:szCs w:val="24"/>
        </w:rPr>
      </w:pPr>
    </w:p>
    <w:p w14:paraId="56FFA5E9" w14:textId="77777777" w:rsidR="009B7100" w:rsidRPr="009B7100" w:rsidRDefault="009B7100" w:rsidP="009B7100">
      <w:pPr>
        <w:rPr>
          <w:rFonts w:asciiTheme="majorHAnsi" w:hAnsiTheme="majorHAnsi"/>
          <w:sz w:val="24"/>
          <w:szCs w:val="24"/>
        </w:rPr>
      </w:pPr>
    </w:p>
    <w:p w14:paraId="3D1D598D" w14:textId="77777777" w:rsidR="009B7100" w:rsidRPr="009B7100" w:rsidRDefault="009B7100" w:rsidP="009B7100">
      <w:pPr>
        <w:rPr>
          <w:rFonts w:asciiTheme="majorHAnsi" w:hAnsiTheme="majorHAnsi"/>
          <w:sz w:val="24"/>
          <w:szCs w:val="24"/>
        </w:rPr>
      </w:pPr>
    </w:p>
    <w:p w14:paraId="0D557F6A" w14:textId="77777777" w:rsidR="009B7100" w:rsidRPr="009B7100" w:rsidRDefault="009B7100" w:rsidP="009B7100">
      <w:pPr>
        <w:rPr>
          <w:rFonts w:asciiTheme="majorHAnsi" w:hAnsiTheme="majorHAnsi"/>
          <w:sz w:val="24"/>
          <w:szCs w:val="24"/>
        </w:rPr>
      </w:pPr>
    </w:p>
    <w:p w14:paraId="09CA5668" w14:textId="77777777" w:rsidR="009B7100" w:rsidRPr="009B7100" w:rsidRDefault="009B7100" w:rsidP="009B7100">
      <w:pPr>
        <w:rPr>
          <w:rFonts w:asciiTheme="majorHAnsi" w:hAnsiTheme="majorHAnsi"/>
          <w:sz w:val="24"/>
          <w:szCs w:val="24"/>
        </w:rPr>
      </w:pPr>
    </w:p>
    <w:p w14:paraId="60587A20" w14:textId="77777777" w:rsidR="009B7100" w:rsidRPr="009B7100" w:rsidRDefault="009B7100" w:rsidP="009B7100">
      <w:pPr>
        <w:rPr>
          <w:rFonts w:asciiTheme="majorHAnsi" w:hAnsiTheme="majorHAnsi"/>
          <w:sz w:val="24"/>
          <w:szCs w:val="24"/>
        </w:rPr>
      </w:pPr>
    </w:p>
    <w:p w14:paraId="04DCE60D" w14:textId="1858F473" w:rsidR="009B7100" w:rsidRPr="009B7100" w:rsidRDefault="009B7100" w:rsidP="009B7100">
      <w:pPr>
        <w:tabs>
          <w:tab w:val="left" w:pos="11145"/>
        </w:tabs>
        <w:rPr>
          <w:rFonts w:asciiTheme="majorHAnsi" w:hAnsiTheme="majorHAnsi"/>
          <w:sz w:val="24"/>
          <w:szCs w:val="24"/>
        </w:rPr>
        <w:sectPr w:rsidR="009B7100" w:rsidRPr="009B7100" w:rsidSect="00763205">
          <w:footerReference w:type="default" r:id="rId23"/>
          <w:pgSz w:w="15840" w:h="12240" w:orient="landscape"/>
          <w:pgMar w:top="720" w:right="720" w:bottom="720" w:left="720" w:header="720" w:footer="720" w:gutter="0"/>
          <w:cols w:space="720"/>
          <w:docGrid w:linePitch="360"/>
        </w:sectPr>
      </w:pPr>
      <w:r>
        <w:rPr>
          <w:rFonts w:asciiTheme="majorHAnsi" w:hAnsiTheme="majorHAnsi"/>
          <w:sz w:val="24"/>
          <w:szCs w:val="24"/>
        </w:rPr>
        <w:tab/>
      </w:r>
      <w:r>
        <w:rPr>
          <w:rFonts w:asciiTheme="majorHAnsi" w:hAnsiTheme="majorHAnsi"/>
          <w:sz w:val="24"/>
          <w:szCs w:val="24"/>
        </w:rPr>
        <w:tab/>
      </w:r>
    </w:p>
    <w:tbl>
      <w:tblPr>
        <w:tblW w:w="14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7333"/>
        <w:gridCol w:w="2027"/>
        <w:gridCol w:w="1570"/>
        <w:gridCol w:w="1962"/>
      </w:tblGrid>
      <w:tr w:rsidR="001B58A8" w:rsidRPr="00630894" w14:paraId="78AA8542" w14:textId="77777777" w:rsidTr="006D622F">
        <w:trPr>
          <w:trHeight w:val="467"/>
          <w:tblHeader/>
          <w:jc w:val="center"/>
        </w:trPr>
        <w:tc>
          <w:tcPr>
            <w:tcW w:w="14417" w:type="dxa"/>
            <w:gridSpan w:val="5"/>
            <w:tcBorders>
              <w:left w:val="single" w:sz="4" w:space="0" w:color="auto"/>
            </w:tcBorders>
            <w:vAlign w:val="center"/>
          </w:tcPr>
          <w:p w14:paraId="20D07879" w14:textId="4B82BACF" w:rsidR="001B58A8" w:rsidRPr="001B58A8" w:rsidRDefault="001B58A8" w:rsidP="004D53F8">
            <w:pPr>
              <w:spacing w:after="0" w:line="240" w:lineRule="auto"/>
              <w:jc w:val="center"/>
              <w:rPr>
                <w:rFonts w:eastAsia="Calibri" w:cstheme="minorHAnsi"/>
                <w:b/>
                <w:sz w:val="20"/>
                <w:szCs w:val="20"/>
              </w:rPr>
            </w:pPr>
            <w:r w:rsidRPr="001B58A8">
              <w:rPr>
                <w:rFonts w:eastAsia="Calibri" w:cstheme="minorHAnsi"/>
                <w:b/>
                <w:sz w:val="20"/>
                <w:szCs w:val="20"/>
              </w:rPr>
              <w:lastRenderedPageBreak/>
              <w:t>Table 1. Elements of Comprehensive Assessment</w:t>
            </w:r>
          </w:p>
        </w:tc>
      </w:tr>
      <w:tr w:rsidR="00F5594A" w:rsidRPr="00630894" w14:paraId="1A34C2F8" w14:textId="77777777" w:rsidTr="00F47D01">
        <w:trPr>
          <w:trHeight w:val="503"/>
          <w:tblHeader/>
          <w:jc w:val="center"/>
        </w:trPr>
        <w:tc>
          <w:tcPr>
            <w:tcW w:w="1525" w:type="dxa"/>
            <w:tcBorders>
              <w:left w:val="single" w:sz="4" w:space="0" w:color="auto"/>
            </w:tcBorders>
            <w:vAlign w:val="center"/>
          </w:tcPr>
          <w:p w14:paraId="738E2A79" w14:textId="33C5D0C0" w:rsidR="00F5594A" w:rsidRPr="001B58A8" w:rsidRDefault="00F5594A" w:rsidP="004D53F8">
            <w:pPr>
              <w:spacing w:after="0" w:line="240" w:lineRule="auto"/>
              <w:jc w:val="center"/>
              <w:rPr>
                <w:rFonts w:eastAsia="Calibri" w:cstheme="minorHAnsi"/>
                <w:b/>
                <w:sz w:val="20"/>
                <w:szCs w:val="20"/>
              </w:rPr>
            </w:pPr>
            <w:bookmarkStart w:id="2" w:name="pg_8and9"/>
            <w:bookmarkStart w:id="3" w:name="pg_9"/>
            <w:bookmarkEnd w:id="2"/>
            <w:bookmarkEnd w:id="3"/>
            <w:r w:rsidRPr="001B58A8">
              <w:rPr>
                <w:rFonts w:eastAsia="Calibri" w:cstheme="minorHAnsi"/>
                <w:b/>
                <w:sz w:val="20"/>
                <w:szCs w:val="20"/>
              </w:rPr>
              <w:t>Assessment</w:t>
            </w:r>
            <w:r w:rsidR="001B58A8">
              <w:rPr>
                <w:rFonts w:eastAsia="Calibri" w:cstheme="minorHAnsi"/>
                <w:b/>
                <w:sz w:val="20"/>
                <w:szCs w:val="20"/>
              </w:rPr>
              <w:t xml:space="preserve"> Domain</w:t>
            </w:r>
          </w:p>
        </w:tc>
        <w:tc>
          <w:tcPr>
            <w:tcW w:w="7333" w:type="dxa"/>
            <w:vAlign w:val="center"/>
          </w:tcPr>
          <w:p w14:paraId="3000661C" w14:textId="77777777" w:rsidR="00F5594A" w:rsidRPr="001B58A8" w:rsidRDefault="00F5594A" w:rsidP="004D53F8">
            <w:pPr>
              <w:spacing w:after="0" w:line="240" w:lineRule="auto"/>
              <w:jc w:val="center"/>
              <w:rPr>
                <w:rFonts w:eastAsia="Calibri" w:cstheme="minorHAnsi"/>
                <w:b/>
                <w:sz w:val="20"/>
                <w:szCs w:val="20"/>
              </w:rPr>
            </w:pPr>
            <w:r w:rsidRPr="001B58A8">
              <w:rPr>
                <w:rFonts w:eastAsia="Calibri" w:cstheme="minorHAnsi"/>
                <w:b/>
                <w:sz w:val="20"/>
                <w:szCs w:val="20"/>
              </w:rPr>
              <w:t>Purpose</w:t>
            </w:r>
          </w:p>
        </w:tc>
        <w:tc>
          <w:tcPr>
            <w:tcW w:w="2027" w:type="dxa"/>
            <w:vAlign w:val="center"/>
          </w:tcPr>
          <w:p w14:paraId="1A5A0748" w14:textId="77777777" w:rsidR="00F5594A" w:rsidRPr="001B58A8" w:rsidRDefault="00F5594A" w:rsidP="004D53F8">
            <w:pPr>
              <w:spacing w:after="0" w:line="240" w:lineRule="auto"/>
              <w:jc w:val="center"/>
              <w:rPr>
                <w:rFonts w:eastAsia="Calibri" w:cstheme="minorHAnsi"/>
                <w:b/>
                <w:sz w:val="20"/>
                <w:szCs w:val="20"/>
              </w:rPr>
            </w:pPr>
            <w:r w:rsidRPr="001B58A8">
              <w:rPr>
                <w:rFonts w:eastAsia="Calibri" w:cstheme="minorHAnsi"/>
                <w:b/>
                <w:sz w:val="20"/>
                <w:szCs w:val="20"/>
              </w:rPr>
              <w:t>Suggested Team Member(s)</w:t>
            </w:r>
          </w:p>
        </w:tc>
        <w:tc>
          <w:tcPr>
            <w:tcW w:w="1570" w:type="dxa"/>
            <w:vAlign w:val="center"/>
          </w:tcPr>
          <w:p w14:paraId="0AD61719" w14:textId="0636EA0E" w:rsidR="00F5594A" w:rsidRPr="001B58A8" w:rsidRDefault="00F5594A" w:rsidP="004D53F8">
            <w:pPr>
              <w:spacing w:after="0" w:line="240" w:lineRule="auto"/>
              <w:jc w:val="center"/>
              <w:rPr>
                <w:rFonts w:eastAsia="Calibri" w:cstheme="minorHAnsi"/>
                <w:b/>
                <w:sz w:val="20"/>
                <w:szCs w:val="20"/>
              </w:rPr>
            </w:pPr>
            <w:r w:rsidRPr="001B58A8">
              <w:rPr>
                <w:rFonts w:eastAsia="Calibri" w:cstheme="minorHAnsi"/>
                <w:b/>
                <w:sz w:val="20"/>
                <w:szCs w:val="20"/>
              </w:rPr>
              <w:t xml:space="preserve">Data Sources </w:t>
            </w:r>
          </w:p>
        </w:tc>
        <w:tc>
          <w:tcPr>
            <w:tcW w:w="1962" w:type="dxa"/>
            <w:vAlign w:val="center"/>
          </w:tcPr>
          <w:p w14:paraId="5240C790" w14:textId="77777777" w:rsidR="00F5594A" w:rsidRPr="001B58A8" w:rsidRDefault="00F5594A" w:rsidP="004D53F8">
            <w:pPr>
              <w:spacing w:after="0" w:line="240" w:lineRule="auto"/>
              <w:jc w:val="center"/>
              <w:rPr>
                <w:rFonts w:eastAsia="Calibri" w:cstheme="minorHAnsi"/>
                <w:b/>
                <w:sz w:val="20"/>
                <w:szCs w:val="20"/>
              </w:rPr>
            </w:pPr>
            <w:r w:rsidRPr="001B58A8">
              <w:rPr>
                <w:rFonts w:eastAsia="Calibri" w:cstheme="minorHAnsi"/>
                <w:b/>
                <w:sz w:val="20"/>
                <w:szCs w:val="20"/>
              </w:rPr>
              <w:t>Timeframe</w:t>
            </w:r>
          </w:p>
        </w:tc>
      </w:tr>
      <w:tr w:rsidR="00F5594A" w:rsidRPr="00630894" w14:paraId="1712A0A0" w14:textId="77777777" w:rsidTr="00F47D01">
        <w:trPr>
          <w:trHeight w:val="2069"/>
          <w:jc w:val="center"/>
        </w:trPr>
        <w:tc>
          <w:tcPr>
            <w:tcW w:w="1525" w:type="dxa"/>
            <w:tcBorders>
              <w:left w:val="single" w:sz="4" w:space="0" w:color="auto"/>
            </w:tcBorders>
          </w:tcPr>
          <w:p w14:paraId="2B0CE72C" w14:textId="77777777" w:rsidR="00F5594A" w:rsidRPr="001B58A8" w:rsidRDefault="00F5594A" w:rsidP="00AA7527">
            <w:pPr>
              <w:autoSpaceDE w:val="0"/>
              <w:autoSpaceDN w:val="0"/>
              <w:adjustRightInd w:val="0"/>
              <w:spacing w:after="0" w:line="240" w:lineRule="auto"/>
              <w:rPr>
                <w:rFonts w:cstheme="minorHAnsi"/>
                <w:b/>
                <w:sz w:val="20"/>
                <w:szCs w:val="20"/>
              </w:rPr>
            </w:pPr>
            <w:r w:rsidRPr="001B58A8">
              <w:rPr>
                <w:rFonts w:cstheme="minorHAnsi"/>
                <w:b/>
                <w:sz w:val="20"/>
                <w:szCs w:val="20"/>
              </w:rPr>
              <w:t>Mental Health</w:t>
            </w:r>
          </w:p>
        </w:tc>
        <w:tc>
          <w:tcPr>
            <w:tcW w:w="7333" w:type="dxa"/>
          </w:tcPr>
          <w:p w14:paraId="290D5BED" w14:textId="77777777" w:rsidR="00F5594A" w:rsidRPr="001B58A8" w:rsidRDefault="00F5594A" w:rsidP="00336A93">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 xml:space="preserve">Ensure accuracy of diagnosis and eligibility </w:t>
            </w:r>
          </w:p>
          <w:p w14:paraId="008C5DE1" w14:textId="5F0AF5C7" w:rsidR="00F5594A" w:rsidRPr="001B58A8" w:rsidRDefault="001B58A8" w:rsidP="00336A93">
            <w:pPr>
              <w:numPr>
                <w:ilvl w:val="0"/>
                <w:numId w:val="18"/>
              </w:numPr>
              <w:autoSpaceDE w:val="0"/>
              <w:autoSpaceDN w:val="0"/>
              <w:adjustRightInd w:val="0"/>
              <w:spacing w:after="0" w:line="240" w:lineRule="auto"/>
              <w:ind w:left="239" w:hanging="180"/>
              <w:rPr>
                <w:rFonts w:eastAsia="Calibri" w:cstheme="minorHAnsi"/>
                <w:sz w:val="20"/>
                <w:szCs w:val="20"/>
              </w:rPr>
            </w:pPr>
            <w:r>
              <w:rPr>
                <w:rFonts w:eastAsia="Calibri" w:cstheme="minorHAnsi"/>
                <w:sz w:val="20"/>
                <w:szCs w:val="20"/>
              </w:rPr>
              <w:t>Explore and identify</w:t>
            </w:r>
            <w:r w:rsidR="00F5594A" w:rsidRPr="001B58A8">
              <w:rPr>
                <w:rFonts w:eastAsia="Calibri" w:cstheme="minorHAnsi"/>
                <w:sz w:val="20"/>
                <w:szCs w:val="20"/>
              </w:rPr>
              <w:t xml:space="preserve"> recovery-oriented treatment goals</w:t>
            </w:r>
          </w:p>
          <w:p w14:paraId="23FA3EDB" w14:textId="77777777" w:rsidR="00F5594A" w:rsidRPr="001B58A8" w:rsidRDefault="00F5594A" w:rsidP="00336A93">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Determine where continued assessment is needed</w:t>
            </w:r>
          </w:p>
          <w:p w14:paraId="524A214A" w14:textId="77777777" w:rsidR="00F5594A" w:rsidRPr="001B58A8" w:rsidRDefault="00F5594A" w:rsidP="00336A93">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Assess readiness for change</w:t>
            </w:r>
          </w:p>
          <w:p w14:paraId="00EBEF0A" w14:textId="77777777" w:rsidR="00F5594A" w:rsidRPr="001B58A8" w:rsidRDefault="00F5594A" w:rsidP="00336A93">
            <w:pPr>
              <w:pStyle w:val="ListParagraph"/>
              <w:numPr>
                <w:ilvl w:val="0"/>
                <w:numId w:val="20"/>
              </w:numPr>
              <w:autoSpaceDE w:val="0"/>
              <w:autoSpaceDN w:val="0"/>
              <w:adjustRightInd w:val="0"/>
              <w:ind w:left="224" w:hanging="180"/>
              <w:rPr>
                <w:rFonts w:eastAsia="Calibri" w:cstheme="minorHAnsi"/>
                <w:sz w:val="20"/>
                <w:szCs w:val="20"/>
              </w:rPr>
            </w:pPr>
            <w:r w:rsidRPr="001B58A8">
              <w:rPr>
                <w:rFonts w:eastAsia="Calibri" w:cstheme="minorHAnsi"/>
                <w:sz w:val="20"/>
                <w:szCs w:val="20"/>
              </w:rPr>
              <w:t xml:space="preserve">Inform selection of EBPs </w:t>
            </w:r>
          </w:p>
          <w:p w14:paraId="763DF1A6" w14:textId="77777777" w:rsidR="00F5594A" w:rsidRPr="001B58A8" w:rsidRDefault="00F5594A" w:rsidP="00336A93">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Inform biopsychosocial conceptualization</w:t>
            </w:r>
          </w:p>
          <w:p w14:paraId="416C7527" w14:textId="77777777" w:rsidR="00F5594A" w:rsidRPr="001B58A8" w:rsidRDefault="00F5594A" w:rsidP="00336A93">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Advance symptom management and wellness</w:t>
            </w:r>
          </w:p>
          <w:p w14:paraId="78D72451" w14:textId="77777777" w:rsidR="00F5594A" w:rsidRPr="001B58A8" w:rsidRDefault="00F5594A" w:rsidP="00336A93">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 xml:space="preserve">Understand individual vulnerabilities to relapse </w:t>
            </w:r>
          </w:p>
          <w:p w14:paraId="0F6EEB84" w14:textId="77777777" w:rsidR="00F5594A" w:rsidRPr="001B58A8" w:rsidRDefault="00F5594A" w:rsidP="00336A93">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Assess participant’s understanding of  and insight into their mental illness</w:t>
            </w:r>
          </w:p>
          <w:p w14:paraId="21E5CB92" w14:textId="2E7BCCF5" w:rsidR="00F5594A" w:rsidRPr="001B58A8" w:rsidRDefault="00F5594A" w:rsidP="00B62660">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Assess participant’s understanding of the role of antipsychotic medication</w:t>
            </w:r>
          </w:p>
          <w:p w14:paraId="33C6FA6B" w14:textId="2D57FEA2" w:rsidR="00F5594A" w:rsidRPr="001B58A8" w:rsidRDefault="00F5594A" w:rsidP="00B62660">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Assess strengths and barriers to medication adherence</w:t>
            </w:r>
          </w:p>
          <w:p w14:paraId="70993EBE" w14:textId="3496B709" w:rsidR="00F5594A" w:rsidRPr="001B58A8" w:rsidRDefault="00F5594A" w:rsidP="00B62660">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Assess family</w:t>
            </w:r>
            <w:r w:rsidR="001B58A8">
              <w:rPr>
                <w:rFonts w:eastAsia="Calibri" w:cstheme="minorHAnsi"/>
                <w:sz w:val="20"/>
                <w:szCs w:val="20"/>
              </w:rPr>
              <w:t>/</w:t>
            </w:r>
            <w:r w:rsidRPr="001B58A8">
              <w:rPr>
                <w:rFonts w:eastAsia="Calibri" w:cstheme="minorHAnsi"/>
                <w:sz w:val="20"/>
                <w:szCs w:val="20"/>
              </w:rPr>
              <w:t>natural suppor</w:t>
            </w:r>
            <w:r w:rsidR="001B58A8">
              <w:rPr>
                <w:rFonts w:eastAsia="Calibri" w:cstheme="minorHAnsi"/>
                <w:sz w:val="20"/>
                <w:szCs w:val="20"/>
              </w:rPr>
              <w:t>ts’</w:t>
            </w:r>
            <w:r w:rsidRPr="001B58A8">
              <w:rPr>
                <w:rFonts w:eastAsia="Calibri" w:cstheme="minorHAnsi"/>
                <w:sz w:val="20"/>
                <w:szCs w:val="20"/>
              </w:rPr>
              <w:t xml:space="preserve"> understanding of psychosis, antipsychotic treatment and attitudes towards antipsychotic treatment</w:t>
            </w:r>
          </w:p>
        </w:tc>
        <w:tc>
          <w:tcPr>
            <w:tcW w:w="2027" w:type="dxa"/>
          </w:tcPr>
          <w:p w14:paraId="42090106" w14:textId="77777777" w:rsidR="00F5594A" w:rsidRPr="001B58A8" w:rsidRDefault="00F5594A" w:rsidP="00336A93">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 xml:space="preserve">Psychiatric Care Provider </w:t>
            </w:r>
          </w:p>
          <w:p w14:paraId="6E7922B6" w14:textId="77777777" w:rsidR="00F5594A" w:rsidRPr="001B58A8" w:rsidRDefault="00F5594A" w:rsidP="00FD243B">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Program Director</w:t>
            </w:r>
          </w:p>
          <w:p w14:paraId="790C5C03" w14:textId="7DC30B8D" w:rsidR="00F5594A" w:rsidRPr="001B58A8" w:rsidRDefault="00F5594A" w:rsidP="00235D7D">
            <w:pPr>
              <w:pStyle w:val="ListParagraph"/>
              <w:ind w:left="177"/>
              <w:rPr>
                <w:rFonts w:eastAsia="Calibri" w:cstheme="minorHAnsi"/>
                <w:sz w:val="20"/>
                <w:szCs w:val="20"/>
              </w:rPr>
            </w:pPr>
            <w:r w:rsidRPr="001B58A8">
              <w:rPr>
                <w:rFonts w:eastAsia="Calibri" w:cstheme="minorHAnsi"/>
                <w:sz w:val="20"/>
                <w:szCs w:val="20"/>
              </w:rPr>
              <w:t>OR</w:t>
            </w:r>
          </w:p>
          <w:p w14:paraId="383590A9" w14:textId="77777777" w:rsidR="00F5594A" w:rsidRPr="001B58A8" w:rsidRDefault="00F5594A" w:rsidP="00FD243B">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IRT Specialist</w:t>
            </w:r>
          </w:p>
        </w:tc>
        <w:tc>
          <w:tcPr>
            <w:tcW w:w="1570" w:type="dxa"/>
            <w:vMerge w:val="restart"/>
          </w:tcPr>
          <w:p w14:paraId="79FB76A3"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3F0343DA"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7B4EC6C0"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182BBBAC"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60CB7C24"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796655EE"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65FB7808"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7B38AC62"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483A37DE"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7C7E1AAF"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0CD2A004"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0751776C"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5B5F2607"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6C42B26E" w14:textId="6FD16A2B"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Participant</w:t>
            </w:r>
          </w:p>
          <w:p w14:paraId="55C428A3" w14:textId="77777777"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Family</w:t>
            </w:r>
          </w:p>
          <w:p w14:paraId="6157C6A9" w14:textId="77777777"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Natural supports</w:t>
            </w:r>
          </w:p>
          <w:p w14:paraId="3E294D84" w14:textId="37EB22F9"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Agency-required assessments and measures</w:t>
            </w:r>
          </w:p>
          <w:p w14:paraId="7F6D2C3D" w14:textId="77777777"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 xml:space="preserve">Medical records </w:t>
            </w:r>
          </w:p>
          <w:p w14:paraId="1A47211D" w14:textId="77777777"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Direct observation</w:t>
            </w:r>
          </w:p>
          <w:p w14:paraId="00F3B9F4" w14:textId="2AF23653"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REDCap measures</w:t>
            </w:r>
          </w:p>
          <w:p w14:paraId="35CE203D" w14:textId="77777777" w:rsidR="00F5594A" w:rsidRPr="001B58A8" w:rsidRDefault="00F5594A" w:rsidP="00235D7D">
            <w:pPr>
              <w:autoSpaceDE w:val="0"/>
              <w:autoSpaceDN w:val="0"/>
              <w:adjustRightInd w:val="0"/>
              <w:spacing w:after="0" w:line="240" w:lineRule="auto"/>
              <w:ind w:left="196" w:hanging="180"/>
              <w:rPr>
                <w:rFonts w:eastAsia="Calibri" w:cstheme="minorHAnsi"/>
                <w:sz w:val="20"/>
                <w:szCs w:val="20"/>
              </w:rPr>
            </w:pPr>
          </w:p>
          <w:p w14:paraId="3FB7A1AC"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02C21157"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0C0100DD"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p w14:paraId="7A7431F5" w14:textId="77777777"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Participant</w:t>
            </w:r>
          </w:p>
          <w:p w14:paraId="56AD8E9F" w14:textId="77777777"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Family</w:t>
            </w:r>
          </w:p>
          <w:p w14:paraId="5B454519" w14:textId="77777777"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Natural supports</w:t>
            </w:r>
          </w:p>
          <w:p w14:paraId="0B78BA09" w14:textId="77777777"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Agency-required assessments and measures</w:t>
            </w:r>
          </w:p>
          <w:p w14:paraId="3185989A" w14:textId="77777777"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 xml:space="preserve">Medical records </w:t>
            </w:r>
          </w:p>
          <w:p w14:paraId="6D3C21A9" w14:textId="77777777"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Direct observation</w:t>
            </w:r>
          </w:p>
          <w:p w14:paraId="36E448CE" w14:textId="77777777" w:rsidR="00F5594A" w:rsidRPr="001B58A8" w:rsidRDefault="00F5594A" w:rsidP="00235D7D">
            <w:pPr>
              <w:pStyle w:val="ListParagraph"/>
              <w:numPr>
                <w:ilvl w:val="0"/>
                <w:numId w:val="18"/>
              </w:numPr>
              <w:autoSpaceDE w:val="0"/>
              <w:autoSpaceDN w:val="0"/>
              <w:adjustRightInd w:val="0"/>
              <w:ind w:left="196" w:hanging="180"/>
              <w:rPr>
                <w:rFonts w:eastAsia="Calibri" w:cstheme="minorHAnsi"/>
                <w:sz w:val="20"/>
                <w:szCs w:val="20"/>
              </w:rPr>
            </w:pPr>
            <w:r w:rsidRPr="001B58A8">
              <w:rPr>
                <w:rFonts w:eastAsia="Calibri" w:cstheme="minorHAnsi"/>
                <w:sz w:val="20"/>
                <w:szCs w:val="20"/>
              </w:rPr>
              <w:t>REDCap measures</w:t>
            </w:r>
          </w:p>
          <w:p w14:paraId="78A50E4C" w14:textId="77777777" w:rsidR="00F5594A" w:rsidRPr="001B58A8" w:rsidRDefault="00F5594A" w:rsidP="00AA7527">
            <w:pPr>
              <w:autoSpaceDE w:val="0"/>
              <w:autoSpaceDN w:val="0"/>
              <w:adjustRightInd w:val="0"/>
              <w:spacing w:after="0" w:line="240" w:lineRule="auto"/>
              <w:rPr>
                <w:rFonts w:eastAsia="Calibri" w:cstheme="minorHAnsi"/>
                <w:sz w:val="20"/>
                <w:szCs w:val="20"/>
              </w:rPr>
            </w:pPr>
          </w:p>
        </w:tc>
        <w:tc>
          <w:tcPr>
            <w:tcW w:w="1962" w:type="dxa"/>
            <w:vMerge w:val="restart"/>
          </w:tcPr>
          <w:p w14:paraId="6F226820" w14:textId="77777777" w:rsidR="00F5594A" w:rsidRPr="001B58A8" w:rsidRDefault="00F5594A" w:rsidP="00AA7527">
            <w:pPr>
              <w:spacing w:after="0" w:line="240" w:lineRule="auto"/>
              <w:rPr>
                <w:rFonts w:eastAsia="Calibri" w:cstheme="minorHAnsi"/>
                <w:sz w:val="20"/>
                <w:szCs w:val="20"/>
              </w:rPr>
            </w:pPr>
          </w:p>
          <w:p w14:paraId="160190D5" w14:textId="77777777" w:rsidR="00F5594A" w:rsidRPr="001B58A8" w:rsidRDefault="00F5594A" w:rsidP="00AA7527">
            <w:pPr>
              <w:spacing w:after="0" w:line="240" w:lineRule="auto"/>
              <w:rPr>
                <w:rFonts w:eastAsia="Calibri" w:cstheme="minorHAnsi"/>
                <w:sz w:val="20"/>
                <w:szCs w:val="20"/>
              </w:rPr>
            </w:pPr>
          </w:p>
          <w:p w14:paraId="551E02EF" w14:textId="77777777" w:rsidR="00F5594A" w:rsidRPr="001B58A8" w:rsidRDefault="00F5594A" w:rsidP="00AA7527">
            <w:pPr>
              <w:spacing w:after="0" w:line="240" w:lineRule="auto"/>
              <w:rPr>
                <w:rFonts w:eastAsia="Calibri" w:cstheme="minorHAnsi"/>
                <w:sz w:val="20"/>
                <w:szCs w:val="20"/>
              </w:rPr>
            </w:pPr>
          </w:p>
          <w:p w14:paraId="7B637691" w14:textId="77777777" w:rsidR="00F5594A" w:rsidRPr="001B58A8" w:rsidRDefault="00F5594A" w:rsidP="00AA7527">
            <w:pPr>
              <w:spacing w:after="0" w:line="240" w:lineRule="auto"/>
              <w:rPr>
                <w:rFonts w:eastAsia="Calibri" w:cstheme="minorHAnsi"/>
                <w:sz w:val="20"/>
                <w:szCs w:val="20"/>
              </w:rPr>
            </w:pPr>
          </w:p>
          <w:p w14:paraId="31C8A086" w14:textId="77777777" w:rsidR="00F5594A" w:rsidRPr="001B58A8" w:rsidRDefault="00F5594A" w:rsidP="00AA7527">
            <w:pPr>
              <w:spacing w:after="0" w:line="240" w:lineRule="auto"/>
              <w:rPr>
                <w:rFonts w:eastAsia="Calibri" w:cstheme="minorHAnsi"/>
                <w:sz w:val="20"/>
                <w:szCs w:val="20"/>
              </w:rPr>
            </w:pPr>
          </w:p>
          <w:p w14:paraId="78C2F44A" w14:textId="77777777" w:rsidR="00F5594A" w:rsidRPr="001B58A8" w:rsidRDefault="00F5594A" w:rsidP="00AA7527">
            <w:pPr>
              <w:spacing w:after="0" w:line="240" w:lineRule="auto"/>
              <w:rPr>
                <w:rFonts w:eastAsia="Calibri" w:cstheme="minorHAnsi"/>
                <w:sz w:val="20"/>
                <w:szCs w:val="20"/>
              </w:rPr>
            </w:pPr>
          </w:p>
          <w:p w14:paraId="6A22C340" w14:textId="77777777" w:rsidR="00F5594A" w:rsidRPr="001B58A8" w:rsidRDefault="00F5594A" w:rsidP="00AA7527">
            <w:pPr>
              <w:spacing w:after="0" w:line="240" w:lineRule="auto"/>
              <w:rPr>
                <w:rFonts w:eastAsia="Calibri" w:cstheme="minorHAnsi"/>
                <w:sz w:val="20"/>
                <w:szCs w:val="20"/>
              </w:rPr>
            </w:pPr>
          </w:p>
          <w:p w14:paraId="52A95E91" w14:textId="616E3FAE" w:rsidR="00F5594A" w:rsidRPr="001B58A8" w:rsidRDefault="00F5594A" w:rsidP="00AA7527">
            <w:pPr>
              <w:spacing w:after="0" w:line="240" w:lineRule="auto"/>
              <w:rPr>
                <w:rFonts w:eastAsia="Calibri" w:cstheme="minorHAnsi"/>
                <w:sz w:val="20"/>
                <w:szCs w:val="20"/>
              </w:rPr>
            </w:pPr>
            <w:r w:rsidRPr="001B58A8">
              <w:rPr>
                <w:rFonts w:eastAsia="Calibri" w:cstheme="minorHAnsi"/>
                <w:sz w:val="20"/>
                <w:szCs w:val="20"/>
                <w:u w:val="single"/>
              </w:rPr>
              <w:t>Initial assessment</w:t>
            </w:r>
            <w:r w:rsidRPr="001B58A8">
              <w:rPr>
                <w:rFonts w:eastAsia="Calibri" w:cstheme="minorHAnsi"/>
                <w:sz w:val="20"/>
                <w:szCs w:val="20"/>
              </w:rPr>
              <w:t>:  First day of admission – brief and based on screening, referral, intake info</w:t>
            </w:r>
          </w:p>
          <w:p w14:paraId="469DC53B" w14:textId="77777777" w:rsidR="00F5594A" w:rsidRPr="001B58A8" w:rsidRDefault="00F5594A" w:rsidP="00AA7527">
            <w:pPr>
              <w:spacing w:after="0" w:line="240" w:lineRule="auto"/>
              <w:rPr>
                <w:rFonts w:eastAsia="Calibri" w:cstheme="minorHAnsi"/>
                <w:sz w:val="20"/>
                <w:szCs w:val="20"/>
              </w:rPr>
            </w:pPr>
          </w:p>
          <w:p w14:paraId="2DA43922" w14:textId="77777777" w:rsidR="00F5594A" w:rsidRPr="001B58A8" w:rsidRDefault="00F5594A" w:rsidP="00AA7527">
            <w:pPr>
              <w:spacing w:after="0" w:line="240" w:lineRule="auto"/>
              <w:rPr>
                <w:rFonts w:eastAsia="Calibri" w:cstheme="minorHAnsi"/>
                <w:sz w:val="20"/>
                <w:szCs w:val="20"/>
              </w:rPr>
            </w:pPr>
            <w:r w:rsidRPr="001B58A8">
              <w:rPr>
                <w:rFonts w:eastAsia="Calibri" w:cstheme="minorHAnsi"/>
                <w:sz w:val="20"/>
                <w:szCs w:val="20"/>
                <w:u w:val="single"/>
              </w:rPr>
              <w:t>Comprehensive Assessment</w:t>
            </w:r>
            <w:r w:rsidRPr="001B58A8">
              <w:rPr>
                <w:rFonts w:eastAsia="Calibri" w:cstheme="minorHAnsi"/>
                <w:sz w:val="20"/>
                <w:szCs w:val="20"/>
              </w:rPr>
              <w:t xml:space="preserve">:  </w:t>
            </w:r>
          </w:p>
          <w:p w14:paraId="103098E2" w14:textId="77777777" w:rsidR="00F5594A" w:rsidRPr="001B58A8" w:rsidRDefault="00F5594A" w:rsidP="00AA7527">
            <w:pPr>
              <w:spacing w:after="0" w:line="240" w:lineRule="auto"/>
              <w:rPr>
                <w:rFonts w:eastAsia="Calibri" w:cstheme="minorHAnsi"/>
                <w:sz w:val="20"/>
                <w:szCs w:val="20"/>
              </w:rPr>
            </w:pPr>
            <w:r w:rsidRPr="001B58A8">
              <w:rPr>
                <w:rFonts w:eastAsia="Calibri" w:cstheme="minorHAnsi"/>
                <w:sz w:val="20"/>
                <w:szCs w:val="20"/>
              </w:rPr>
              <w:t>4-8 weeks (approximate)</w:t>
            </w:r>
          </w:p>
          <w:p w14:paraId="3365CD2D" w14:textId="77777777" w:rsidR="00F5594A" w:rsidRPr="001B58A8" w:rsidRDefault="00F5594A" w:rsidP="00AA7527">
            <w:pPr>
              <w:spacing w:after="0" w:line="240" w:lineRule="auto"/>
              <w:rPr>
                <w:rFonts w:eastAsia="Calibri" w:cstheme="minorHAnsi"/>
                <w:sz w:val="20"/>
                <w:szCs w:val="20"/>
              </w:rPr>
            </w:pPr>
          </w:p>
          <w:p w14:paraId="637CFE3A" w14:textId="77777777" w:rsidR="00F5594A" w:rsidRPr="001B58A8" w:rsidRDefault="00F5594A" w:rsidP="00AA7527">
            <w:pPr>
              <w:rPr>
                <w:rFonts w:eastAsia="Calibri" w:cstheme="minorHAnsi"/>
                <w:sz w:val="20"/>
                <w:szCs w:val="20"/>
              </w:rPr>
            </w:pPr>
            <w:r w:rsidRPr="001B58A8">
              <w:rPr>
                <w:rFonts w:eastAsia="Calibri" w:cstheme="minorHAnsi"/>
                <w:sz w:val="20"/>
                <w:szCs w:val="20"/>
                <w:u w:val="single"/>
              </w:rPr>
              <w:t>Follow-up assessment</w:t>
            </w:r>
            <w:r w:rsidRPr="001B58A8">
              <w:rPr>
                <w:rFonts w:eastAsia="Calibri" w:cstheme="minorHAnsi"/>
                <w:sz w:val="20"/>
                <w:szCs w:val="20"/>
              </w:rPr>
              <w:t>: At least annually by updating the PIT &amp; as needed to guide ongoing service provision</w:t>
            </w:r>
          </w:p>
          <w:p w14:paraId="2253FF1D" w14:textId="77777777" w:rsidR="00F5594A" w:rsidRPr="001B58A8" w:rsidRDefault="00F5594A" w:rsidP="00AA7527">
            <w:pPr>
              <w:spacing w:after="0" w:line="240" w:lineRule="auto"/>
              <w:rPr>
                <w:rFonts w:eastAsia="Calibri" w:cstheme="minorHAnsi"/>
                <w:sz w:val="20"/>
                <w:szCs w:val="20"/>
              </w:rPr>
            </w:pPr>
          </w:p>
          <w:p w14:paraId="0B6ECEDC" w14:textId="77777777" w:rsidR="00F5594A" w:rsidRPr="001B58A8" w:rsidRDefault="00F5594A" w:rsidP="00AA7527">
            <w:pPr>
              <w:spacing w:after="0" w:line="240" w:lineRule="auto"/>
              <w:rPr>
                <w:rFonts w:eastAsia="Calibri" w:cstheme="minorHAnsi"/>
                <w:sz w:val="20"/>
                <w:szCs w:val="20"/>
              </w:rPr>
            </w:pPr>
          </w:p>
          <w:p w14:paraId="350280CD" w14:textId="77777777" w:rsidR="00F5594A" w:rsidRPr="001B58A8" w:rsidRDefault="00F5594A" w:rsidP="00AA7527">
            <w:pPr>
              <w:spacing w:after="0" w:line="240" w:lineRule="auto"/>
              <w:rPr>
                <w:rFonts w:eastAsia="Calibri" w:cstheme="minorHAnsi"/>
                <w:sz w:val="20"/>
                <w:szCs w:val="20"/>
              </w:rPr>
            </w:pPr>
          </w:p>
          <w:p w14:paraId="3C13F8C3" w14:textId="77777777" w:rsidR="00F5594A" w:rsidRPr="001B58A8" w:rsidRDefault="00F5594A" w:rsidP="00AA7527">
            <w:pPr>
              <w:spacing w:after="0" w:line="240" w:lineRule="auto"/>
              <w:rPr>
                <w:rFonts w:eastAsia="Calibri" w:cstheme="minorHAnsi"/>
                <w:sz w:val="20"/>
                <w:szCs w:val="20"/>
              </w:rPr>
            </w:pPr>
          </w:p>
          <w:p w14:paraId="653B24D5" w14:textId="77777777" w:rsidR="00F5594A" w:rsidRPr="001B58A8" w:rsidRDefault="00F5594A" w:rsidP="00AA7527">
            <w:pPr>
              <w:spacing w:after="0" w:line="240" w:lineRule="auto"/>
              <w:rPr>
                <w:rFonts w:eastAsia="Calibri" w:cstheme="minorHAnsi"/>
                <w:sz w:val="20"/>
                <w:szCs w:val="20"/>
              </w:rPr>
            </w:pPr>
          </w:p>
          <w:p w14:paraId="2900F0F9" w14:textId="77777777" w:rsidR="00F5594A" w:rsidRPr="001B58A8" w:rsidRDefault="00F5594A" w:rsidP="00AA7527">
            <w:pPr>
              <w:spacing w:after="0" w:line="240" w:lineRule="auto"/>
              <w:rPr>
                <w:rFonts w:eastAsia="Calibri" w:cstheme="minorHAnsi"/>
                <w:sz w:val="20"/>
                <w:szCs w:val="20"/>
              </w:rPr>
            </w:pPr>
          </w:p>
          <w:p w14:paraId="24294205" w14:textId="77777777" w:rsidR="00F5594A" w:rsidRPr="001B58A8" w:rsidRDefault="00F5594A" w:rsidP="00AA7527">
            <w:pPr>
              <w:spacing w:after="0" w:line="240" w:lineRule="auto"/>
              <w:rPr>
                <w:rFonts w:eastAsia="Calibri" w:cstheme="minorHAnsi"/>
                <w:sz w:val="20"/>
                <w:szCs w:val="20"/>
              </w:rPr>
            </w:pPr>
          </w:p>
          <w:p w14:paraId="5DD6912E" w14:textId="77777777" w:rsidR="00F5594A" w:rsidRPr="001B58A8" w:rsidRDefault="00F5594A" w:rsidP="00AA7527">
            <w:pPr>
              <w:spacing w:after="0" w:line="240" w:lineRule="auto"/>
              <w:rPr>
                <w:rFonts w:eastAsia="Calibri" w:cstheme="minorHAnsi"/>
                <w:sz w:val="20"/>
                <w:szCs w:val="20"/>
              </w:rPr>
            </w:pPr>
          </w:p>
          <w:p w14:paraId="0B8C89F9" w14:textId="77777777" w:rsidR="00F5594A" w:rsidRPr="001B58A8" w:rsidRDefault="00F5594A" w:rsidP="00AA7527">
            <w:pPr>
              <w:spacing w:after="0" w:line="240" w:lineRule="auto"/>
              <w:rPr>
                <w:rFonts w:eastAsia="Calibri" w:cstheme="minorHAnsi"/>
                <w:sz w:val="20"/>
                <w:szCs w:val="20"/>
              </w:rPr>
            </w:pPr>
          </w:p>
          <w:p w14:paraId="755B0730" w14:textId="365BAE15" w:rsidR="00F5594A" w:rsidRPr="001B58A8" w:rsidRDefault="00F5594A" w:rsidP="009B7100">
            <w:pPr>
              <w:spacing w:after="0" w:line="240" w:lineRule="auto"/>
              <w:ind w:firstLine="720"/>
              <w:rPr>
                <w:rFonts w:eastAsia="Calibri" w:cstheme="minorHAnsi"/>
                <w:sz w:val="20"/>
                <w:szCs w:val="20"/>
              </w:rPr>
            </w:pPr>
          </w:p>
          <w:p w14:paraId="76321B51" w14:textId="77777777" w:rsidR="00F5594A" w:rsidRPr="001B58A8" w:rsidRDefault="00F5594A" w:rsidP="009B7100">
            <w:pPr>
              <w:rPr>
                <w:rFonts w:eastAsia="Calibri" w:cstheme="minorHAnsi"/>
                <w:sz w:val="20"/>
                <w:szCs w:val="20"/>
              </w:rPr>
            </w:pPr>
          </w:p>
          <w:p w14:paraId="2FA2AB82" w14:textId="77777777" w:rsidR="00F5594A" w:rsidRPr="001B58A8" w:rsidRDefault="00F5594A" w:rsidP="00AA7527">
            <w:pPr>
              <w:spacing w:after="0" w:line="240" w:lineRule="auto"/>
              <w:rPr>
                <w:rFonts w:eastAsia="Calibri" w:cstheme="minorHAnsi"/>
                <w:sz w:val="20"/>
                <w:szCs w:val="20"/>
              </w:rPr>
            </w:pPr>
            <w:r w:rsidRPr="001B58A8">
              <w:rPr>
                <w:rFonts w:eastAsia="Calibri" w:cstheme="minorHAnsi"/>
                <w:sz w:val="20"/>
                <w:szCs w:val="20"/>
                <w:u w:val="single"/>
              </w:rPr>
              <w:t>Initial assessment</w:t>
            </w:r>
            <w:r w:rsidRPr="001B58A8">
              <w:rPr>
                <w:rFonts w:eastAsia="Calibri" w:cstheme="minorHAnsi"/>
                <w:sz w:val="20"/>
                <w:szCs w:val="20"/>
              </w:rPr>
              <w:t>:  First day of admission – brief and based on screening &amp; referral info</w:t>
            </w:r>
          </w:p>
          <w:p w14:paraId="0E9A6DA0" w14:textId="77777777" w:rsidR="00F5594A" w:rsidRPr="001B58A8" w:rsidRDefault="00F5594A" w:rsidP="00AA7527">
            <w:pPr>
              <w:spacing w:after="0" w:line="240" w:lineRule="auto"/>
              <w:rPr>
                <w:rFonts w:eastAsia="Calibri" w:cstheme="minorHAnsi"/>
                <w:sz w:val="20"/>
                <w:szCs w:val="20"/>
              </w:rPr>
            </w:pPr>
          </w:p>
          <w:p w14:paraId="556C4CF8" w14:textId="77777777" w:rsidR="00F5594A" w:rsidRPr="001B58A8" w:rsidRDefault="00F5594A" w:rsidP="00AA7527">
            <w:pPr>
              <w:spacing w:after="0" w:line="240" w:lineRule="auto"/>
              <w:rPr>
                <w:rFonts w:eastAsia="Calibri" w:cstheme="minorHAnsi"/>
                <w:sz w:val="20"/>
                <w:szCs w:val="20"/>
              </w:rPr>
            </w:pPr>
            <w:r w:rsidRPr="001B58A8">
              <w:rPr>
                <w:rFonts w:eastAsia="Calibri" w:cstheme="minorHAnsi"/>
                <w:sz w:val="20"/>
                <w:szCs w:val="20"/>
                <w:u w:val="single"/>
              </w:rPr>
              <w:t>Comprehensive Assessment</w:t>
            </w:r>
            <w:r w:rsidRPr="001B58A8">
              <w:rPr>
                <w:rFonts w:eastAsia="Calibri" w:cstheme="minorHAnsi"/>
                <w:sz w:val="20"/>
                <w:szCs w:val="20"/>
              </w:rPr>
              <w:t xml:space="preserve">:  </w:t>
            </w:r>
          </w:p>
          <w:p w14:paraId="36D1A8A0" w14:textId="77777777" w:rsidR="00F5594A" w:rsidRPr="001B58A8" w:rsidRDefault="00F5594A" w:rsidP="00AA7527">
            <w:pPr>
              <w:spacing w:after="0" w:line="240" w:lineRule="auto"/>
              <w:rPr>
                <w:rFonts w:eastAsia="Calibri" w:cstheme="minorHAnsi"/>
                <w:sz w:val="20"/>
                <w:szCs w:val="20"/>
              </w:rPr>
            </w:pPr>
            <w:r w:rsidRPr="001B58A8">
              <w:rPr>
                <w:rFonts w:eastAsia="Calibri" w:cstheme="minorHAnsi"/>
                <w:sz w:val="20"/>
                <w:szCs w:val="20"/>
              </w:rPr>
              <w:t>4-8 weeks (approximate)</w:t>
            </w:r>
          </w:p>
          <w:p w14:paraId="243ED67F" w14:textId="77777777" w:rsidR="00F5594A" w:rsidRPr="001B58A8" w:rsidRDefault="00F5594A" w:rsidP="00AA7527">
            <w:pPr>
              <w:spacing w:after="0" w:line="240" w:lineRule="auto"/>
              <w:rPr>
                <w:rFonts w:eastAsia="Calibri" w:cstheme="minorHAnsi"/>
                <w:sz w:val="20"/>
                <w:szCs w:val="20"/>
              </w:rPr>
            </w:pPr>
          </w:p>
          <w:p w14:paraId="19B78DD9" w14:textId="77777777" w:rsidR="00F5594A" w:rsidRPr="001B58A8" w:rsidRDefault="00F5594A" w:rsidP="00AA7527">
            <w:pPr>
              <w:rPr>
                <w:rFonts w:eastAsia="Calibri" w:cstheme="minorHAnsi"/>
                <w:sz w:val="20"/>
                <w:szCs w:val="20"/>
              </w:rPr>
            </w:pPr>
            <w:r w:rsidRPr="001B58A8">
              <w:rPr>
                <w:rFonts w:eastAsia="Calibri" w:cstheme="minorHAnsi"/>
                <w:sz w:val="20"/>
                <w:szCs w:val="20"/>
                <w:u w:val="single"/>
              </w:rPr>
              <w:t>Follow-up assessment</w:t>
            </w:r>
            <w:r w:rsidRPr="001B58A8">
              <w:rPr>
                <w:rFonts w:eastAsia="Calibri" w:cstheme="minorHAnsi"/>
                <w:sz w:val="20"/>
                <w:szCs w:val="20"/>
              </w:rPr>
              <w:t>: At least annually &amp; as needed to guide ongoing service provision</w:t>
            </w:r>
          </w:p>
          <w:p w14:paraId="31C96ACA" w14:textId="77777777" w:rsidR="00F5594A" w:rsidRPr="001B58A8" w:rsidRDefault="00F5594A" w:rsidP="00AA7527">
            <w:pPr>
              <w:spacing w:after="0" w:line="240" w:lineRule="auto"/>
              <w:rPr>
                <w:rFonts w:eastAsia="Calibri" w:cstheme="minorHAnsi"/>
                <w:sz w:val="20"/>
                <w:szCs w:val="20"/>
              </w:rPr>
            </w:pPr>
          </w:p>
        </w:tc>
      </w:tr>
      <w:tr w:rsidR="00F5594A" w:rsidRPr="00630894" w14:paraId="633A96B2" w14:textId="77777777" w:rsidTr="00F47D01">
        <w:trPr>
          <w:trHeight w:val="485"/>
          <w:jc w:val="center"/>
        </w:trPr>
        <w:tc>
          <w:tcPr>
            <w:tcW w:w="1525" w:type="dxa"/>
            <w:tcBorders>
              <w:left w:val="single" w:sz="4" w:space="0" w:color="auto"/>
            </w:tcBorders>
          </w:tcPr>
          <w:p w14:paraId="28CFE881" w14:textId="77777777" w:rsidR="00F5594A" w:rsidRPr="001B58A8" w:rsidRDefault="00F5594A" w:rsidP="00AA7527">
            <w:pPr>
              <w:autoSpaceDE w:val="0"/>
              <w:autoSpaceDN w:val="0"/>
              <w:adjustRightInd w:val="0"/>
              <w:spacing w:after="0" w:line="240" w:lineRule="auto"/>
              <w:rPr>
                <w:rFonts w:eastAsia="Calibri" w:cstheme="minorHAnsi"/>
                <w:b/>
                <w:sz w:val="20"/>
                <w:szCs w:val="20"/>
              </w:rPr>
            </w:pPr>
            <w:r w:rsidRPr="001B58A8">
              <w:rPr>
                <w:rFonts w:cstheme="minorHAnsi"/>
                <w:b/>
                <w:sz w:val="20"/>
                <w:szCs w:val="20"/>
              </w:rPr>
              <w:t>Personal Strengths</w:t>
            </w:r>
          </w:p>
        </w:tc>
        <w:tc>
          <w:tcPr>
            <w:tcW w:w="7333" w:type="dxa"/>
          </w:tcPr>
          <w:p w14:paraId="4B176817" w14:textId="18779DC6" w:rsidR="00F5594A" w:rsidRPr="001B58A8" w:rsidRDefault="00F5594A" w:rsidP="00336A93">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Assess for strengths, resources, resiliency</w:t>
            </w:r>
            <w:r w:rsidR="001B58A8">
              <w:rPr>
                <w:rFonts w:eastAsia="Calibri" w:cstheme="minorHAnsi"/>
                <w:sz w:val="20"/>
                <w:szCs w:val="20"/>
              </w:rPr>
              <w:t>, and skills</w:t>
            </w:r>
          </w:p>
        </w:tc>
        <w:tc>
          <w:tcPr>
            <w:tcW w:w="2027" w:type="dxa"/>
          </w:tcPr>
          <w:p w14:paraId="5C012248" w14:textId="24B47B5E" w:rsidR="00F5594A" w:rsidRPr="001B58A8" w:rsidRDefault="00F5594A" w:rsidP="00235D7D">
            <w:pPr>
              <w:rPr>
                <w:rFonts w:eastAsia="Calibri" w:cstheme="minorHAnsi"/>
                <w:sz w:val="20"/>
                <w:szCs w:val="20"/>
              </w:rPr>
            </w:pPr>
            <w:r w:rsidRPr="001B58A8">
              <w:rPr>
                <w:rFonts w:eastAsia="Calibri" w:cstheme="minorHAnsi"/>
                <w:sz w:val="20"/>
                <w:szCs w:val="20"/>
              </w:rPr>
              <w:t>Any team member</w:t>
            </w:r>
          </w:p>
        </w:tc>
        <w:tc>
          <w:tcPr>
            <w:tcW w:w="1570" w:type="dxa"/>
            <w:vMerge/>
          </w:tcPr>
          <w:p w14:paraId="328CFB86" w14:textId="77777777" w:rsidR="00F5594A" w:rsidRPr="00AA7527" w:rsidRDefault="00F5594A" w:rsidP="00AA7527">
            <w:pPr>
              <w:autoSpaceDE w:val="0"/>
              <w:autoSpaceDN w:val="0"/>
              <w:adjustRightInd w:val="0"/>
              <w:spacing w:after="0" w:line="240" w:lineRule="auto"/>
              <w:rPr>
                <w:rFonts w:asciiTheme="majorHAnsi" w:eastAsia="Calibri" w:hAnsiTheme="majorHAnsi" w:cs="BookAntiqua"/>
                <w:sz w:val="20"/>
                <w:szCs w:val="20"/>
              </w:rPr>
            </w:pPr>
          </w:p>
        </w:tc>
        <w:tc>
          <w:tcPr>
            <w:tcW w:w="1962" w:type="dxa"/>
            <w:vMerge/>
          </w:tcPr>
          <w:p w14:paraId="659A1593" w14:textId="77777777" w:rsidR="00F5594A" w:rsidRPr="00AA7527" w:rsidRDefault="00F5594A" w:rsidP="00AA7527">
            <w:pPr>
              <w:spacing w:after="0" w:line="240" w:lineRule="auto"/>
              <w:rPr>
                <w:rFonts w:asciiTheme="majorHAnsi" w:eastAsia="Calibri" w:hAnsiTheme="majorHAnsi" w:cs="BookAntiqua"/>
                <w:sz w:val="20"/>
                <w:szCs w:val="20"/>
              </w:rPr>
            </w:pPr>
          </w:p>
        </w:tc>
      </w:tr>
      <w:tr w:rsidR="00F5594A" w:rsidRPr="00630894" w14:paraId="177B8844" w14:textId="77777777" w:rsidTr="00F47D01">
        <w:trPr>
          <w:trHeight w:val="2321"/>
          <w:jc w:val="center"/>
        </w:trPr>
        <w:tc>
          <w:tcPr>
            <w:tcW w:w="1525" w:type="dxa"/>
            <w:tcBorders>
              <w:left w:val="single" w:sz="4" w:space="0" w:color="auto"/>
            </w:tcBorders>
          </w:tcPr>
          <w:p w14:paraId="6C4581B4" w14:textId="77777777" w:rsidR="00F5594A" w:rsidRPr="001B58A8" w:rsidRDefault="00F5594A" w:rsidP="004D53F8">
            <w:pPr>
              <w:spacing w:after="0" w:line="240" w:lineRule="auto"/>
              <w:rPr>
                <w:rFonts w:eastAsia="Calibri" w:cstheme="minorHAnsi"/>
                <w:b/>
                <w:sz w:val="20"/>
                <w:szCs w:val="20"/>
              </w:rPr>
            </w:pPr>
            <w:r w:rsidRPr="001B58A8">
              <w:rPr>
                <w:rFonts w:eastAsia="Calibri" w:cstheme="minorHAnsi"/>
                <w:b/>
                <w:sz w:val="20"/>
                <w:szCs w:val="20"/>
              </w:rPr>
              <w:t>Physical Health</w:t>
            </w:r>
          </w:p>
        </w:tc>
        <w:tc>
          <w:tcPr>
            <w:tcW w:w="7333" w:type="dxa"/>
          </w:tcPr>
          <w:p w14:paraId="418DBE2B" w14:textId="77777777" w:rsidR="00F5594A" w:rsidRPr="001B58A8" w:rsidRDefault="00F5594A" w:rsidP="004D53F8">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 xml:space="preserve">Identify current medical conditions </w:t>
            </w:r>
          </w:p>
          <w:p w14:paraId="75C5411F" w14:textId="77777777" w:rsidR="00F5594A" w:rsidRPr="001B58A8" w:rsidRDefault="00F5594A" w:rsidP="004D53F8">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Rule out medical causes of psychosis</w:t>
            </w:r>
          </w:p>
          <w:p w14:paraId="2B6049BC" w14:textId="77777777" w:rsidR="00F5594A" w:rsidRPr="001B58A8" w:rsidRDefault="00F5594A" w:rsidP="004D53F8">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Determine health risk factors</w:t>
            </w:r>
          </w:p>
          <w:p w14:paraId="27F9745C" w14:textId="77777777" w:rsidR="00F5594A" w:rsidRPr="001B58A8" w:rsidRDefault="00F5594A" w:rsidP="004D53F8">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Determine medical history</w:t>
            </w:r>
          </w:p>
          <w:p w14:paraId="27F1B6B4" w14:textId="5909467A" w:rsidR="00F5594A" w:rsidRPr="001B58A8" w:rsidRDefault="00F5594A" w:rsidP="007B4538">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 xml:space="preserve">Determine participant’s perspective on health status and experience with chronic medical illness in self and in others known to </w:t>
            </w:r>
            <w:r w:rsidR="001B58A8">
              <w:rPr>
                <w:rFonts w:eastAsia="Calibri" w:cstheme="minorHAnsi"/>
                <w:sz w:val="20"/>
                <w:szCs w:val="20"/>
              </w:rPr>
              <w:t>them</w:t>
            </w:r>
          </w:p>
          <w:p w14:paraId="7EFAE397" w14:textId="77777777" w:rsidR="00F5594A" w:rsidRPr="001B58A8" w:rsidRDefault="00F5594A" w:rsidP="007B4538">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Inform selection of health monitoring &amp; interventions</w:t>
            </w:r>
          </w:p>
          <w:p w14:paraId="79FA0DA4" w14:textId="77777777" w:rsidR="00F5594A" w:rsidRPr="001B58A8" w:rsidRDefault="00F5594A" w:rsidP="007B4538">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Assess readiness for change</w:t>
            </w:r>
          </w:p>
          <w:p w14:paraId="08EA3B1A" w14:textId="77777777" w:rsidR="00F5594A" w:rsidRPr="001B58A8" w:rsidRDefault="00F5594A" w:rsidP="007B4538">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 xml:space="preserve">Assess overlap between psychiatric and physical ailments </w:t>
            </w:r>
          </w:p>
          <w:p w14:paraId="1CEA04ED" w14:textId="77777777" w:rsidR="00F5594A" w:rsidRPr="001B58A8" w:rsidRDefault="00F5594A" w:rsidP="009356C4">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Inform biopsychosocial conceptualization</w:t>
            </w:r>
          </w:p>
          <w:p w14:paraId="48D59161" w14:textId="02A113BF" w:rsidR="00F5594A" w:rsidRPr="001B58A8" w:rsidRDefault="00F5594A" w:rsidP="009356C4">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Establish an understanding of</w:t>
            </w:r>
            <w:r w:rsidR="001B58A8">
              <w:rPr>
                <w:rFonts w:eastAsia="Calibri" w:cstheme="minorHAnsi"/>
                <w:sz w:val="20"/>
                <w:szCs w:val="20"/>
              </w:rPr>
              <w:t xml:space="preserve"> </w:t>
            </w:r>
            <w:r w:rsidRPr="001B58A8">
              <w:rPr>
                <w:rFonts w:eastAsia="Calibri" w:cstheme="minorHAnsi"/>
                <w:sz w:val="20"/>
                <w:szCs w:val="20"/>
              </w:rPr>
              <w:t>baseline health for monitoring medication side effects</w:t>
            </w:r>
          </w:p>
          <w:p w14:paraId="5D5F63FF" w14:textId="77777777" w:rsidR="00F5594A" w:rsidRPr="001B58A8" w:rsidRDefault="00F5594A" w:rsidP="009356C4">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Assess patient’s understanding of the role of antipsychotic medication</w:t>
            </w:r>
          </w:p>
          <w:p w14:paraId="58CBBF94" w14:textId="7E638241" w:rsidR="00F5594A" w:rsidRPr="001B58A8" w:rsidRDefault="00F5594A" w:rsidP="009356C4">
            <w:pPr>
              <w:numPr>
                <w:ilvl w:val="0"/>
                <w:numId w:val="18"/>
              </w:numPr>
              <w:autoSpaceDE w:val="0"/>
              <w:autoSpaceDN w:val="0"/>
              <w:adjustRightInd w:val="0"/>
              <w:spacing w:after="0" w:line="240" w:lineRule="auto"/>
              <w:ind w:left="239" w:hanging="180"/>
              <w:rPr>
                <w:rFonts w:eastAsia="Calibri" w:cstheme="minorHAnsi"/>
                <w:sz w:val="20"/>
                <w:szCs w:val="20"/>
              </w:rPr>
            </w:pPr>
            <w:r w:rsidRPr="001B58A8">
              <w:rPr>
                <w:rFonts w:eastAsia="Calibri" w:cstheme="minorHAnsi"/>
                <w:sz w:val="20"/>
                <w:szCs w:val="20"/>
              </w:rPr>
              <w:t>Assess patient’s strengths and barriers to medication adherence</w:t>
            </w:r>
          </w:p>
        </w:tc>
        <w:tc>
          <w:tcPr>
            <w:tcW w:w="2027" w:type="dxa"/>
          </w:tcPr>
          <w:p w14:paraId="045D8778" w14:textId="77777777" w:rsidR="001B58A8" w:rsidRDefault="00F5594A" w:rsidP="00EB0328">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Psychiatric Care Provider</w:t>
            </w:r>
          </w:p>
          <w:p w14:paraId="56FA7CFD" w14:textId="6F3CA39C" w:rsidR="00F5594A" w:rsidRPr="001B58A8" w:rsidRDefault="00F5594A" w:rsidP="00EB0328">
            <w:pPr>
              <w:pStyle w:val="ListParagraph"/>
              <w:ind w:left="177"/>
              <w:rPr>
                <w:rFonts w:eastAsia="Calibri" w:cstheme="minorHAnsi"/>
                <w:sz w:val="20"/>
                <w:szCs w:val="20"/>
              </w:rPr>
            </w:pPr>
            <w:r w:rsidRPr="001B58A8">
              <w:rPr>
                <w:rFonts w:eastAsia="Calibri" w:cstheme="minorHAnsi"/>
                <w:sz w:val="20"/>
                <w:szCs w:val="20"/>
              </w:rPr>
              <w:t>OR</w:t>
            </w:r>
          </w:p>
          <w:p w14:paraId="50873B19" w14:textId="533EF077" w:rsidR="00F5594A" w:rsidRPr="001B58A8" w:rsidRDefault="00F5594A" w:rsidP="00EB0328">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Nurse</w:t>
            </w:r>
          </w:p>
        </w:tc>
        <w:tc>
          <w:tcPr>
            <w:tcW w:w="1570" w:type="dxa"/>
            <w:vMerge/>
          </w:tcPr>
          <w:p w14:paraId="6EF3139B" w14:textId="77777777" w:rsidR="00F5594A" w:rsidRPr="00630894" w:rsidRDefault="00F5594A" w:rsidP="004D53F8">
            <w:pPr>
              <w:spacing w:after="0" w:line="240" w:lineRule="auto"/>
              <w:rPr>
                <w:rFonts w:asciiTheme="majorHAnsi" w:eastAsia="Calibri" w:hAnsiTheme="majorHAnsi" w:cs="Times New Roman"/>
                <w:sz w:val="20"/>
                <w:szCs w:val="20"/>
              </w:rPr>
            </w:pPr>
          </w:p>
        </w:tc>
        <w:tc>
          <w:tcPr>
            <w:tcW w:w="1962" w:type="dxa"/>
            <w:vMerge/>
          </w:tcPr>
          <w:p w14:paraId="7E44263A" w14:textId="77777777" w:rsidR="00F5594A" w:rsidRPr="00630894" w:rsidRDefault="00F5594A" w:rsidP="004D53F8">
            <w:pPr>
              <w:spacing w:after="0" w:line="240" w:lineRule="auto"/>
              <w:rPr>
                <w:rFonts w:asciiTheme="majorHAnsi" w:eastAsia="Calibri" w:hAnsiTheme="majorHAnsi" w:cs="BookAntiqua"/>
                <w:sz w:val="20"/>
                <w:szCs w:val="20"/>
              </w:rPr>
            </w:pPr>
          </w:p>
        </w:tc>
      </w:tr>
      <w:tr w:rsidR="00F5594A" w:rsidRPr="00630894" w14:paraId="2DE5241D" w14:textId="77777777" w:rsidTr="00F47D01">
        <w:trPr>
          <w:trHeight w:val="2339"/>
          <w:jc w:val="center"/>
        </w:trPr>
        <w:tc>
          <w:tcPr>
            <w:tcW w:w="1525" w:type="dxa"/>
            <w:tcBorders>
              <w:left w:val="single" w:sz="4" w:space="0" w:color="auto"/>
            </w:tcBorders>
          </w:tcPr>
          <w:p w14:paraId="7700AB95" w14:textId="77777777" w:rsidR="00F5594A" w:rsidRPr="001B58A8" w:rsidRDefault="00F5594A" w:rsidP="004D53F8">
            <w:pPr>
              <w:autoSpaceDE w:val="0"/>
              <w:autoSpaceDN w:val="0"/>
              <w:adjustRightInd w:val="0"/>
              <w:spacing w:after="0" w:line="240" w:lineRule="auto"/>
              <w:rPr>
                <w:rFonts w:eastAsia="Calibri" w:cstheme="minorHAnsi"/>
                <w:b/>
                <w:sz w:val="20"/>
                <w:szCs w:val="20"/>
              </w:rPr>
            </w:pPr>
            <w:r w:rsidRPr="001B58A8">
              <w:rPr>
                <w:rFonts w:eastAsia="Calibri" w:cstheme="minorHAnsi"/>
                <w:b/>
                <w:sz w:val="20"/>
                <w:szCs w:val="20"/>
              </w:rPr>
              <w:lastRenderedPageBreak/>
              <w:t>Substance Use</w:t>
            </w:r>
          </w:p>
        </w:tc>
        <w:tc>
          <w:tcPr>
            <w:tcW w:w="7333" w:type="dxa"/>
          </w:tcPr>
          <w:p w14:paraId="6FC36A56" w14:textId="77777777" w:rsidR="00F5594A" w:rsidRPr="001B58A8" w:rsidRDefault="00F5594A" w:rsidP="007B4538">
            <w:pPr>
              <w:pStyle w:val="ListParagraph"/>
              <w:numPr>
                <w:ilvl w:val="0"/>
                <w:numId w:val="20"/>
              </w:numPr>
              <w:autoSpaceDE w:val="0"/>
              <w:autoSpaceDN w:val="0"/>
              <w:adjustRightInd w:val="0"/>
              <w:ind w:left="224" w:hanging="180"/>
              <w:rPr>
                <w:rFonts w:eastAsia="Calibri" w:cstheme="minorHAnsi"/>
                <w:sz w:val="20"/>
                <w:szCs w:val="20"/>
              </w:rPr>
            </w:pPr>
            <w:r w:rsidRPr="001B58A8">
              <w:rPr>
                <w:rFonts w:eastAsia="Calibri" w:cstheme="minorHAnsi"/>
                <w:sz w:val="20"/>
                <w:szCs w:val="20"/>
              </w:rPr>
              <w:t>Assess for current substance use disorder</w:t>
            </w:r>
          </w:p>
          <w:p w14:paraId="36D36525" w14:textId="7186EAC0" w:rsidR="00F5594A" w:rsidRPr="001B58A8" w:rsidRDefault="00F5594A" w:rsidP="007B4538">
            <w:pPr>
              <w:pStyle w:val="ListParagraph"/>
              <w:numPr>
                <w:ilvl w:val="0"/>
                <w:numId w:val="20"/>
              </w:numPr>
              <w:autoSpaceDE w:val="0"/>
              <w:autoSpaceDN w:val="0"/>
              <w:adjustRightInd w:val="0"/>
              <w:ind w:left="224" w:hanging="180"/>
              <w:rPr>
                <w:rFonts w:eastAsia="Calibri" w:cstheme="minorHAnsi"/>
                <w:sz w:val="20"/>
                <w:szCs w:val="20"/>
              </w:rPr>
            </w:pPr>
            <w:r w:rsidRPr="001B58A8">
              <w:rPr>
                <w:rFonts w:eastAsia="Calibri" w:cstheme="minorHAnsi"/>
                <w:sz w:val="20"/>
                <w:szCs w:val="20"/>
              </w:rPr>
              <w:t>Document history and pattern of substance use</w:t>
            </w:r>
          </w:p>
          <w:p w14:paraId="66DC18AD" w14:textId="77777777" w:rsidR="00F5594A" w:rsidRPr="001B58A8" w:rsidRDefault="00F5594A" w:rsidP="007B4538">
            <w:pPr>
              <w:pStyle w:val="ListParagraph"/>
              <w:numPr>
                <w:ilvl w:val="0"/>
                <w:numId w:val="20"/>
              </w:numPr>
              <w:autoSpaceDE w:val="0"/>
              <w:autoSpaceDN w:val="0"/>
              <w:adjustRightInd w:val="0"/>
              <w:ind w:left="224" w:hanging="180"/>
              <w:rPr>
                <w:rFonts w:eastAsia="Calibri" w:cstheme="minorHAnsi"/>
                <w:sz w:val="20"/>
                <w:szCs w:val="20"/>
              </w:rPr>
            </w:pPr>
            <w:r w:rsidRPr="001B58A8">
              <w:rPr>
                <w:rFonts w:eastAsia="Calibri" w:cstheme="minorHAnsi"/>
                <w:sz w:val="20"/>
                <w:szCs w:val="20"/>
              </w:rPr>
              <w:t>Establish perceptions of past substance use treatment</w:t>
            </w:r>
          </w:p>
          <w:p w14:paraId="24AB95B1" w14:textId="3EAC7D20" w:rsidR="00F5594A" w:rsidRPr="001B58A8" w:rsidRDefault="00F5594A" w:rsidP="007B4538">
            <w:pPr>
              <w:pStyle w:val="ListParagraph"/>
              <w:numPr>
                <w:ilvl w:val="0"/>
                <w:numId w:val="20"/>
              </w:numPr>
              <w:autoSpaceDE w:val="0"/>
              <w:autoSpaceDN w:val="0"/>
              <w:adjustRightInd w:val="0"/>
              <w:ind w:left="224" w:hanging="180"/>
              <w:rPr>
                <w:rFonts w:eastAsia="Calibri" w:cstheme="minorHAnsi"/>
                <w:sz w:val="20"/>
                <w:szCs w:val="20"/>
              </w:rPr>
            </w:pPr>
            <w:r w:rsidRPr="001B58A8">
              <w:rPr>
                <w:rFonts w:eastAsia="Calibri" w:cstheme="minorHAnsi"/>
                <w:sz w:val="20"/>
                <w:szCs w:val="20"/>
              </w:rPr>
              <w:t>De</w:t>
            </w:r>
            <w:r w:rsidR="001B58A8">
              <w:rPr>
                <w:rFonts w:eastAsia="Calibri" w:cstheme="minorHAnsi"/>
                <w:sz w:val="20"/>
                <w:szCs w:val="20"/>
              </w:rPr>
              <w:t>termine</w:t>
            </w:r>
            <w:r w:rsidRPr="001B58A8">
              <w:rPr>
                <w:rFonts w:eastAsia="Calibri" w:cstheme="minorHAnsi"/>
                <w:sz w:val="20"/>
                <w:szCs w:val="20"/>
              </w:rPr>
              <w:t xml:space="preserve"> appropriate </w:t>
            </w:r>
            <w:r w:rsidR="001B58A8">
              <w:rPr>
                <w:rFonts w:eastAsia="Calibri" w:cstheme="minorHAnsi"/>
                <w:sz w:val="20"/>
                <w:szCs w:val="20"/>
              </w:rPr>
              <w:t xml:space="preserve">stagewise </w:t>
            </w:r>
            <w:r w:rsidRPr="001B58A8">
              <w:rPr>
                <w:rFonts w:eastAsia="Calibri" w:cstheme="minorHAnsi"/>
                <w:sz w:val="20"/>
                <w:szCs w:val="20"/>
              </w:rPr>
              <w:t xml:space="preserve">substance use interventions </w:t>
            </w:r>
          </w:p>
          <w:p w14:paraId="659A6FE8" w14:textId="77777777" w:rsidR="00F5594A" w:rsidRPr="001B58A8" w:rsidRDefault="00F5594A" w:rsidP="007B4538">
            <w:pPr>
              <w:pStyle w:val="ListParagraph"/>
              <w:numPr>
                <w:ilvl w:val="0"/>
                <w:numId w:val="20"/>
              </w:numPr>
              <w:autoSpaceDE w:val="0"/>
              <w:autoSpaceDN w:val="0"/>
              <w:adjustRightInd w:val="0"/>
              <w:ind w:left="224" w:hanging="180"/>
              <w:rPr>
                <w:rFonts w:eastAsia="Calibri" w:cstheme="minorHAnsi"/>
                <w:sz w:val="20"/>
                <w:szCs w:val="20"/>
              </w:rPr>
            </w:pPr>
            <w:r w:rsidRPr="001B58A8">
              <w:rPr>
                <w:rFonts w:eastAsia="Calibri" w:cstheme="minorHAnsi"/>
                <w:sz w:val="20"/>
                <w:szCs w:val="20"/>
              </w:rPr>
              <w:t>Determine where continued assessment is needed</w:t>
            </w:r>
          </w:p>
          <w:p w14:paraId="70C3F17E" w14:textId="77777777" w:rsidR="00F5594A" w:rsidRPr="001B58A8" w:rsidRDefault="00F5594A" w:rsidP="00723EF7">
            <w:pPr>
              <w:pStyle w:val="ListParagraph"/>
              <w:numPr>
                <w:ilvl w:val="0"/>
                <w:numId w:val="20"/>
              </w:numPr>
              <w:autoSpaceDE w:val="0"/>
              <w:autoSpaceDN w:val="0"/>
              <w:adjustRightInd w:val="0"/>
              <w:ind w:left="224" w:hanging="180"/>
              <w:rPr>
                <w:rFonts w:eastAsia="Calibri" w:cstheme="minorHAnsi"/>
                <w:sz w:val="20"/>
                <w:szCs w:val="20"/>
              </w:rPr>
            </w:pPr>
            <w:r w:rsidRPr="001B58A8">
              <w:rPr>
                <w:rFonts w:eastAsia="Calibri" w:cstheme="minorHAnsi"/>
                <w:sz w:val="20"/>
                <w:szCs w:val="20"/>
              </w:rPr>
              <w:t>Assess readiness for change</w:t>
            </w:r>
          </w:p>
          <w:p w14:paraId="3131D2BE" w14:textId="1EAA97CB" w:rsidR="00F5594A" w:rsidRPr="00F47D01" w:rsidRDefault="00F5594A" w:rsidP="00F47D01">
            <w:pPr>
              <w:pStyle w:val="ListParagraph"/>
              <w:numPr>
                <w:ilvl w:val="0"/>
                <w:numId w:val="20"/>
              </w:numPr>
              <w:autoSpaceDE w:val="0"/>
              <w:autoSpaceDN w:val="0"/>
              <w:adjustRightInd w:val="0"/>
              <w:ind w:left="224" w:hanging="180"/>
              <w:rPr>
                <w:rFonts w:eastAsia="Calibri" w:cstheme="minorHAnsi"/>
                <w:sz w:val="20"/>
                <w:szCs w:val="20"/>
              </w:rPr>
            </w:pPr>
            <w:r w:rsidRPr="001B58A8">
              <w:rPr>
                <w:rFonts w:eastAsia="Calibri" w:cstheme="minorHAnsi"/>
                <w:sz w:val="20"/>
                <w:szCs w:val="20"/>
              </w:rPr>
              <w:t xml:space="preserve">Inform selection of EBPs </w:t>
            </w:r>
          </w:p>
        </w:tc>
        <w:tc>
          <w:tcPr>
            <w:tcW w:w="2027" w:type="dxa"/>
          </w:tcPr>
          <w:p w14:paraId="5F6E9A17" w14:textId="77777777" w:rsidR="00F5594A" w:rsidRPr="001B58A8" w:rsidRDefault="00F5594A" w:rsidP="0077143B">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IRT Specialist</w:t>
            </w:r>
          </w:p>
          <w:p w14:paraId="311A40BE" w14:textId="77777777" w:rsidR="00F5594A" w:rsidRPr="001B58A8" w:rsidRDefault="00F5594A" w:rsidP="0077143B">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Program Director/Family Education Specialist</w:t>
            </w:r>
          </w:p>
          <w:p w14:paraId="3CC67CD2" w14:textId="513146E3" w:rsidR="001B58A8" w:rsidRDefault="00F5594A" w:rsidP="001B58A8">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 xml:space="preserve">Nurse </w:t>
            </w:r>
            <w:r w:rsidR="001B58A8">
              <w:rPr>
                <w:rFonts w:eastAsia="Calibri" w:cstheme="minorHAnsi"/>
                <w:sz w:val="20"/>
                <w:szCs w:val="20"/>
              </w:rPr>
              <w:t>OR</w:t>
            </w:r>
          </w:p>
          <w:p w14:paraId="4A025C6A" w14:textId="15CB8BFF" w:rsidR="00F5594A" w:rsidRPr="001B58A8" w:rsidRDefault="00F5594A" w:rsidP="001B58A8">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Psychiatric Care Provider</w:t>
            </w:r>
          </w:p>
        </w:tc>
        <w:tc>
          <w:tcPr>
            <w:tcW w:w="1570" w:type="dxa"/>
            <w:vMerge/>
          </w:tcPr>
          <w:p w14:paraId="57A02978" w14:textId="77777777" w:rsidR="00F5594A" w:rsidRPr="00630894" w:rsidRDefault="00F5594A" w:rsidP="004D53F8">
            <w:pPr>
              <w:autoSpaceDE w:val="0"/>
              <w:autoSpaceDN w:val="0"/>
              <w:adjustRightInd w:val="0"/>
              <w:spacing w:after="0" w:line="240" w:lineRule="auto"/>
              <w:rPr>
                <w:rFonts w:asciiTheme="majorHAnsi" w:eastAsia="Calibri" w:hAnsiTheme="majorHAnsi" w:cs="BookAntiqua"/>
                <w:sz w:val="20"/>
                <w:szCs w:val="20"/>
              </w:rPr>
            </w:pPr>
          </w:p>
        </w:tc>
        <w:tc>
          <w:tcPr>
            <w:tcW w:w="1962" w:type="dxa"/>
            <w:vMerge/>
          </w:tcPr>
          <w:p w14:paraId="3663CE11" w14:textId="77777777" w:rsidR="00F5594A" w:rsidRPr="00630894" w:rsidRDefault="00F5594A" w:rsidP="004D53F8">
            <w:pPr>
              <w:spacing w:after="0" w:line="240" w:lineRule="auto"/>
              <w:rPr>
                <w:rFonts w:asciiTheme="majorHAnsi" w:eastAsia="Calibri" w:hAnsiTheme="majorHAnsi" w:cs="BookAntiqua"/>
                <w:sz w:val="20"/>
                <w:szCs w:val="20"/>
              </w:rPr>
            </w:pPr>
          </w:p>
        </w:tc>
      </w:tr>
      <w:tr w:rsidR="00F5594A" w:rsidRPr="00630894" w14:paraId="7A2B2B38" w14:textId="77777777" w:rsidTr="00F47D01">
        <w:trPr>
          <w:trHeight w:val="2141"/>
          <w:jc w:val="center"/>
        </w:trPr>
        <w:tc>
          <w:tcPr>
            <w:tcW w:w="1525" w:type="dxa"/>
            <w:tcBorders>
              <w:left w:val="single" w:sz="4" w:space="0" w:color="auto"/>
            </w:tcBorders>
          </w:tcPr>
          <w:p w14:paraId="0D5DACE5" w14:textId="77777777" w:rsidR="00F5594A" w:rsidRPr="001B58A8" w:rsidRDefault="00F5594A" w:rsidP="007B4538">
            <w:pPr>
              <w:autoSpaceDE w:val="0"/>
              <w:autoSpaceDN w:val="0"/>
              <w:adjustRightInd w:val="0"/>
              <w:spacing w:after="0" w:line="240" w:lineRule="auto"/>
              <w:rPr>
                <w:rFonts w:eastAsia="Calibri" w:cstheme="minorHAnsi"/>
                <w:b/>
                <w:sz w:val="20"/>
                <w:szCs w:val="20"/>
              </w:rPr>
            </w:pPr>
            <w:r w:rsidRPr="001B58A8">
              <w:rPr>
                <w:rFonts w:eastAsia="Calibri" w:cstheme="minorHAnsi"/>
                <w:b/>
                <w:sz w:val="20"/>
                <w:szCs w:val="20"/>
              </w:rPr>
              <w:t>Sociocultural</w:t>
            </w:r>
          </w:p>
        </w:tc>
        <w:tc>
          <w:tcPr>
            <w:tcW w:w="7333" w:type="dxa"/>
          </w:tcPr>
          <w:p w14:paraId="5DBE96FF" w14:textId="77777777" w:rsidR="00F5594A" w:rsidRPr="001B58A8" w:rsidRDefault="00F5594A" w:rsidP="00723EF7">
            <w:pPr>
              <w:pStyle w:val="ListParagraph"/>
              <w:numPr>
                <w:ilvl w:val="0"/>
                <w:numId w:val="21"/>
              </w:numPr>
              <w:autoSpaceDE w:val="0"/>
              <w:autoSpaceDN w:val="0"/>
              <w:adjustRightInd w:val="0"/>
              <w:ind w:left="252" w:hanging="180"/>
              <w:rPr>
                <w:rFonts w:eastAsia="Calibri" w:cstheme="minorHAnsi"/>
                <w:sz w:val="20"/>
                <w:szCs w:val="20"/>
              </w:rPr>
            </w:pPr>
            <w:r w:rsidRPr="001B58A8">
              <w:rPr>
                <w:rFonts w:eastAsia="Calibri" w:cstheme="minorHAnsi"/>
                <w:sz w:val="20"/>
                <w:szCs w:val="20"/>
              </w:rPr>
              <w:t xml:space="preserve">Provide culturally competent services </w:t>
            </w:r>
          </w:p>
          <w:p w14:paraId="73B38B40" w14:textId="2261FCD2" w:rsidR="00F5594A" w:rsidRPr="001B58A8" w:rsidRDefault="00F5594A" w:rsidP="00723EF7">
            <w:pPr>
              <w:pStyle w:val="ListParagraph"/>
              <w:numPr>
                <w:ilvl w:val="0"/>
                <w:numId w:val="21"/>
              </w:numPr>
              <w:autoSpaceDE w:val="0"/>
              <w:autoSpaceDN w:val="0"/>
              <w:adjustRightInd w:val="0"/>
              <w:ind w:left="252" w:hanging="180"/>
              <w:rPr>
                <w:rFonts w:eastAsia="Calibri" w:cstheme="minorHAnsi"/>
                <w:sz w:val="20"/>
                <w:szCs w:val="20"/>
              </w:rPr>
            </w:pPr>
            <w:r w:rsidRPr="001B58A8">
              <w:rPr>
                <w:rFonts w:eastAsia="Calibri" w:cstheme="minorHAnsi"/>
                <w:sz w:val="20"/>
                <w:szCs w:val="20"/>
              </w:rPr>
              <w:t xml:space="preserve">Understand the participant’s lived experience through their cultural lens. </w:t>
            </w:r>
          </w:p>
          <w:p w14:paraId="49F2158E" w14:textId="77777777" w:rsidR="00F5594A" w:rsidRPr="001B58A8" w:rsidRDefault="00F5594A" w:rsidP="00723EF7">
            <w:pPr>
              <w:pStyle w:val="ListParagraph"/>
              <w:numPr>
                <w:ilvl w:val="0"/>
                <w:numId w:val="21"/>
              </w:numPr>
              <w:autoSpaceDE w:val="0"/>
              <w:autoSpaceDN w:val="0"/>
              <w:adjustRightInd w:val="0"/>
              <w:ind w:left="252" w:hanging="180"/>
              <w:rPr>
                <w:rFonts w:eastAsia="Calibri" w:cstheme="minorHAnsi"/>
                <w:sz w:val="20"/>
                <w:szCs w:val="20"/>
              </w:rPr>
            </w:pPr>
            <w:r w:rsidRPr="001B58A8">
              <w:rPr>
                <w:rFonts w:eastAsia="Calibri" w:cstheme="minorHAnsi"/>
                <w:sz w:val="20"/>
                <w:szCs w:val="20"/>
              </w:rPr>
              <w:t>Understand the role of spirituality/religion</w:t>
            </w:r>
          </w:p>
          <w:p w14:paraId="6731B370" w14:textId="77777777" w:rsidR="00F5594A" w:rsidRPr="001B58A8" w:rsidRDefault="00F5594A" w:rsidP="00723EF7">
            <w:pPr>
              <w:pStyle w:val="ListParagraph"/>
              <w:numPr>
                <w:ilvl w:val="0"/>
                <w:numId w:val="21"/>
              </w:numPr>
              <w:autoSpaceDE w:val="0"/>
              <w:autoSpaceDN w:val="0"/>
              <w:adjustRightInd w:val="0"/>
              <w:ind w:left="252" w:hanging="180"/>
              <w:rPr>
                <w:rFonts w:eastAsia="Calibri" w:cstheme="minorHAnsi"/>
                <w:sz w:val="20"/>
                <w:szCs w:val="20"/>
              </w:rPr>
            </w:pPr>
            <w:r w:rsidRPr="001B58A8">
              <w:rPr>
                <w:rFonts w:eastAsia="Calibri" w:cstheme="minorHAnsi"/>
                <w:sz w:val="20"/>
                <w:szCs w:val="20"/>
              </w:rPr>
              <w:t>Identify personally meaningful values &amp; goals</w:t>
            </w:r>
          </w:p>
          <w:p w14:paraId="78BDBB22" w14:textId="7C87383C" w:rsidR="00F5594A" w:rsidRPr="001B58A8" w:rsidRDefault="00F5594A" w:rsidP="00723EF7">
            <w:pPr>
              <w:pStyle w:val="ListParagraph"/>
              <w:numPr>
                <w:ilvl w:val="0"/>
                <w:numId w:val="21"/>
              </w:numPr>
              <w:autoSpaceDE w:val="0"/>
              <w:autoSpaceDN w:val="0"/>
              <w:adjustRightInd w:val="0"/>
              <w:ind w:left="252" w:hanging="180"/>
              <w:rPr>
                <w:rFonts w:eastAsia="Calibri" w:cstheme="minorHAnsi"/>
                <w:sz w:val="20"/>
                <w:szCs w:val="20"/>
              </w:rPr>
            </w:pPr>
            <w:r w:rsidRPr="001B58A8">
              <w:rPr>
                <w:rFonts w:eastAsia="Calibri" w:cstheme="minorHAnsi"/>
                <w:sz w:val="20"/>
                <w:szCs w:val="20"/>
              </w:rPr>
              <w:t xml:space="preserve">Understand how membership with a particular culture may affect help-seeking </w:t>
            </w:r>
          </w:p>
          <w:p w14:paraId="21C0F353" w14:textId="4B3BFEE7" w:rsidR="00F5594A" w:rsidRPr="001B58A8" w:rsidRDefault="00F5594A" w:rsidP="00723EF7">
            <w:pPr>
              <w:pStyle w:val="ListParagraph"/>
              <w:numPr>
                <w:ilvl w:val="0"/>
                <w:numId w:val="21"/>
              </w:numPr>
              <w:autoSpaceDE w:val="0"/>
              <w:autoSpaceDN w:val="0"/>
              <w:adjustRightInd w:val="0"/>
              <w:ind w:left="252" w:hanging="180"/>
              <w:rPr>
                <w:rFonts w:eastAsia="Calibri" w:cstheme="minorHAnsi"/>
                <w:sz w:val="20"/>
                <w:szCs w:val="20"/>
              </w:rPr>
            </w:pPr>
            <w:r w:rsidRPr="001B58A8">
              <w:rPr>
                <w:rFonts w:eastAsia="Calibri" w:cstheme="minorHAnsi"/>
                <w:sz w:val="20"/>
                <w:szCs w:val="20"/>
              </w:rPr>
              <w:t>Assess leisure interests and activities for engagement and goal setting</w:t>
            </w:r>
          </w:p>
          <w:p w14:paraId="02438741" w14:textId="77777777" w:rsidR="00F5594A" w:rsidRPr="001B58A8" w:rsidRDefault="00F5594A" w:rsidP="00723EF7">
            <w:pPr>
              <w:pStyle w:val="ListParagraph"/>
              <w:numPr>
                <w:ilvl w:val="0"/>
                <w:numId w:val="21"/>
              </w:numPr>
              <w:autoSpaceDE w:val="0"/>
              <w:autoSpaceDN w:val="0"/>
              <w:adjustRightInd w:val="0"/>
              <w:ind w:left="252" w:hanging="180"/>
              <w:rPr>
                <w:rFonts w:eastAsia="Calibri" w:cstheme="minorHAnsi"/>
                <w:sz w:val="20"/>
                <w:szCs w:val="20"/>
              </w:rPr>
            </w:pPr>
            <w:r w:rsidRPr="001B58A8">
              <w:rPr>
                <w:rFonts w:eastAsia="Calibri" w:cstheme="minorHAnsi"/>
                <w:sz w:val="20"/>
                <w:szCs w:val="20"/>
              </w:rPr>
              <w:t xml:space="preserve">Inform selection of EBPs </w:t>
            </w:r>
          </w:p>
          <w:p w14:paraId="22AD2486" w14:textId="444713EC" w:rsidR="00F5594A" w:rsidRPr="00F47D01" w:rsidRDefault="00F5594A" w:rsidP="00F47D01">
            <w:pPr>
              <w:pStyle w:val="ListParagraph"/>
              <w:numPr>
                <w:ilvl w:val="0"/>
                <w:numId w:val="21"/>
              </w:numPr>
              <w:ind w:left="252" w:hanging="180"/>
              <w:rPr>
                <w:rFonts w:eastAsia="Calibri" w:cstheme="minorHAnsi"/>
                <w:sz w:val="20"/>
                <w:szCs w:val="20"/>
              </w:rPr>
            </w:pPr>
            <w:r w:rsidRPr="001B58A8">
              <w:rPr>
                <w:rFonts w:eastAsia="Calibri" w:cstheme="minorHAnsi"/>
                <w:sz w:val="20"/>
                <w:szCs w:val="20"/>
              </w:rPr>
              <w:t>Assess extent to which</w:t>
            </w:r>
            <w:r w:rsidR="001B58A8">
              <w:rPr>
                <w:rFonts w:eastAsia="Calibri" w:cstheme="minorHAnsi"/>
                <w:sz w:val="20"/>
                <w:szCs w:val="20"/>
              </w:rPr>
              <w:t xml:space="preserve"> illness </w:t>
            </w:r>
            <w:r w:rsidRPr="001B58A8">
              <w:rPr>
                <w:rFonts w:eastAsia="Calibri" w:cstheme="minorHAnsi"/>
                <w:sz w:val="20"/>
                <w:szCs w:val="20"/>
              </w:rPr>
              <w:t>has impaired sociocultural functionin</w:t>
            </w:r>
            <w:r w:rsidR="00F47D01">
              <w:rPr>
                <w:rFonts w:eastAsia="Calibri" w:cstheme="minorHAnsi"/>
                <w:sz w:val="20"/>
                <w:szCs w:val="20"/>
              </w:rPr>
              <w:t>g</w:t>
            </w:r>
          </w:p>
        </w:tc>
        <w:tc>
          <w:tcPr>
            <w:tcW w:w="2027" w:type="dxa"/>
          </w:tcPr>
          <w:p w14:paraId="675EDD34" w14:textId="77777777" w:rsidR="00F5594A" w:rsidRPr="001B58A8" w:rsidRDefault="00F5594A" w:rsidP="00354FC1">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Any team member</w:t>
            </w:r>
          </w:p>
        </w:tc>
        <w:tc>
          <w:tcPr>
            <w:tcW w:w="1570" w:type="dxa"/>
            <w:vMerge/>
          </w:tcPr>
          <w:p w14:paraId="3D58FA65" w14:textId="77777777" w:rsidR="00F5594A" w:rsidRPr="00630894" w:rsidRDefault="00F5594A" w:rsidP="004D53F8">
            <w:pPr>
              <w:spacing w:after="0" w:line="240" w:lineRule="auto"/>
              <w:rPr>
                <w:rFonts w:asciiTheme="majorHAnsi" w:eastAsia="Calibri" w:hAnsiTheme="majorHAnsi" w:cs="Times New Roman"/>
                <w:sz w:val="20"/>
                <w:szCs w:val="20"/>
              </w:rPr>
            </w:pPr>
          </w:p>
        </w:tc>
        <w:tc>
          <w:tcPr>
            <w:tcW w:w="1962" w:type="dxa"/>
            <w:vMerge/>
          </w:tcPr>
          <w:p w14:paraId="198ABAC1" w14:textId="77777777" w:rsidR="00F5594A" w:rsidRPr="00630894" w:rsidRDefault="00F5594A" w:rsidP="004D53F8">
            <w:pPr>
              <w:spacing w:after="0" w:line="240" w:lineRule="auto"/>
              <w:rPr>
                <w:rFonts w:asciiTheme="majorHAnsi" w:eastAsia="Calibri" w:hAnsiTheme="majorHAnsi" w:cs="BookAntiqua"/>
                <w:sz w:val="20"/>
                <w:szCs w:val="20"/>
              </w:rPr>
            </w:pPr>
          </w:p>
        </w:tc>
      </w:tr>
      <w:tr w:rsidR="00F5594A" w:rsidRPr="00630894" w14:paraId="1ED9B4CE" w14:textId="77777777" w:rsidTr="00F47D01">
        <w:trPr>
          <w:trHeight w:val="85"/>
          <w:jc w:val="center"/>
        </w:trPr>
        <w:tc>
          <w:tcPr>
            <w:tcW w:w="1525" w:type="dxa"/>
            <w:tcBorders>
              <w:left w:val="single" w:sz="4" w:space="0" w:color="auto"/>
            </w:tcBorders>
          </w:tcPr>
          <w:p w14:paraId="7AA2CECC" w14:textId="77777777" w:rsidR="00F5594A" w:rsidRPr="001B58A8" w:rsidRDefault="00F5594A" w:rsidP="004D53F8">
            <w:pPr>
              <w:spacing w:after="0" w:line="240" w:lineRule="auto"/>
              <w:rPr>
                <w:rFonts w:eastAsia="Calibri" w:cstheme="minorHAnsi"/>
                <w:b/>
                <w:sz w:val="20"/>
                <w:szCs w:val="20"/>
              </w:rPr>
            </w:pPr>
            <w:r w:rsidRPr="001B58A8">
              <w:rPr>
                <w:rFonts w:eastAsia="Calibri" w:cstheme="minorHAnsi"/>
                <w:b/>
                <w:sz w:val="20"/>
                <w:szCs w:val="20"/>
              </w:rPr>
              <w:t>Psychosocial</w:t>
            </w:r>
          </w:p>
        </w:tc>
        <w:tc>
          <w:tcPr>
            <w:tcW w:w="7333" w:type="dxa"/>
          </w:tcPr>
          <w:p w14:paraId="52E46A2F" w14:textId="77777777" w:rsidR="00F5594A" w:rsidRPr="001B58A8" w:rsidRDefault="00F5594A" w:rsidP="00DD1286">
            <w:pPr>
              <w:pStyle w:val="ListParagraph"/>
              <w:numPr>
                <w:ilvl w:val="0"/>
                <w:numId w:val="22"/>
              </w:numPr>
              <w:autoSpaceDE w:val="0"/>
              <w:autoSpaceDN w:val="0"/>
              <w:adjustRightInd w:val="0"/>
              <w:ind w:left="252" w:hanging="180"/>
              <w:rPr>
                <w:rFonts w:eastAsia="Calibri" w:cstheme="minorHAnsi"/>
                <w:sz w:val="20"/>
                <w:szCs w:val="20"/>
              </w:rPr>
            </w:pPr>
            <w:r w:rsidRPr="001B58A8">
              <w:rPr>
                <w:rFonts w:eastAsia="Calibri" w:cstheme="minorHAnsi"/>
                <w:sz w:val="20"/>
                <w:szCs w:val="20"/>
              </w:rPr>
              <w:t>Assess current living situation and relationship with family members</w:t>
            </w:r>
          </w:p>
          <w:p w14:paraId="1FCA7381" w14:textId="77777777" w:rsidR="00F5594A" w:rsidRPr="001B58A8" w:rsidRDefault="00F5594A" w:rsidP="00DD1286">
            <w:pPr>
              <w:pStyle w:val="ListParagraph"/>
              <w:numPr>
                <w:ilvl w:val="0"/>
                <w:numId w:val="22"/>
              </w:numPr>
              <w:autoSpaceDE w:val="0"/>
              <w:autoSpaceDN w:val="0"/>
              <w:adjustRightInd w:val="0"/>
              <w:ind w:left="252" w:hanging="180"/>
              <w:rPr>
                <w:rFonts w:eastAsia="Calibri" w:cstheme="minorHAnsi"/>
                <w:sz w:val="20"/>
                <w:szCs w:val="20"/>
              </w:rPr>
            </w:pPr>
            <w:r w:rsidRPr="001B58A8">
              <w:rPr>
                <w:rFonts w:eastAsia="Calibri" w:cstheme="minorHAnsi"/>
                <w:sz w:val="20"/>
                <w:szCs w:val="20"/>
              </w:rPr>
              <w:t>Assess developmental history, early and current attachments</w:t>
            </w:r>
          </w:p>
          <w:p w14:paraId="34BDDAF4" w14:textId="77777777" w:rsidR="00F5594A" w:rsidRPr="001B58A8" w:rsidRDefault="00F5594A" w:rsidP="00DD1286">
            <w:pPr>
              <w:pStyle w:val="ListParagraph"/>
              <w:numPr>
                <w:ilvl w:val="0"/>
                <w:numId w:val="22"/>
              </w:numPr>
              <w:autoSpaceDE w:val="0"/>
              <w:autoSpaceDN w:val="0"/>
              <w:adjustRightInd w:val="0"/>
              <w:ind w:left="252" w:hanging="180"/>
              <w:rPr>
                <w:rFonts w:eastAsia="Calibri" w:cstheme="minorHAnsi"/>
                <w:sz w:val="20"/>
                <w:szCs w:val="20"/>
              </w:rPr>
            </w:pPr>
            <w:r w:rsidRPr="001B58A8">
              <w:rPr>
                <w:rFonts w:eastAsia="Calibri" w:cstheme="minorHAnsi"/>
                <w:sz w:val="20"/>
                <w:szCs w:val="20"/>
              </w:rPr>
              <w:t>Identify sources of social stressors and supports</w:t>
            </w:r>
          </w:p>
          <w:p w14:paraId="72859A3B" w14:textId="77777777" w:rsidR="00F5594A" w:rsidRPr="001B58A8" w:rsidRDefault="00F5594A" w:rsidP="00DD1286">
            <w:pPr>
              <w:pStyle w:val="ListParagraph"/>
              <w:numPr>
                <w:ilvl w:val="0"/>
                <w:numId w:val="22"/>
              </w:numPr>
              <w:autoSpaceDE w:val="0"/>
              <w:autoSpaceDN w:val="0"/>
              <w:adjustRightInd w:val="0"/>
              <w:ind w:left="252" w:hanging="180"/>
              <w:rPr>
                <w:rFonts w:eastAsia="Calibri" w:cstheme="minorHAnsi"/>
                <w:sz w:val="20"/>
                <w:szCs w:val="20"/>
              </w:rPr>
            </w:pPr>
            <w:r w:rsidRPr="001B58A8">
              <w:rPr>
                <w:rFonts w:eastAsia="Calibri" w:cstheme="minorHAnsi"/>
                <w:sz w:val="20"/>
                <w:szCs w:val="20"/>
              </w:rPr>
              <w:t>Ascertain level of involvement in the legal system</w:t>
            </w:r>
          </w:p>
          <w:p w14:paraId="0A7AB03D" w14:textId="77777777" w:rsidR="00F5594A" w:rsidRPr="001B58A8" w:rsidRDefault="00F5594A" w:rsidP="00DD1286">
            <w:pPr>
              <w:pStyle w:val="ListParagraph"/>
              <w:numPr>
                <w:ilvl w:val="0"/>
                <w:numId w:val="22"/>
              </w:numPr>
              <w:autoSpaceDE w:val="0"/>
              <w:autoSpaceDN w:val="0"/>
              <w:adjustRightInd w:val="0"/>
              <w:ind w:left="252" w:hanging="180"/>
              <w:rPr>
                <w:rFonts w:eastAsia="Calibri" w:cstheme="minorHAnsi"/>
                <w:sz w:val="20"/>
                <w:szCs w:val="20"/>
              </w:rPr>
            </w:pPr>
            <w:r w:rsidRPr="001B58A8">
              <w:rPr>
                <w:rFonts w:eastAsia="Calibri" w:cstheme="minorHAnsi"/>
                <w:sz w:val="20"/>
                <w:szCs w:val="20"/>
              </w:rPr>
              <w:t xml:space="preserve">Inform selection of EBPs </w:t>
            </w:r>
          </w:p>
          <w:p w14:paraId="4F78FBEB" w14:textId="25D726FB" w:rsidR="00F5594A" w:rsidRPr="00F47D01" w:rsidRDefault="00F5594A" w:rsidP="00F47D01">
            <w:pPr>
              <w:pStyle w:val="ListParagraph"/>
              <w:numPr>
                <w:ilvl w:val="0"/>
                <w:numId w:val="22"/>
              </w:numPr>
              <w:autoSpaceDE w:val="0"/>
              <w:autoSpaceDN w:val="0"/>
              <w:adjustRightInd w:val="0"/>
              <w:ind w:left="252" w:hanging="180"/>
              <w:rPr>
                <w:rFonts w:eastAsia="Calibri" w:cstheme="minorHAnsi"/>
                <w:sz w:val="20"/>
                <w:szCs w:val="20"/>
              </w:rPr>
            </w:pPr>
            <w:r w:rsidRPr="001B58A8">
              <w:rPr>
                <w:rFonts w:eastAsia="Calibri" w:cstheme="minorHAnsi"/>
                <w:sz w:val="20"/>
                <w:szCs w:val="20"/>
              </w:rPr>
              <w:t>Assess extent to which symptoms have impaired psychosocial functioning</w:t>
            </w:r>
          </w:p>
        </w:tc>
        <w:tc>
          <w:tcPr>
            <w:tcW w:w="2027" w:type="dxa"/>
          </w:tcPr>
          <w:p w14:paraId="6F654F0B" w14:textId="77777777" w:rsidR="00F5594A" w:rsidRPr="001B58A8" w:rsidRDefault="00F5594A" w:rsidP="00983C38">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Any team member</w:t>
            </w:r>
          </w:p>
        </w:tc>
        <w:tc>
          <w:tcPr>
            <w:tcW w:w="1570" w:type="dxa"/>
            <w:vMerge/>
          </w:tcPr>
          <w:p w14:paraId="1C964FAF" w14:textId="77777777" w:rsidR="00F5594A" w:rsidRPr="00630894" w:rsidRDefault="00F5594A" w:rsidP="004D53F8">
            <w:pPr>
              <w:autoSpaceDE w:val="0"/>
              <w:autoSpaceDN w:val="0"/>
              <w:adjustRightInd w:val="0"/>
              <w:spacing w:after="0" w:line="240" w:lineRule="auto"/>
              <w:rPr>
                <w:rFonts w:asciiTheme="majorHAnsi" w:eastAsia="Calibri" w:hAnsiTheme="majorHAnsi" w:cs="BookAntiqua"/>
                <w:sz w:val="20"/>
                <w:szCs w:val="20"/>
              </w:rPr>
            </w:pPr>
          </w:p>
        </w:tc>
        <w:tc>
          <w:tcPr>
            <w:tcW w:w="1962" w:type="dxa"/>
            <w:vMerge/>
          </w:tcPr>
          <w:p w14:paraId="4D7BBBA0" w14:textId="77777777" w:rsidR="00F5594A" w:rsidRPr="00630894" w:rsidRDefault="00F5594A" w:rsidP="004D53F8">
            <w:pPr>
              <w:spacing w:after="0" w:line="240" w:lineRule="auto"/>
              <w:rPr>
                <w:rFonts w:asciiTheme="majorHAnsi" w:eastAsia="Calibri" w:hAnsiTheme="majorHAnsi" w:cs="BookAntiqua"/>
                <w:sz w:val="20"/>
                <w:szCs w:val="20"/>
              </w:rPr>
            </w:pPr>
          </w:p>
        </w:tc>
      </w:tr>
      <w:tr w:rsidR="00F5594A" w:rsidRPr="00630894" w14:paraId="4840DF8A" w14:textId="77777777" w:rsidTr="00F47D01">
        <w:trPr>
          <w:jc w:val="center"/>
        </w:trPr>
        <w:tc>
          <w:tcPr>
            <w:tcW w:w="1525" w:type="dxa"/>
            <w:tcBorders>
              <w:left w:val="single" w:sz="4" w:space="0" w:color="auto"/>
            </w:tcBorders>
          </w:tcPr>
          <w:p w14:paraId="330BCE79" w14:textId="77777777" w:rsidR="00F5594A" w:rsidRPr="001B58A8" w:rsidRDefault="00F5594A" w:rsidP="007B4538">
            <w:pPr>
              <w:autoSpaceDE w:val="0"/>
              <w:autoSpaceDN w:val="0"/>
              <w:adjustRightInd w:val="0"/>
              <w:spacing w:after="0" w:line="240" w:lineRule="auto"/>
              <w:rPr>
                <w:rFonts w:eastAsia="Calibri" w:cstheme="minorHAnsi"/>
                <w:b/>
                <w:sz w:val="20"/>
                <w:szCs w:val="20"/>
              </w:rPr>
            </w:pPr>
            <w:r w:rsidRPr="001B58A8">
              <w:rPr>
                <w:rFonts w:eastAsia="Calibri" w:cstheme="minorHAnsi"/>
                <w:b/>
                <w:sz w:val="20"/>
                <w:szCs w:val="20"/>
              </w:rPr>
              <w:t>Employment and Education</w:t>
            </w:r>
          </w:p>
        </w:tc>
        <w:tc>
          <w:tcPr>
            <w:tcW w:w="7333" w:type="dxa"/>
          </w:tcPr>
          <w:p w14:paraId="66FCCC19" w14:textId="580CD81C" w:rsidR="00F5594A" w:rsidRPr="001B58A8" w:rsidRDefault="00F5594A" w:rsidP="007039B1">
            <w:pPr>
              <w:pStyle w:val="ListParagraph"/>
              <w:numPr>
                <w:ilvl w:val="0"/>
                <w:numId w:val="23"/>
              </w:numPr>
              <w:autoSpaceDE w:val="0"/>
              <w:autoSpaceDN w:val="0"/>
              <w:adjustRightInd w:val="0"/>
              <w:ind w:left="252" w:hanging="180"/>
              <w:rPr>
                <w:rFonts w:eastAsia="Calibri" w:cstheme="minorHAnsi"/>
                <w:sz w:val="20"/>
                <w:szCs w:val="20"/>
              </w:rPr>
            </w:pPr>
            <w:r w:rsidRPr="001B58A8">
              <w:rPr>
                <w:rFonts w:eastAsia="Calibri" w:cstheme="minorHAnsi"/>
                <w:sz w:val="20"/>
                <w:szCs w:val="20"/>
              </w:rPr>
              <w:t>Assess current activity</w:t>
            </w:r>
            <w:r w:rsidR="00F47D01">
              <w:rPr>
                <w:rFonts w:eastAsia="Calibri" w:cstheme="minorHAnsi"/>
                <w:sz w:val="20"/>
                <w:szCs w:val="20"/>
              </w:rPr>
              <w:t>/</w:t>
            </w:r>
            <w:r w:rsidRPr="001B58A8">
              <w:rPr>
                <w:rFonts w:eastAsia="Calibri" w:cstheme="minorHAnsi"/>
                <w:sz w:val="20"/>
                <w:szCs w:val="20"/>
              </w:rPr>
              <w:t>day structure</w:t>
            </w:r>
            <w:r w:rsidR="00F47D01">
              <w:rPr>
                <w:rFonts w:eastAsia="Calibri" w:cstheme="minorHAnsi"/>
                <w:sz w:val="20"/>
                <w:szCs w:val="20"/>
              </w:rPr>
              <w:t>, school, employment status</w:t>
            </w:r>
          </w:p>
          <w:p w14:paraId="1F85725C" w14:textId="77777777" w:rsidR="00F5594A" w:rsidRPr="001B58A8" w:rsidRDefault="00F5594A" w:rsidP="007039B1">
            <w:pPr>
              <w:pStyle w:val="ListParagraph"/>
              <w:numPr>
                <w:ilvl w:val="0"/>
                <w:numId w:val="23"/>
              </w:numPr>
              <w:autoSpaceDE w:val="0"/>
              <w:autoSpaceDN w:val="0"/>
              <w:adjustRightInd w:val="0"/>
              <w:ind w:left="252" w:hanging="180"/>
              <w:rPr>
                <w:rFonts w:eastAsia="Calibri" w:cstheme="minorHAnsi"/>
                <w:sz w:val="20"/>
                <w:szCs w:val="20"/>
              </w:rPr>
            </w:pPr>
            <w:r w:rsidRPr="001B58A8">
              <w:rPr>
                <w:rFonts w:eastAsia="Calibri" w:cstheme="minorHAnsi"/>
                <w:sz w:val="20"/>
                <w:szCs w:val="20"/>
              </w:rPr>
              <w:t>Assess school and educational history (including learning challenges)</w:t>
            </w:r>
          </w:p>
          <w:p w14:paraId="5D80E52C" w14:textId="77777777" w:rsidR="00F5594A" w:rsidRPr="001B58A8" w:rsidRDefault="00F5594A" w:rsidP="007039B1">
            <w:pPr>
              <w:pStyle w:val="ListParagraph"/>
              <w:numPr>
                <w:ilvl w:val="0"/>
                <w:numId w:val="23"/>
              </w:numPr>
              <w:autoSpaceDE w:val="0"/>
              <w:autoSpaceDN w:val="0"/>
              <w:adjustRightInd w:val="0"/>
              <w:ind w:left="252" w:hanging="180"/>
              <w:rPr>
                <w:rFonts w:eastAsia="Calibri" w:cstheme="minorHAnsi"/>
                <w:sz w:val="20"/>
                <w:szCs w:val="20"/>
              </w:rPr>
            </w:pPr>
            <w:r w:rsidRPr="001B58A8">
              <w:rPr>
                <w:rFonts w:eastAsia="Calibri" w:cstheme="minorHAnsi"/>
                <w:sz w:val="20"/>
                <w:szCs w:val="20"/>
              </w:rPr>
              <w:t xml:space="preserve">Assess work and/or military history </w:t>
            </w:r>
          </w:p>
          <w:p w14:paraId="34E4BA34" w14:textId="77777777" w:rsidR="00F5594A" w:rsidRPr="001B58A8" w:rsidRDefault="00F5594A" w:rsidP="007039B1">
            <w:pPr>
              <w:pStyle w:val="ListParagraph"/>
              <w:numPr>
                <w:ilvl w:val="0"/>
                <w:numId w:val="23"/>
              </w:numPr>
              <w:autoSpaceDE w:val="0"/>
              <w:autoSpaceDN w:val="0"/>
              <w:adjustRightInd w:val="0"/>
              <w:ind w:left="252" w:hanging="180"/>
              <w:rPr>
                <w:rFonts w:eastAsia="Calibri" w:cstheme="minorHAnsi"/>
                <w:sz w:val="20"/>
                <w:szCs w:val="20"/>
              </w:rPr>
            </w:pPr>
            <w:r w:rsidRPr="001B58A8">
              <w:rPr>
                <w:rFonts w:eastAsia="Calibri" w:cstheme="minorHAnsi"/>
                <w:sz w:val="20"/>
                <w:szCs w:val="20"/>
              </w:rPr>
              <w:t>Assess effect of symptoms on school &amp; employment</w:t>
            </w:r>
          </w:p>
          <w:p w14:paraId="45C821F9" w14:textId="77777777" w:rsidR="00F5594A" w:rsidRPr="001B58A8" w:rsidRDefault="00F5594A" w:rsidP="007039B1">
            <w:pPr>
              <w:pStyle w:val="ListParagraph"/>
              <w:numPr>
                <w:ilvl w:val="0"/>
                <w:numId w:val="23"/>
              </w:numPr>
              <w:autoSpaceDE w:val="0"/>
              <w:autoSpaceDN w:val="0"/>
              <w:adjustRightInd w:val="0"/>
              <w:ind w:left="252" w:hanging="180"/>
              <w:rPr>
                <w:rFonts w:eastAsia="Calibri" w:cstheme="minorHAnsi"/>
                <w:sz w:val="20"/>
                <w:szCs w:val="20"/>
              </w:rPr>
            </w:pPr>
            <w:r w:rsidRPr="001B58A8">
              <w:rPr>
                <w:rFonts w:eastAsia="Calibri" w:cstheme="minorHAnsi"/>
                <w:sz w:val="20"/>
                <w:szCs w:val="20"/>
              </w:rPr>
              <w:t>Assess vocational/educational interests, preferences</w:t>
            </w:r>
          </w:p>
          <w:p w14:paraId="29CC396E" w14:textId="77777777" w:rsidR="00F5594A" w:rsidRPr="001B58A8" w:rsidRDefault="00F5594A" w:rsidP="007039B1">
            <w:pPr>
              <w:pStyle w:val="ListParagraph"/>
              <w:numPr>
                <w:ilvl w:val="0"/>
                <w:numId w:val="23"/>
              </w:numPr>
              <w:autoSpaceDE w:val="0"/>
              <w:autoSpaceDN w:val="0"/>
              <w:adjustRightInd w:val="0"/>
              <w:ind w:left="252" w:hanging="180"/>
              <w:rPr>
                <w:rFonts w:eastAsia="Calibri" w:cstheme="minorHAnsi"/>
                <w:sz w:val="20"/>
                <w:szCs w:val="20"/>
              </w:rPr>
            </w:pPr>
            <w:r w:rsidRPr="001B58A8">
              <w:rPr>
                <w:rFonts w:eastAsia="Calibri" w:cstheme="minorHAnsi"/>
                <w:sz w:val="20"/>
                <w:szCs w:val="20"/>
              </w:rPr>
              <w:t xml:space="preserve">Identify available and needed supports for employment </w:t>
            </w:r>
          </w:p>
          <w:p w14:paraId="1AC400FD" w14:textId="77777777" w:rsidR="00F5594A" w:rsidRPr="001B58A8" w:rsidRDefault="00F5594A" w:rsidP="007039B1">
            <w:pPr>
              <w:pStyle w:val="ListParagraph"/>
              <w:numPr>
                <w:ilvl w:val="0"/>
                <w:numId w:val="23"/>
              </w:numPr>
              <w:autoSpaceDE w:val="0"/>
              <w:autoSpaceDN w:val="0"/>
              <w:adjustRightInd w:val="0"/>
              <w:ind w:left="252" w:hanging="180"/>
              <w:rPr>
                <w:rFonts w:eastAsia="Calibri" w:cstheme="minorHAnsi"/>
                <w:sz w:val="20"/>
                <w:szCs w:val="20"/>
              </w:rPr>
            </w:pPr>
            <w:r w:rsidRPr="001B58A8">
              <w:rPr>
                <w:rFonts w:eastAsia="Calibri" w:cstheme="minorHAnsi"/>
                <w:sz w:val="20"/>
                <w:szCs w:val="20"/>
              </w:rPr>
              <w:t>Identify source(s) of income</w:t>
            </w:r>
          </w:p>
          <w:p w14:paraId="6C669D15" w14:textId="77777777" w:rsidR="00F5594A" w:rsidRPr="001B58A8" w:rsidRDefault="00F5594A" w:rsidP="007039B1">
            <w:pPr>
              <w:pStyle w:val="ListParagraph"/>
              <w:numPr>
                <w:ilvl w:val="0"/>
                <w:numId w:val="23"/>
              </w:numPr>
              <w:autoSpaceDE w:val="0"/>
              <w:autoSpaceDN w:val="0"/>
              <w:adjustRightInd w:val="0"/>
              <w:ind w:left="252" w:hanging="180"/>
              <w:rPr>
                <w:rFonts w:eastAsia="Calibri" w:cstheme="minorHAnsi"/>
                <w:sz w:val="20"/>
                <w:szCs w:val="20"/>
              </w:rPr>
            </w:pPr>
            <w:r w:rsidRPr="001B58A8">
              <w:rPr>
                <w:rFonts w:eastAsia="Calibri" w:cstheme="minorHAnsi"/>
                <w:sz w:val="20"/>
                <w:szCs w:val="20"/>
              </w:rPr>
              <w:t>Assess readiness for change</w:t>
            </w:r>
          </w:p>
          <w:p w14:paraId="37A53128" w14:textId="77777777" w:rsidR="00F5594A" w:rsidRPr="001B58A8" w:rsidRDefault="00F5594A" w:rsidP="007039B1">
            <w:pPr>
              <w:pStyle w:val="ListParagraph"/>
              <w:numPr>
                <w:ilvl w:val="0"/>
                <w:numId w:val="23"/>
              </w:numPr>
              <w:autoSpaceDE w:val="0"/>
              <w:autoSpaceDN w:val="0"/>
              <w:adjustRightInd w:val="0"/>
              <w:ind w:left="252" w:hanging="180"/>
              <w:rPr>
                <w:rFonts w:eastAsia="Calibri" w:cstheme="minorHAnsi"/>
                <w:sz w:val="20"/>
                <w:szCs w:val="20"/>
              </w:rPr>
            </w:pPr>
            <w:r w:rsidRPr="001B58A8">
              <w:rPr>
                <w:rFonts w:eastAsia="Calibri" w:cstheme="minorHAnsi"/>
                <w:sz w:val="20"/>
                <w:szCs w:val="20"/>
              </w:rPr>
              <w:t>Inform selection of EBPs</w:t>
            </w:r>
          </w:p>
          <w:p w14:paraId="6E912576" w14:textId="020E36B3" w:rsidR="00F5594A" w:rsidRPr="00F47D01" w:rsidRDefault="00F5594A" w:rsidP="00F47D01">
            <w:pPr>
              <w:pStyle w:val="ListParagraph"/>
              <w:numPr>
                <w:ilvl w:val="0"/>
                <w:numId w:val="23"/>
              </w:numPr>
              <w:autoSpaceDE w:val="0"/>
              <w:autoSpaceDN w:val="0"/>
              <w:adjustRightInd w:val="0"/>
              <w:ind w:left="252" w:hanging="180"/>
              <w:rPr>
                <w:rFonts w:eastAsia="Calibri" w:cstheme="minorHAnsi"/>
                <w:sz w:val="20"/>
                <w:szCs w:val="20"/>
              </w:rPr>
            </w:pPr>
            <w:r w:rsidRPr="001B58A8">
              <w:rPr>
                <w:rFonts w:eastAsia="Calibri" w:cstheme="minorHAnsi"/>
                <w:sz w:val="20"/>
                <w:szCs w:val="20"/>
              </w:rPr>
              <w:t>Identify participant’s goals for work/employment</w:t>
            </w:r>
          </w:p>
        </w:tc>
        <w:tc>
          <w:tcPr>
            <w:tcW w:w="2027" w:type="dxa"/>
          </w:tcPr>
          <w:p w14:paraId="515717D4" w14:textId="77777777" w:rsidR="00F5594A" w:rsidRPr="001B58A8" w:rsidRDefault="00F5594A" w:rsidP="00354FC1">
            <w:pPr>
              <w:pStyle w:val="ListParagraph"/>
              <w:numPr>
                <w:ilvl w:val="0"/>
                <w:numId w:val="18"/>
              </w:numPr>
              <w:ind w:left="177" w:hanging="177"/>
              <w:rPr>
                <w:rFonts w:eastAsia="Calibri" w:cstheme="minorHAnsi"/>
                <w:sz w:val="20"/>
                <w:szCs w:val="20"/>
              </w:rPr>
            </w:pPr>
            <w:r w:rsidRPr="001B58A8">
              <w:rPr>
                <w:rFonts w:eastAsia="Calibri" w:cstheme="minorHAnsi"/>
                <w:sz w:val="20"/>
                <w:szCs w:val="20"/>
              </w:rPr>
              <w:t>SEE specialist</w:t>
            </w:r>
          </w:p>
        </w:tc>
        <w:tc>
          <w:tcPr>
            <w:tcW w:w="1570" w:type="dxa"/>
            <w:vMerge/>
          </w:tcPr>
          <w:p w14:paraId="1539F284" w14:textId="77777777" w:rsidR="00F5594A" w:rsidRPr="00630894" w:rsidRDefault="00F5594A" w:rsidP="004D53F8">
            <w:pPr>
              <w:autoSpaceDE w:val="0"/>
              <w:autoSpaceDN w:val="0"/>
              <w:adjustRightInd w:val="0"/>
              <w:spacing w:after="0" w:line="240" w:lineRule="auto"/>
              <w:rPr>
                <w:rFonts w:asciiTheme="majorHAnsi" w:eastAsia="Calibri" w:hAnsiTheme="majorHAnsi" w:cs="BookAntiqua"/>
                <w:sz w:val="20"/>
                <w:szCs w:val="20"/>
              </w:rPr>
            </w:pPr>
          </w:p>
        </w:tc>
        <w:tc>
          <w:tcPr>
            <w:tcW w:w="1962" w:type="dxa"/>
            <w:vMerge/>
          </w:tcPr>
          <w:p w14:paraId="6B1964E7" w14:textId="77777777" w:rsidR="00F5594A" w:rsidRPr="00630894" w:rsidRDefault="00F5594A" w:rsidP="004D53F8">
            <w:pPr>
              <w:spacing w:after="0" w:line="240" w:lineRule="auto"/>
              <w:rPr>
                <w:rFonts w:asciiTheme="majorHAnsi" w:eastAsia="Calibri" w:hAnsiTheme="majorHAnsi" w:cs="BookAntiqua"/>
                <w:sz w:val="20"/>
                <w:szCs w:val="20"/>
              </w:rPr>
            </w:pPr>
          </w:p>
        </w:tc>
      </w:tr>
    </w:tbl>
    <w:p w14:paraId="07954261" w14:textId="77777777" w:rsidR="00AF6F35" w:rsidRDefault="00AF6F35" w:rsidP="00D37F11">
      <w:pPr>
        <w:autoSpaceDE w:val="0"/>
        <w:autoSpaceDN w:val="0"/>
        <w:adjustRightInd w:val="0"/>
        <w:spacing w:after="0" w:line="240" w:lineRule="auto"/>
        <w:rPr>
          <w:rFonts w:asciiTheme="majorHAnsi" w:eastAsia="Calibri" w:hAnsiTheme="majorHAnsi" w:cs="BookAntiqua"/>
          <w:sz w:val="20"/>
          <w:szCs w:val="20"/>
        </w:rPr>
        <w:sectPr w:rsidR="00AF6F35" w:rsidSect="00AF6F35">
          <w:headerReference w:type="default" r:id="rId24"/>
          <w:footerReference w:type="default" r:id="rId25"/>
          <w:pgSz w:w="15840" w:h="12240" w:orient="landscape"/>
          <w:pgMar w:top="720" w:right="720" w:bottom="720" w:left="720" w:header="720" w:footer="576" w:gutter="0"/>
          <w:cols w:space="720"/>
          <w:docGrid w:linePitch="360"/>
        </w:sectPr>
      </w:pPr>
    </w:p>
    <w:p w14:paraId="3C7FE5F6" w14:textId="30BE07A6" w:rsidR="00A421AE" w:rsidRPr="008E503F" w:rsidRDefault="00F509B4" w:rsidP="008E503F">
      <w:pPr>
        <w:jc w:val="center"/>
        <w:rPr>
          <w:rFonts w:ascii="Cambria" w:eastAsia="MS Mincho" w:hAnsi="Cambria" w:cs="Times New Roman"/>
          <w:b/>
          <w:sz w:val="24"/>
          <w:szCs w:val="24"/>
          <w:u w:val="single"/>
        </w:rPr>
      </w:pPr>
      <w:bookmarkStart w:id="4" w:name="R_CA"/>
      <w:bookmarkStart w:id="5" w:name="_Hlk66784254"/>
      <w:bookmarkEnd w:id="4"/>
      <w:r>
        <w:rPr>
          <w:rFonts w:ascii="Cambria" w:eastAsia="MS Mincho" w:hAnsi="Cambria" w:cs="Times New Roman"/>
          <w:b/>
          <w:sz w:val="24"/>
          <w:szCs w:val="24"/>
          <w:u w:val="single"/>
        </w:rPr>
        <w:lastRenderedPageBreak/>
        <w:t xml:space="preserve">Mental Health Interview </w:t>
      </w:r>
      <w:r w:rsidR="00A421AE" w:rsidRPr="006D025F">
        <w:rPr>
          <w:rFonts w:ascii="Cambria" w:eastAsia="MS Mincho" w:hAnsi="Cambria" w:cs="Times New Roman"/>
          <w:b/>
          <w:sz w:val="24"/>
          <w:szCs w:val="24"/>
          <w:u w:val="single"/>
        </w:rPr>
        <w:t>Tip Shee</w:t>
      </w:r>
      <w:r>
        <w:rPr>
          <w:rFonts w:ascii="Cambria" w:eastAsia="MS Mincho" w:hAnsi="Cambria" w:cs="Times New Roman"/>
          <w:b/>
          <w:sz w:val="24"/>
          <w:szCs w:val="24"/>
          <w:u w:val="single"/>
        </w:rPr>
        <w:t>t</w:t>
      </w:r>
    </w:p>
    <w:p w14:paraId="11A5DF85" w14:textId="2A03133D"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Consistent with other approaches, the information used to inform a conceptualization of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’s psychiatric status</w:t>
      </w:r>
      <w:r w:rsidR="00A926D3">
        <w:rPr>
          <w:rFonts w:ascii="Cambria" w:eastAsia="MS Mincho" w:hAnsi="Cambria" w:cs="Times New Roman"/>
          <w:sz w:val="24"/>
          <w:szCs w:val="24"/>
        </w:rPr>
        <w:t xml:space="preserve"> and</w:t>
      </w:r>
      <w:r w:rsidR="00A202F7">
        <w:rPr>
          <w:rFonts w:ascii="Cambria" w:eastAsia="MS Mincho" w:hAnsi="Cambria" w:cs="Times New Roman"/>
          <w:sz w:val="24"/>
          <w:szCs w:val="24"/>
        </w:rPr>
        <w:t xml:space="preserve"> </w:t>
      </w:r>
      <w:r w:rsidRPr="00A421AE">
        <w:rPr>
          <w:rFonts w:ascii="Cambria" w:eastAsia="MS Mincho" w:hAnsi="Cambria" w:cs="Times New Roman"/>
          <w:sz w:val="24"/>
          <w:szCs w:val="24"/>
        </w:rPr>
        <w:t>mental health needs</w:t>
      </w:r>
      <w:r w:rsidR="00A202F7">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will be based on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 xml:space="preserve"> self-report, clinical observation by the</w:t>
      </w:r>
      <w:r w:rsidR="00F42F39">
        <w:rPr>
          <w:rFonts w:ascii="Cambria" w:eastAsia="MS Mincho" w:hAnsi="Cambria" w:cs="Times New Roman"/>
          <w:sz w:val="24"/>
          <w:szCs w:val="24"/>
        </w:rPr>
        <w:t xml:space="preserve"> New Journeys </w:t>
      </w:r>
      <w:r w:rsidRPr="00A421AE">
        <w:rPr>
          <w:rFonts w:ascii="Cambria" w:eastAsia="MS Mincho" w:hAnsi="Cambria" w:cs="Times New Roman"/>
          <w:sz w:val="24"/>
          <w:szCs w:val="24"/>
        </w:rPr>
        <w:t xml:space="preserve">team, and collateral </w:t>
      </w:r>
      <w:r w:rsidR="008112D7">
        <w:rPr>
          <w:rFonts w:ascii="Cambria" w:eastAsia="MS Mincho" w:hAnsi="Cambria" w:cs="Times New Roman"/>
          <w:sz w:val="24"/>
          <w:szCs w:val="24"/>
        </w:rPr>
        <w:t>information</w:t>
      </w:r>
      <w:r w:rsidR="008112D7" w:rsidRPr="00A421AE">
        <w:rPr>
          <w:rFonts w:ascii="Cambria" w:eastAsia="MS Mincho" w:hAnsi="Cambria" w:cs="Times New Roman"/>
          <w:sz w:val="24"/>
          <w:szCs w:val="24"/>
        </w:rPr>
        <w:t xml:space="preserve"> </w:t>
      </w:r>
      <w:r w:rsidRPr="00A421AE">
        <w:rPr>
          <w:rFonts w:ascii="Cambria" w:eastAsia="MS Mincho" w:hAnsi="Cambria" w:cs="Times New Roman"/>
          <w:sz w:val="24"/>
          <w:szCs w:val="24"/>
        </w:rPr>
        <w:t>from record review</w:t>
      </w:r>
      <w:r w:rsidR="008112D7">
        <w:rPr>
          <w:rFonts w:ascii="Cambria" w:eastAsia="MS Mincho" w:hAnsi="Cambria" w:cs="Times New Roman"/>
          <w:sz w:val="24"/>
          <w:szCs w:val="24"/>
        </w:rPr>
        <w:t>s</w:t>
      </w:r>
      <w:r w:rsidRPr="00A421AE">
        <w:rPr>
          <w:rFonts w:ascii="Cambria" w:eastAsia="MS Mincho" w:hAnsi="Cambria" w:cs="Times New Roman"/>
          <w:sz w:val="24"/>
          <w:szCs w:val="24"/>
        </w:rPr>
        <w:t xml:space="preserve"> as well as interviews with natural and clinical supports. Questions that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 xml:space="preserve"> cannot or is unwilling to answer may be redirected to </w:t>
      </w:r>
      <w:r w:rsidR="00A202F7">
        <w:rPr>
          <w:rFonts w:ascii="Cambria" w:eastAsia="MS Mincho" w:hAnsi="Cambria" w:cs="Times New Roman"/>
          <w:sz w:val="24"/>
          <w:szCs w:val="24"/>
        </w:rPr>
        <w:t>family or other</w:t>
      </w:r>
      <w:r w:rsidRPr="00A421AE">
        <w:rPr>
          <w:rFonts w:ascii="Cambria" w:eastAsia="MS Mincho" w:hAnsi="Cambria" w:cs="Times New Roman"/>
          <w:sz w:val="24"/>
          <w:szCs w:val="24"/>
        </w:rPr>
        <w:t xml:space="preserve"> natural support</w:t>
      </w:r>
      <w:r w:rsidR="00A202F7">
        <w:rPr>
          <w:rFonts w:ascii="Cambria" w:eastAsia="MS Mincho" w:hAnsi="Cambria" w:cs="Times New Roman"/>
          <w:sz w:val="24"/>
          <w:szCs w:val="24"/>
        </w:rPr>
        <w:t>s</w:t>
      </w:r>
      <w:r w:rsidRPr="00A421AE">
        <w:rPr>
          <w:rFonts w:ascii="Cambria" w:eastAsia="MS Mincho" w:hAnsi="Cambria" w:cs="Times New Roman"/>
          <w:sz w:val="24"/>
          <w:szCs w:val="24"/>
        </w:rPr>
        <w:t xml:space="preserve">. Issues of timing and sensitivity should be primary concerns given the content and amount of material to be discussed, along with information gathering. However, one should try to be direct and forthright, while “testing the waters” on more sensitive subjects. If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 xml:space="preserve"> </w:t>
      </w:r>
      <w:r w:rsidR="008112D7">
        <w:rPr>
          <w:rFonts w:ascii="Cambria" w:eastAsia="MS Mincho" w:hAnsi="Cambria" w:cs="Times New Roman"/>
          <w:sz w:val="24"/>
          <w:szCs w:val="24"/>
        </w:rPr>
        <w:t>is not</w:t>
      </w:r>
      <w:r w:rsidRPr="00A421AE">
        <w:rPr>
          <w:rFonts w:ascii="Cambria" w:eastAsia="MS Mincho" w:hAnsi="Cambria" w:cs="Times New Roman"/>
          <w:sz w:val="24"/>
          <w:szCs w:val="24"/>
        </w:rPr>
        <w:t xml:space="preserve"> willing to answer questions, acknowledge and affirm the right to skip questions</w:t>
      </w:r>
      <w:r w:rsidR="008112D7">
        <w:rPr>
          <w:rFonts w:ascii="Cambria" w:eastAsia="MS Mincho" w:hAnsi="Cambria" w:cs="Times New Roman"/>
          <w:sz w:val="24"/>
          <w:szCs w:val="24"/>
        </w:rPr>
        <w:t>, which may be revisited later, and move on</w:t>
      </w:r>
      <w:r w:rsidRPr="00A421AE">
        <w:rPr>
          <w:rFonts w:ascii="Cambria" w:eastAsia="MS Mincho" w:hAnsi="Cambria" w:cs="Times New Roman"/>
          <w:sz w:val="24"/>
          <w:szCs w:val="24"/>
        </w:rPr>
        <w:t xml:space="preserve">to the next set of questions. </w:t>
      </w:r>
      <w:r w:rsidR="008112D7">
        <w:rPr>
          <w:rFonts w:ascii="Cambria" w:eastAsia="MS Mincho" w:hAnsi="Cambria" w:cs="Times New Roman"/>
          <w:sz w:val="24"/>
          <w:szCs w:val="24"/>
        </w:rPr>
        <w:t xml:space="preserve">Mental health professionals should prepare for the interview </w:t>
      </w:r>
      <w:r w:rsidRPr="00A421AE">
        <w:rPr>
          <w:rFonts w:ascii="Cambria" w:eastAsia="MS Mincho" w:hAnsi="Cambria" w:cs="Times New Roman"/>
          <w:sz w:val="24"/>
          <w:szCs w:val="24"/>
        </w:rPr>
        <w:t xml:space="preserve">by reviewing relevant documentation and conducting collateral interviews in advance. Gathering information relevant to mental health will likely take the most </w:t>
      </w:r>
      <w:r w:rsidR="00EB0328" w:rsidRPr="00A421AE">
        <w:rPr>
          <w:rFonts w:ascii="Cambria" w:eastAsia="MS Mincho" w:hAnsi="Cambria" w:cs="Times New Roman"/>
          <w:sz w:val="24"/>
          <w:szCs w:val="24"/>
        </w:rPr>
        <w:t>time and</w:t>
      </w:r>
      <w:r w:rsidRPr="00A421AE">
        <w:rPr>
          <w:rFonts w:ascii="Cambria" w:eastAsia="MS Mincho" w:hAnsi="Cambria" w:cs="Times New Roman"/>
          <w:sz w:val="24"/>
          <w:szCs w:val="24"/>
        </w:rPr>
        <w:t xml:space="preserve"> should be paced according to the needs and preferences of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 Always review the rationale for asking these questions</w:t>
      </w:r>
      <w:r w:rsidR="008112D7">
        <w:rPr>
          <w:rFonts w:ascii="Cambria" w:eastAsia="MS Mincho" w:hAnsi="Cambria" w:cs="Times New Roman"/>
          <w:sz w:val="24"/>
          <w:szCs w:val="24"/>
        </w:rPr>
        <w:t xml:space="preserve"> with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Some language is suggested below as a starting point.</w:t>
      </w:r>
    </w:p>
    <w:p w14:paraId="237C99EE" w14:textId="77777777" w:rsidR="00A421AE" w:rsidRPr="00A421AE" w:rsidRDefault="00A421AE" w:rsidP="00A421AE">
      <w:pPr>
        <w:spacing w:after="0" w:line="240" w:lineRule="auto"/>
        <w:rPr>
          <w:rFonts w:ascii="Cambria" w:eastAsia="MS Mincho" w:hAnsi="Cambria" w:cs="Times New Roman"/>
          <w:sz w:val="24"/>
          <w:szCs w:val="24"/>
        </w:rPr>
      </w:pPr>
    </w:p>
    <w:p w14:paraId="7E2A042B"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Some points to keep in mind for this section:</w:t>
      </w:r>
    </w:p>
    <w:p w14:paraId="2CEED51E" w14:textId="77777777" w:rsidR="00A421AE" w:rsidRPr="00A421AE" w:rsidRDefault="00A421AE" w:rsidP="00A421AE">
      <w:pPr>
        <w:spacing w:after="0" w:line="240" w:lineRule="auto"/>
        <w:rPr>
          <w:rFonts w:ascii="Cambria" w:eastAsia="MS Mincho" w:hAnsi="Cambria" w:cs="Times New Roman"/>
          <w:sz w:val="24"/>
          <w:szCs w:val="24"/>
        </w:rPr>
      </w:pPr>
    </w:p>
    <w:p w14:paraId="61729E2A" w14:textId="6A5C0B12" w:rsidR="00BC5742" w:rsidRDefault="00BC5742" w:rsidP="00A421AE">
      <w:pPr>
        <w:numPr>
          <w:ilvl w:val="0"/>
          <w:numId w:val="2"/>
        </w:numPr>
        <w:spacing w:after="0" w:line="240" w:lineRule="auto"/>
        <w:contextualSpacing/>
        <w:rPr>
          <w:rFonts w:ascii="Cambria" w:eastAsia="MS Mincho" w:hAnsi="Cambria" w:cs="Times New Roman"/>
          <w:sz w:val="24"/>
          <w:szCs w:val="24"/>
        </w:rPr>
      </w:pPr>
      <w:r w:rsidRPr="001122A1">
        <w:rPr>
          <w:rFonts w:ascii="Cambria" w:eastAsia="MS Mincho" w:hAnsi="Cambria" w:cs="Times New Roman"/>
          <w:i/>
          <w:sz w:val="24"/>
          <w:szCs w:val="24"/>
        </w:rPr>
        <w:t xml:space="preserve">Customize the order in which this section is administered based on initial impressions of the </w:t>
      </w:r>
      <w:r w:rsidR="00AF6F35">
        <w:rPr>
          <w:rFonts w:ascii="Cambria" w:eastAsia="MS Mincho" w:hAnsi="Cambria" w:cs="Times New Roman"/>
          <w:i/>
          <w:sz w:val="24"/>
          <w:szCs w:val="24"/>
        </w:rPr>
        <w:t>participant</w:t>
      </w:r>
      <w:r w:rsidR="00B43492" w:rsidRPr="001122A1">
        <w:rPr>
          <w:rFonts w:ascii="Cambria" w:eastAsia="MS Mincho" w:hAnsi="Cambria" w:cs="Times New Roman"/>
          <w:i/>
          <w:sz w:val="24"/>
          <w:szCs w:val="24"/>
        </w:rPr>
        <w:t xml:space="preserve"> and/or the </w:t>
      </w:r>
      <w:r w:rsidR="00AF6F35">
        <w:rPr>
          <w:rFonts w:ascii="Cambria" w:eastAsia="MS Mincho" w:hAnsi="Cambria" w:cs="Times New Roman"/>
          <w:i/>
          <w:sz w:val="24"/>
          <w:szCs w:val="24"/>
        </w:rPr>
        <w:t>participant</w:t>
      </w:r>
      <w:r w:rsidR="00B43492" w:rsidRPr="001122A1">
        <w:rPr>
          <w:rFonts w:ascii="Cambria" w:eastAsia="MS Mincho" w:hAnsi="Cambria" w:cs="Times New Roman"/>
          <w:i/>
          <w:sz w:val="24"/>
          <w:szCs w:val="24"/>
        </w:rPr>
        <w:t>’s stated preference</w:t>
      </w:r>
      <w:r>
        <w:rPr>
          <w:rFonts w:ascii="Cambria" w:eastAsia="MS Mincho" w:hAnsi="Cambria" w:cs="Times New Roman"/>
          <w:sz w:val="24"/>
          <w:szCs w:val="24"/>
        </w:rPr>
        <w:t xml:space="preserve">. </w:t>
      </w:r>
      <w:r w:rsidR="00AF6F35">
        <w:rPr>
          <w:rFonts w:ascii="Cambria" w:eastAsia="MS Mincho" w:hAnsi="Cambria" w:cs="Times New Roman"/>
          <w:sz w:val="24"/>
          <w:szCs w:val="24"/>
        </w:rPr>
        <w:t>Participant</w:t>
      </w:r>
      <w:r>
        <w:rPr>
          <w:rFonts w:ascii="Cambria" w:eastAsia="MS Mincho" w:hAnsi="Cambria" w:cs="Times New Roman"/>
          <w:sz w:val="24"/>
          <w:szCs w:val="24"/>
        </w:rPr>
        <w:t xml:space="preserve">s who are, for a myriad of reasons, more difficult to engage, may be more willing </w:t>
      </w:r>
      <w:r w:rsidR="00B43492">
        <w:rPr>
          <w:rFonts w:ascii="Cambria" w:eastAsia="MS Mincho" w:hAnsi="Cambria" w:cs="Times New Roman"/>
          <w:sz w:val="24"/>
          <w:szCs w:val="24"/>
        </w:rPr>
        <w:t>to discuss</w:t>
      </w:r>
      <w:r>
        <w:rPr>
          <w:rFonts w:ascii="Cambria" w:eastAsia="MS Mincho" w:hAnsi="Cambria" w:cs="Times New Roman"/>
          <w:sz w:val="24"/>
          <w:szCs w:val="24"/>
        </w:rPr>
        <w:t xml:space="preserve"> </w:t>
      </w:r>
      <w:r w:rsidR="004B2C66">
        <w:rPr>
          <w:rFonts w:ascii="Cambria" w:eastAsia="MS Mincho" w:hAnsi="Cambria" w:cs="Times New Roman"/>
          <w:sz w:val="24"/>
          <w:szCs w:val="24"/>
        </w:rPr>
        <w:t>their</w:t>
      </w:r>
      <w:r>
        <w:rPr>
          <w:rFonts w:ascii="Cambria" w:eastAsia="MS Mincho" w:hAnsi="Cambria" w:cs="Times New Roman"/>
          <w:sz w:val="24"/>
          <w:szCs w:val="24"/>
        </w:rPr>
        <w:t xml:space="preserve"> personal strengths and resources. The interview can later proceed to the mental health section.</w:t>
      </w:r>
      <w:r w:rsidR="00B43492">
        <w:rPr>
          <w:rFonts w:ascii="Cambria" w:eastAsia="MS Mincho" w:hAnsi="Cambria" w:cs="Times New Roman"/>
          <w:sz w:val="24"/>
          <w:szCs w:val="24"/>
        </w:rPr>
        <w:t xml:space="preserve"> </w:t>
      </w:r>
    </w:p>
    <w:p w14:paraId="052A88EE" w14:textId="77777777" w:rsidR="00BC5742" w:rsidRDefault="00BC5742" w:rsidP="00BC5742">
      <w:pPr>
        <w:spacing w:after="0" w:line="240" w:lineRule="auto"/>
        <w:ind w:left="720"/>
        <w:contextualSpacing/>
        <w:rPr>
          <w:rFonts w:ascii="Cambria" w:eastAsia="MS Mincho" w:hAnsi="Cambria" w:cs="Times New Roman"/>
          <w:sz w:val="24"/>
          <w:szCs w:val="24"/>
        </w:rPr>
      </w:pPr>
    </w:p>
    <w:p w14:paraId="4BD3B381" w14:textId="6779DC88" w:rsidR="00A421AE" w:rsidRPr="00D95440" w:rsidRDefault="00A421AE" w:rsidP="00BF6D44">
      <w:pPr>
        <w:numPr>
          <w:ilvl w:val="0"/>
          <w:numId w:val="2"/>
        </w:numPr>
        <w:spacing w:after="0" w:line="240" w:lineRule="auto"/>
        <w:contextualSpacing/>
        <w:rPr>
          <w:rFonts w:ascii="Cambria" w:eastAsia="MS Mincho" w:hAnsi="Cambria" w:cs="Times New Roman"/>
          <w:sz w:val="24"/>
          <w:szCs w:val="24"/>
        </w:rPr>
      </w:pPr>
      <w:r w:rsidRPr="00D95440">
        <w:rPr>
          <w:rFonts w:ascii="Cambria" w:eastAsia="MS Mincho" w:hAnsi="Cambria" w:cs="Times New Roman"/>
          <w:sz w:val="24"/>
          <w:szCs w:val="24"/>
        </w:rPr>
        <w:t xml:space="preserve">Try to establish as clear and </w:t>
      </w:r>
      <w:r w:rsidR="00F509B4" w:rsidRPr="00D95440">
        <w:rPr>
          <w:rFonts w:ascii="Cambria" w:eastAsia="MS Mincho" w:hAnsi="Cambria" w:cs="Times New Roman"/>
          <w:sz w:val="24"/>
          <w:szCs w:val="24"/>
        </w:rPr>
        <w:t>definitive</w:t>
      </w:r>
      <w:r w:rsidRPr="00D95440">
        <w:rPr>
          <w:rFonts w:ascii="Cambria" w:eastAsia="MS Mincho" w:hAnsi="Cambria" w:cs="Times New Roman"/>
          <w:sz w:val="24"/>
          <w:szCs w:val="24"/>
        </w:rPr>
        <w:t xml:space="preserve"> a diagnosis as possible. This is understandably difficult to do when there are several comorbid factors at play, particularly those of substance use disorder and trauma</w:t>
      </w:r>
      <w:r w:rsidR="00FD5F98" w:rsidRPr="00D95440">
        <w:rPr>
          <w:rFonts w:ascii="Cambria" w:eastAsia="MS Mincho" w:hAnsi="Cambria" w:cs="Times New Roman"/>
          <w:sz w:val="24"/>
          <w:szCs w:val="24"/>
        </w:rPr>
        <w:t>, and given the nature of first episode psychosis</w:t>
      </w:r>
      <w:r w:rsidRPr="00D95440">
        <w:rPr>
          <w:rFonts w:ascii="Cambria" w:eastAsia="MS Mincho" w:hAnsi="Cambria" w:cs="Times New Roman"/>
          <w:sz w:val="24"/>
          <w:szCs w:val="24"/>
        </w:rPr>
        <w:t xml:space="preserve">. These comorbid factors should be included in the summary for a complete picture of the </w:t>
      </w:r>
      <w:r w:rsidR="00AF6F35">
        <w:rPr>
          <w:rFonts w:ascii="Cambria" w:eastAsia="MS Mincho" w:hAnsi="Cambria" w:cs="Times New Roman"/>
          <w:sz w:val="24"/>
          <w:szCs w:val="24"/>
        </w:rPr>
        <w:t>participant</w:t>
      </w:r>
      <w:r w:rsidRPr="00D95440">
        <w:rPr>
          <w:rFonts w:ascii="Cambria" w:eastAsia="MS Mincho" w:hAnsi="Cambria" w:cs="Times New Roman"/>
          <w:sz w:val="24"/>
          <w:szCs w:val="24"/>
        </w:rPr>
        <w:t xml:space="preserve">’s mental health condition. Previous diagnoses should always be checked against team observations and the </w:t>
      </w:r>
      <w:r w:rsidR="00AF6F35">
        <w:rPr>
          <w:rFonts w:ascii="Cambria" w:eastAsia="MS Mincho" w:hAnsi="Cambria" w:cs="Times New Roman"/>
          <w:sz w:val="24"/>
          <w:szCs w:val="24"/>
        </w:rPr>
        <w:t>participant</w:t>
      </w:r>
      <w:r w:rsidRPr="00D95440">
        <w:rPr>
          <w:rFonts w:ascii="Cambria" w:eastAsia="MS Mincho" w:hAnsi="Cambria" w:cs="Times New Roman"/>
          <w:sz w:val="24"/>
          <w:szCs w:val="24"/>
        </w:rPr>
        <w:t>’s (or other collateral information) report.</w:t>
      </w:r>
      <w:r w:rsidR="00FD5F98" w:rsidRPr="00D95440">
        <w:rPr>
          <w:rFonts w:ascii="Cambria" w:eastAsia="MS Mincho" w:hAnsi="Cambria" w:cs="Times New Roman"/>
          <w:sz w:val="24"/>
          <w:szCs w:val="24"/>
        </w:rPr>
        <w:t xml:space="preserve"> Given the relatively recent onset of symptoms, it is important to establish a clear timeline of when the </w:t>
      </w:r>
      <w:r w:rsidR="00AF6F35">
        <w:rPr>
          <w:rFonts w:ascii="Cambria" w:eastAsia="MS Mincho" w:hAnsi="Cambria" w:cs="Times New Roman"/>
          <w:sz w:val="24"/>
          <w:szCs w:val="24"/>
        </w:rPr>
        <w:t>participant</w:t>
      </w:r>
      <w:r w:rsidR="00FD5F98" w:rsidRPr="00D95440">
        <w:rPr>
          <w:rFonts w:ascii="Cambria" w:eastAsia="MS Mincho" w:hAnsi="Cambria" w:cs="Times New Roman"/>
          <w:sz w:val="24"/>
          <w:szCs w:val="24"/>
        </w:rPr>
        <w:t xml:space="preserve"> first experienced a decline in role functioning, when or if sub</w:t>
      </w:r>
      <w:r w:rsidR="0029313F" w:rsidRPr="00D95440">
        <w:rPr>
          <w:rFonts w:ascii="Cambria" w:eastAsia="MS Mincho" w:hAnsi="Cambria" w:cs="Times New Roman"/>
          <w:sz w:val="24"/>
          <w:szCs w:val="24"/>
        </w:rPr>
        <w:t>-</w:t>
      </w:r>
      <w:r w:rsidR="00FD5F98" w:rsidRPr="00D95440">
        <w:rPr>
          <w:rFonts w:ascii="Cambria" w:eastAsia="MS Mincho" w:hAnsi="Cambria" w:cs="Times New Roman"/>
          <w:sz w:val="24"/>
          <w:szCs w:val="24"/>
        </w:rPr>
        <w:t>syndromal psychotic symptoms began, and when</w:t>
      </w:r>
      <w:r w:rsidR="00E753C8" w:rsidRPr="00D95440">
        <w:rPr>
          <w:rFonts w:ascii="Cambria" w:eastAsia="MS Mincho" w:hAnsi="Cambria" w:cs="Times New Roman"/>
          <w:sz w:val="24"/>
          <w:szCs w:val="24"/>
        </w:rPr>
        <w:t xml:space="preserve"> symptoms of frank psychosis first manifested.</w:t>
      </w:r>
      <w:r w:rsidRPr="00D95440">
        <w:rPr>
          <w:rFonts w:ascii="Cambria" w:eastAsia="MS Mincho" w:hAnsi="Cambria" w:cs="Times New Roman"/>
          <w:sz w:val="24"/>
          <w:szCs w:val="24"/>
        </w:rPr>
        <w:t xml:space="preserve"> </w:t>
      </w:r>
      <w:r w:rsidR="00E753C8" w:rsidRPr="00D95440">
        <w:rPr>
          <w:rFonts w:ascii="Cambria" w:eastAsia="MS Mincho" w:hAnsi="Cambria" w:cs="Times New Roman"/>
          <w:sz w:val="24"/>
          <w:szCs w:val="24"/>
        </w:rPr>
        <w:t>This timeline should include periods of</w:t>
      </w:r>
      <w:r w:rsidRPr="00D95440">
        <w:rPr>
          <w:rFonts w:ascii="Cambria" w:eastAsia="MS Mincho" w:hAnsi="Cambria" w:cs="Times New Roman"/>
          <w:sz w:val="24"/>
          <w:szCs w:val="24"/>
        </w:rPr>
        <w:t xml:space="preserve"> drug intoxication</w:t>
      </w:r>
      <w:r w:rsidR="0029313F" w:rsidRPr="00D95440">
        <w:rPr>
          <w:rFonts w:ascii="Cambria" w:eastAsia="MS Mincho" w:hAnsi="Cambria" w:cs="Times New Roman"/>
          <w:sz w:val="24"/>
          <w:szCs w:val="24"/>
        </w:rPr>
        <w:t xml:space="preserve"> </w:t>
      </w:r>
      <w:r w:rsidRPr="00D95440">
        <w:rPr>
          <w:rFonts w:ascii="Cambria" w:eastAsia="MS Mincho" w:hAnsi="Cambria" w:cs="Times New Roman"/>
          <w:sz w:val="24"/>
          <w:szCs w:val="24"/>
        </w:rPr>
        <w:t>and withdrawal</w:t>
      </w:r>
      <w:r w:rsidR="00E753C8" w:rsidRPr="00D95440">
        <w:rPr>
          <w:rFonts w:ascii="Cambria" w:eastAsia="MS Mincho" w:hAnsi="Cambria" w:cs="Times New Roman"/>
          <w:sz w:val="24"/>
          <w:szCs w:val="24"/>
        </w:rPr>
        <w:t>, mood episodes,</w:t>
      </w:r>
      <w:r w:rsidR="00BF6D44" w:rsidRPr="00D95440">
        <w:rPr>
          <w:rFonts w:ascii="Cambria" w:eastAsia="MS Mincho" w:hAnsi="Cambria" w:cs="Times New Roman"/>
          <w:sz w:val="24"/>
          <w:szCs w:val="24"/>
        </w:rPr>
        <w:t xml:space="preserve"> as well as biomedical conditions that may be precipitating, </w:t>
      </w:r>
      <w:r w:rsidR="00851135" w:rsidRPr="00D95440">
        <w:rPr>
          <w:rFonts w:ascii="Cambria" w:eastAsia="MS Mincho" w:hAnsi="Cambria" w:cs="Times New Roman"/>
          <w:sz w:val="24"/>
          <w:szCs w:val="24"/>
        </w:rPr>
        <w:t>perpetuating,</w:t>
      </w:r>
      <w:r w:rsidR="00BF6D44" w:rsidRPr="00D95440">
        <w:rPr>
          <w:rFonts w:ascii="Cambria" w:eastAsia="MS Mincho" w:hAnsi="Cambria" w:cs="Times New Roman"/>
          <w:sz w:val="24"/>
          <w:szCs w:val="24"/>
        </w:rPr>
        <w:t xml:space="preserve"> and exacerbating mental health symptoms</w:t>
      </w:r>
      <w:r w:rsidR="00E753C8" w:rsidRPr="00D95440">
        <w:rPr>
          <w:rFonts w:ascii="Cambria" w:eastAsia="MS Mincho" w:hAnsi="Cambria" w:cs="Times New Roman"/>
          <w:sz w:val="24"/>
          <w:szCs w:val="24"/>
        </w:rPr>
        <w:t xml:space="preserve"> or that may lead to a diagnosis other than a primary psychotic disorder.</w:t>
      </w:r>
    </w:p>
    <w:p w14:paraId="139A39AD" w14:textId="77777777" w:rsidR="00A421AE" w:rsidRPr="00A421AE" w:rsidRDefault="00A421AE" w:rsidP="00A421AE">
      <w:pPr>
        <w:spacing w:after="0" w:line="240" w:lineRule="auto"/>
        <w:rPr>
          <w:rFonts w:ascii="Cambria" w:eastAsia="MS Mincho" w:hAnsi="Cambria" w:cs="Times New Roman"/>
          <w:sz w:val="24"/>
          <w:szCs w:val="24"/>
        </w:rPr>
      </w:pPr>
    </w:p>
    <w:p w14:paraId="1EA36536" w14:textId="60831D8D" w:rsidR="00507937" w:rsidRDefault="00A421AE" w:rsidP="00A421AE">
      <w:pPr>
        <w:numPr>
          <w:ilvl w:val="0"/>
          <w:numId w:val="2"/>
        </w:numPr>
        <w:spacing w:after="0" w:line="240" w:lineRule="auto"/>
        <w:contextualSpacing/>
        <w:rPr>
          <w:rFonts w:ascii="Cambria" w:eastAsia="MS Mincho" w:hAnsi="Cambria" w:cs="Times New Roman"/>
          <w:sz w:val="24"/>
          <w:szCs w:val="24"/>
        </w:rPr>
      </w:pPr>
      <w:r w:rsidRPr="00A421AE">
        <w:rPr>
          <w:rFonts w:ascii="Cambria" w:eastAsia="MS Mincho" w:hAnsi="Cambria" w:cs="Times New Roman"/>
          <w:sz w:val="24"/>
          <w:szCs w:val="24"/>
        </w:rPr>
        <w:t>Whenever pos</w:t>
      </w:r>
      <w:r w:rsidR="0029414E">
        <w:rPr>
          <w:rFonts w:ascii="Cambria" w:eastAsia="MS Mincho" w:hAnsi="Cambria" w:cs="Times New Roman"/>
          <w:sz w:val="24"/>
          <w:szCs w:val="24"/>
        </w:rPr>
        <w:t>sible, questions should be open-</w:t>
      </w:r>
      <w:r w:rsidRPr="00A421AE">
        <w:rPr>
          <w:rFonts w:ascii="Cambria" w:eastAsia="MS Mincho" w:hAnsi="Cambria" w:cs="Times New Roman"/>
          <w:sz w:val="24"/>
          <w:szCs w:val="24"/>
        </w:rPr>
        <w:t>ended</w:t>
      </w:r>
      <w:r w:rsidR="00C051E6">
        <w:rPr>
          <w:rFonts w:ascii="Cambria" w:eastAsia="MS Mincho" w:hAnsi="Cambria" w:cs="Times New Roman"/>
          <w:sz w:val="24"/>
          <w:szCs w:val="24"/>
        </w:rPr>
        <w:t>.</w:t>
      </w:r>
      <w:r w:rsidRPr="00A421AE">
        <w:rPr>
          <w:rFonts w:ascii="Cambria" w:eastAsia="MS Mincho" w:hAnsi="Cambria" w:cs="Times New Roman"/>
          <w:sz w:val="24"/>
          <w:szCs w:val="24"/>
        </w:rPr>
        <w:t xml:space="preserve"> </w:t>
      </w:r>
      <w:r w:rsidR="00481AA0">
        <w:rPr>
          <w:rFonts w:ascii="Cambria" w:eastAsia="MS Mincho" w:hAnsi="Cambria" w:cs="Times New Roman"/>
          <w:sz w:val="24"/>
          <w:szCs w:val="24"/>
        </w:rPr>
        <w:t xml:space="preserve"> However, cognitive</w:t>
      </w:r>
      <w:r w:rsidR="00627C22">
        <w:rPr>
          <w:rFonts w:ascii="Cambria" w:eastAsia="MS Mincho" w:hAnsi="Cambria" w:cs="Times New Roman"/>
          <w:sz w:val="24"/>
          <w:szCs w:val="24"/>
        </w:rPr>
        <w:t xml:space="preserve">, </w:t>
      </w:r>
      <w:r w:rsidR="00851135">
        <w:rPr>
          <w:rFonts w:ascii="Cambria" w:eastAsia="MS Mincho" w:hAnsi="Cambria" w:cs="Times New Roman"/>
          <w:sz w:val="24"/>
          <w:szCs w:val="24"/>
        </w:rPr>
        <w:t>paranoid,</w:t>
      </w:r>
      <w:r w:rsidR="00481AA0">
        <w:rPr>
          <w:rFonts w:ascii="Cambria" w:eastAsia="MS Mincho" w:hAnsi="Cambria" w:cs="Times New Roman"/>
          <w:sz w:val="24"/>
          <w:szCs w:val="24"/>
        </w:rPr>
        <w:t xml:space="preserve"> and other psychiatric symptoms </w:t>
      </w:r>
      <w:r w:rsidR="00104305">
        <w:rPr>
          <w:rFonts w:ascii="Cambria" w:eastAsia="MS Mincho" w:hAnsi="Cambria" w:cs="Times New Roman"/>
          <w:sz w:val="24"/>
          <w:szCs w:val="24"/>
        </w:rPr>
        <w:t xml:space="preserve">may </w:t>
      </w:r>
      <w:r w:rsidR="00627C22">
        <w:rPr>
          <w:rFonts w:ascii="Cambria" w:eastAsia="MS Mincho" w:hAnsi="Cambria" w:cs="Times New Roman"/>
          <w:sz w:val="24"/>
          <w:szCs w:val="24"/>
        </w:rPr>
        <w:t>lead</w:t>
      </w:r>
      <w:r w:rsidR="00104305">
        <w:rPr>
          <w:rFonts w:ascii="Cambria" w:eastAsia="MS Mincho" w:hAnsi="Cambria" w:cs="Times New Roman"/>
          <w:sz w:val="24"/>
          <w:szCs w:val="24"/>
        </w:rPr>
        <w:t xml:space="preserve"> patient</w:t>
      </w:r>
      <w:r w:rsidR="00627C22">
        <w:rPr>
          <w:rFonts w:ascii="Cambria" w:eastAsia="MS Mincho" w:hAnsi="Cambria" w:cs="Times New Roman"/>
          <w:sz w:val="24"/>
          <w:szCs w:val="24"/>
        </w:rPr>
        <w:t>s</w:t>
      </w:r>
      <w:r w:rsidR="00104305">
        <w:rPr>
          <w:rFonts w:ascii="Cambria" w:eastAsia="MS Mincho" w:hAnsi="Cambria" w:cs="Times New Roman"/>
          <w:sz w:val="24"/>
          <w:szCs w:val="24"/>
        </w:rPr>
        <w:t xml:space="preserve"> to </w:t>
      </w:r>
      <w:r w:rsidR="00481AA0">
        <w:rPr>
          <w:rFonts w:ascii="Cambria" w:eastAsia="MS Mincho" w:hAnsi="Cambria" w:cs="Times New Roman"/>
          <w:sz w:val="24"/>
          <w:szCs w:val="24"/>
        </w:rPr>
        <w:t>experience</w:t>
      </w:r>
      <w:r w:rsidR="00104305">
        <w:rPr>
          <w:rFonts w:ascii="Cambria" w:eastAsia="MS Mincho" w:hAnsi="Cambria" w:cs="Times New Roman"/>
          <w:sz w:val="24"/>
          <w:szCs w:val="24"/>
        </w:rPr>
        <w:t xml:space="preserve"> open ended questions </w:t>
      </w:r>
      <w:r w:rsidR="00481AA0">
        <w:rPr>
          <w:rFonts w:ascii="Cambria" w:eastAsia="MS Mincho" w:hAnsi="Cambria" w:cs="Times New Roman"/>
          <w:sz w:val="24"/>
          <w:szCs w:val="24"/>
        </w:rPr>
        <w:t>as confusing</w:t>
      </w:r>
      <w:r w:rsidR="00104305">
        <w:rPr>
          <w:rFonts w:ascii="Cambria" w:eastAsia="MS Mincho" w:hAnsi="Cambria" w:cs="Times New Roman"/>
          <w:sz w:val="24"/>
          <w:szCs w:val="24"/>
        </w:rPr>
        <w:t xml:space="preserve">, </w:t>
      </w:r>
      <w:r w:rsidR="00651C93">
        <w:rPr>
          <w:rFonts w:ascii="Cambria" w:eastAsia="MS Mincho" w:hAnsi="Cambria" w:cs="Times New Roman"/>
          <w:sz w:val="24"/>
          <w:szCs w:val="24"/>
        </w:rPr>
        <w:t xml:space="preserve">or induce suspiciousness, </w:t>
      </w:r>
      <w:r w:rsidR="00104305">
        <w:rPr>
          <w:rFonts w:ascii="Cambria" w:eastAsia="MS Mincho" w:hAnsi="Cambria" w:cs="Times New Roman"/>
          <w:sz w:val="24"/>
          <w:szCs w:val="24"/>
        </w:rPr>
        <w:t xml:space="preserve">therefore transition to more close ended questions </w:t>
      </w:r>
      <w:r w:rsidR="00627C22">
        <w:rPr>
          <w:rFonts w:ascii="Cambria" w:eastAsia="MS Mincho" w:hAnsi="Cambria" w:cs="Times New Roman"/>
          <w:sz w:val="24"/>
          <w:szCs w:val="24"/>
        </w:rPr>
        <w:t xml:space="preserve">as appropriate. </w:t>
      </w:r>
    </w:p>
    <w:p w14:paraId="72AFDB80" w14:textId="3C556EEB" w:rsidR="0044467C" w:rsidRDefault="0044467C" w:rsidP="00F509B4">
      <w:pPr>
        <w:pStyle w:val="ListParagraph"/>
        <w:rPr>
          <w:rFonts w:ascii="Cambria" w:eastAsia="MS Mincho" w:hAnsi="Cambria" w:cs="Times New Roman"/>
        </w:rPr>
      </w:pPr>
    </w:p>
    <w:p w14:paraId="5FD4683D" w14:textId="3FABA90E" w:rsidR="0044467C" w:rsidRDefault="0044467C" w:rsidP="00A421AE">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Where appropriate and desired by </w:t>
      </w:r>
      <w:r w:rsidR="00F509B4">
        <w:rPr>
          <w:rFonts w:ascii="Cambria" w:eastAsia="MS Mincho" w:hAnsi="Cambria" w:cs="Times New Roman"/>
          <w:sz w:val="24"/>
          <w:szCs w:val="24"/>
        </w:rPr>
        <w:t>the participant</w:t>
      </w:r>
      <w:r w:rsidRPr="15536937">
        <w:rPr>
          <w:rFonts w:ascii="Cambria" w:eastAsia="MS Mincho" w:hAnsi="Cambria" w:cs="Times New Roman"/>
          <w:sz w:val="24"/>
          <w:szCs w:val="24"/>
        </w:rPr>
        <w:t xml:space="preserve">, invite the family </w:t>
      </w:r>
      <w:r w:rsidR="00F509B4">
        <w:rPr>
          <w:rFonts w:ascii="Cambria" w:eastAsia="MS Mincho" w:hAnsi="Cambria" w:cs="Times New Roman"/>
          <w:sz w:val="24"/>
          <w:szCs w:val="24"/>
        </w:rPr>
        <w:t xml:space="preserve">or natural supports </w:t>
      </w:r>
      <w:r w:rsidRPr="15536937">
        <w:rPr>
          <w:rFonts w:ascii="Cambria" w:eastAsia="MS Mincho" w:hAnsi="Cambria" w:cs="Times New Roman"/>
          <w:sz w:val="24"/>
          <w:szCs w:val="24"/>
        </w:rPr>
        <w:t xml:space="preserve">to participate in </w:t>
      </w:r>
      <w:r w:rsidR="00D131E9" w:rsidRPr="15536937">
        <w:rPr>
          <w:rFonts w:ascii="Cambria" w:eastAsia="MS Mincho" w:hAnsi="Cambria" w:cs="Times New Roman"/>
          <w:sz w:val="24"/>
          <w:szCs w:val="24"/>
        </w:rPr>
        <w:t>part of the interview. Some pa</w:t>
      </w:r>
      <w:r w:rsidR="00F509B4">
        <w:rPr>
          <w:rFonts w:ascii="Cambria" w:eastAsia="MS Mincho" w:hAnsi="Cambria" w:cs="Times New Roman"/>
          <w:sz w:val="24"/>
          <w:szCs w:val="24"/>
        </w:rPr>
        <w:t>rticipant</w:t>
      </w:r>
      <w:r w:rsidR="00D131E9" w:rsidRPr="15536937">
        <w:rPr>
          <w:rFonts w:ascii="Cambria" w:eastAsia="MS Mincho" w:hAnsi="Cambria" w:cs="Times New Roman"/>
          <w:sz w:val="24"/>
          <w:szCs w:val="24"/>
        </w:rPr>
        <w:t>s will experience this as rapport</w:t>
      </w:r>
      <w:r w:rsidR="00F509B4">
        <w:rPr>
          <w:rFonts w:ascii="Cambria" w:eastAsia="MS Mincho" w:hAnsi="Cambria" w:cs="Times New Roman"/>
          <w:sz w:val="24"/>
          <w:szCs w:val="24"/>
        </w:rPr>
        <w:t>-</w:t>
      </w:r>
      <w:r w:rsidR="00F509B4" w:rsidRPr="15536937">
        <w:rPr>
          <w:rFonts w:ascii="Cambria" w:eastAsia="MS Mincho" w:hAnsi="Cambria" w:cs="Times New Roman"/>
          <w:sz w:val="24"/>
          <w:szCs w:val="24"/>
        </w:rPr>
        <w:t>building,</w:t>
      </w:r>
      <w:r w:rsidR="00D131E9" w:rsidRPr="15536937">
        <w:rPr>
          <w:rFonts w:ascii="Cambria" w:eastAsia="MS Mincho" w:hAnsi="Cambria" w:cs="Times New Roman"/>
          <w:sz w:val="24"/>
          <w:szCs w:val="24"/>
        </w:rPr>
        <w:t xml:space="preserve"> and it can help strengthen the</w:t>
      </w:r>
      <w:r w:rsidR="00F509B4">
        <w:rPr>
          <w:rFonts w:ascii="Cambria" w:eastAsia="MS Mincho" w:hAnsi="Cambria" w:cs="Times New Roman"/>
          <w:sz w:val="24"/>
          <w:szCs w:val="24"/>
        </w:rPr>
        <w:t>ir</w:t>
      </w:r>
      <w:r w:rsidR="00D131E9" w:rsidRPr="15536937">
        <w:rPr>
          <w:rFonts w:ascii="Cambria" w:eastAsia="MS Mincho" w:hAnsi="Cambria" w:cs="Times New Roman"/>
          <w:sz w:val="24"/>
          <w:szCs w:val="24"/>
        </w:rPr>
        <w:t xml:space="preserve"> natural support system.</w:t>
      </w:r>
    </w:p>
    <w:p w14:paraId="7D6E8767" w14:textId="77777777" w:rsidR="00507937" w:rsidRDefault="00507937" w:rsidP="00D44824">
      <w:pPr>
        <w:spacing w:after="0" w:line="240" w:lineRule="auto"/>
        <w:contextualSpacing/>
        <w:rPr>
          <w:rFonts w:ascii="Cambria" w:eastAsia="MS Mincho" w:hAnsi="Cambria" w:cs="Times New Roman"/>
          <w:sz w:val="24"/>
          <w:szCs w:val="24"/>
        </w:rPr>
      </w:pPr>
    </w:p>
    <w:p w14:paraId="144D82DE" w14:textId="5C1A1969" w:rsidR="00A421AE" w:rsidRPr="00A421AE" w:rsidRDefault="00507937" w:rsidP="00A421AE">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In preparing for the interview consider how the </w:t>
      </w:r>
      <w:r w:rsidR="00AF6F35" w:rsidRPr="15536937">
        <w:rPr>
          <w:rFonts w:ascii="Cambria" w:eastAsia="MS Mincho" w:hAnsi="Cambria" w:cs="Times New Roman"/>
          <w:sz w:val="24"/>
          <w:szCs w:val="24"/>
        </w:rPr>
        <w:t>individual</w:t>
      </w:r>
      <w:r w:rsidRPr="15536937">
        <w:rPr>
          <w:rFonts w:ascii="Cambria" w:eastAsia="MS Mincho" w:hAnsi="Cambria" w:cs="Times New Roman"/>
          <w:sz w:val="24"/>
          <w:szCs w:val="24"/>
        </w:rPr>
        <w:t xml:space="preserve"> processes information</w:t>
      </w:r>
      <w:r w:rsidR="005873F6" w:rsidRPr="15536937">
        <w:rPr>
          <w:rFonts w:ascii="Cambria" w:eastAsia="MS Mincho" w:hAnsi="Cambria" w:cs="Times New Roman"/>
          <w:sz w:val="24"/>
          <w:szCs w:val="24"/>
        </w:rPr>
        <w:t xml:space="preserve"> and adapt accordingly</w:t>
      </w:r>
      <w:r w:rsidRPr="15536937">
        <w:rPr>
          <w:rFonts w:ascii="Cambria" w:eastAsia="MS Mincho" w:hAnsi="Cambria" w:cs="Times New Roman"/>
          <w:sz w:val="24"/>
          <w:szCs w:val="24"/>
        </w:rPr>
        <w:t xml:space="preserve">.  For example, is English a secondary language for the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  </w:t>
      </w:r>
      <w:r w:rsidR="00111C44" w:rsidRPr="15536937">
        <w:rPr>
          <w:rFonts w:ascii="Cambria" w:eastAsia="MS Mincho" w:hAnsi="Cambria" w:cs="Times New Roman"/>
          <w:sz w:val="24"/>
          <w:szCs w:val="24"/>
        </w:rPr>
        <w:t>Does t</w:t>
      </w:r>
      <w:r w:rsidR="008038EB" w:rsidRPr="15536937">
        <w:rPr>
          <w:rFonts w:ascii="Cambria" w:eastAsia="MS Mincho" w:hAnsi="Cambria" w:cs="Times New Roman"/>
          <w:sz w:val="24"/>
          <w:szCs w:val="24"/>
        </w:rPr>
        <w:t>he patient community and culture of origin</w:t>
      </w:r>
      <w:r w:rsidR="00111C44" w:rsidRPr="15536937">
        <w:rPr>
          <w:rFonts w:ascii="Cambria" w:eastAsia="MS Mincho" w:hAnsi="Cambria" w:cs="Times New Roman"/>
          <w:sz w:val="24"/>
          <w:szCs w:val="24"/>
        </w:rPr>
        <w:t xml:space="preserve"> hold a conflicting explanatory model for the experience of psychosis</w:t>
      </w:r>
      <w:r w:rsidR="002656AC" w:rsidRPr="15536937">
        <w:rPr>
          <w:rFonts w:ascii="Cambria" w:eastAsia="MS Mincho" w:hAnsi="Cambria" w:cs="Times New Roman"/>
          <w:sz w:val="24"/>
          <w:szCs w:val="24"/>
        </w:rPr>
        <w:t xml:space="preserve"> </w:t>
      </w:r>
      <w:r w:rsidR="00F509B4" w:rsidRPr="15536937">
        <w:rPr>
          <w:rFonts w:ascii="Cambria" w:eastAsia="MS Mincho" w:hAnsi="Cambria" w:cs="Times New Roman"/>
          <w:sz w:val="24"/>
          <w:szCs w:val="24"/>
        </w:rPr>
        <w:t>leading to</w:t>
      </w:r>
      <w:r w:rsidR="00AE3DFB" w:rsidRPr="15536937">
        <w:rPr>
          <w:rFonts w:ascii="Cambria" w:eastAsia="MS Mincho" w:hAnsi="Cambria" w:cs="Times New Roman"/>
          <w:sz w:val="24"/>
          <w:szCs w:val="24"/>
        </w:rPr>
        <w:t xml:space="preserve"> a higher likelihood of misinterpretation of symptoms specific questions? </w:t>
      </w:r>
      <w:r w:rsidRPr="15536937">
        <w:rPr>
          <w:rFonts w:ascii="Cambria" w:eastAsia="MS Mincho" w:hAnsi="Cambria" w:cs="Times New Roman"/>
          <w:sz w:val="24"/>
          <w:szCs w:val="24"/>
        </w:rPr>
        <w:t xml:space="preserve">Also </w:t>
      </w:r>
      <w:r w:rsidRPr="15536937">
        <w:rPr>
          <w:rFonts w:ascii="Cambria" w:eastAsia="MS Mincho" w:hAnsi="Cambria" w:cs="Times New Roman"/>
          <w:sz w:val="24"/>
          <w:szCs w:val="24"/>
        </w:rPr>
        <w:lastRenderedPageBreak/>
        <w:t>consider possible sources of distraction</w:t>
      </w:r>
      <w:r w:rsidR="005873F6" w:rsidRPr="15536937">
        <w:rPr>
          <w:rFonts w:ascii="Cambria" w:eastAsia="MS Mincho" w:hAnsi="Cambria" w:cs="Times New Roman"/>
          <w:sz w:val="24"/>
          <w:szCs w:val="24"/>
        </w:rPr>
        <w:t>s</w:t>
      </w:r>
      <w:r w:rsidRPr="15536937">
        <w:rPr>
          <w:rFonts w:ascii="Cambria" w:eastAsia="MS Mincho" w:hAnsi="Cambria" w:cs="Times New Roman"/>
          <w:sz w:val="24"/>
          <w:szCs w:val="24"/>
        </w:rPr>
        <w:t xml:space="preserve"> for the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 (both internal in terms of possible hallucinations and external in terms of the environment where you will be conducting the interview</w:t>
      </w:r>
      <w:r w:rsidR="00637970" w:rsidRPr="15536937">
        <w:rPr>
          <w:rFonts w:ascii="Cambria" w:eastAsia="MS Mincho" w:hAnsi="Cambria" w:cs="Times New Roman"/>
          <w:sz w:val="24"/>
          <w:szCs w:val="24"/>
        </w:rPr>
        <w:t>)</w:t>
      </w:r>
      <w:r w:rsidRPr="15536937">
        <w:rPr>
          <w:rFonts w:ascii="Cambria" w:eastAsia="MS Mincho" w:hAnsi="Cambria" w:cs="Times New Roman"/>
          <w:sz w:val="24"/>
          <w:szCs w:val="24"/>
        </w:rPr>
        <w:t xml:space="preserve">. </w:t>
      </w:r>
      <w:r w:rsidR="00A421AE" w:rsidRPr="15536937">
        <w:rPr>
          <w:rFonts w:ascii="Cambria" w:eastAsia="MS Mincho" w:hAnsi="Cambria" w:cs="Times New Roman"/>
          <w:sz w:val="24"/>
          <w:szCs w:val="24"/>
        </w:rPr>
        <w:t xml:space="preserve"> </w:t>
      </w:r>
    </w:p>
    <w:p w14:paraId="7CA22947" w14:textId="77777777" w:rsidR="00A421AE" w:rsidRPr="00A421AE" w:rsidRDefault="00A421AE" w:rsidP="00A421AE">
      <w:pPr>
        <w:spacing w:after="0" w:line="240" w:lineRule="auto"/>
        <w:rPr>
          <w:rFonts w:ascii="Cambria" w:eastAsia="MS Mincho" w:hAnsi="Cambria" w:cs="Times New Roman"/>
          <w:sz w:val="24"/>
          <w:szCs w:val="24"/>
        </w:rPr>
      </w:pPr>
    </w:p>
    <w:p w14:paraId="7416968E" w14:textId="4E0CF33F" w:rsidR="0032268C" w:rsidRDefault="00A421AE" w:rsidP="0032268C">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Notes to the interviewer appear in </w:t>
      </w:r>
      <w:r w:rsidRPr="15536937">
        <w:rPr>
          <w:rFonts w:ascii="Cambria" w:eastAsia="MS Mincho" w:hAnsi="Cambria" w:cs="Times New Roman"/>
          <w:i/>
          <w:iCs/>
          <w:sz w:val="24"/>
          <w:szCs w:val="24"/>
        </w:rPr>
        <w:t xml:space="preserve">italics. </w:t>
      </w:r>
      <w:r w:rsidRPr="15536937">
        <w:rPr>
          <w:rFonts w:ascii="Cambria" w:eastAsia="MS Mincho" w:hAnsi="Cambria" w:cs="Times New Roman"/>
          <w:sz w:val="24"/>
          <w:szCs w:val="24"/>
        </w:rPr>
        <w:t xml:space="preserve">Suggested language for the interviewer appears in block script. Rationale for the question(s) appear after </w:t>
      </w:r>
      <w:r w:rsidR="00286B86" w:rsidRPr="15536937">
        <w:rPr>
          <w:rFonts w:ascii="Cambria" w:eastAsia="MS Mincho" w:hAnsi="Cambria" w:cs="Times New Roman"/>
          <w:sz w:val="24"/>
          <w:szCs w:val="24"/>
        </w:rPr>
        <w:t>like</w:t>
      </w:r>
      <w:r w:rsidRPr="15536937">
        <w:rPr>
          <w:rFonts w:ascii="Cambria" w:eastAsia="MS Mincho" w:hAnsi="Cambria" w:cs="Times New Roman"/>
          <w:sz w:val="24"/>
          <w:szCs w:val="24"/>
        </w:rPr>
        <w:t xml:space="preserve"> set</w:t>
      </w:r>
      <w:r w:rsidR="00286B86" w:rsidRPr="15536937">
        <w:rPr>
          <w:rFonts w:ascii="Cambria" w:eastAsia="MS Mincho" w:hAnsi="Cambria" w:cs="Times New Roman"/>
          <w:sz w:val="24"/>
          <w:szCs w:val="24"/>
        </w:rPr>
        <w:t>s</w:t>
      </w:r>
      <w:r w:rsidRPr="15536937">
        <w:rPr>
          <w:rFonts w:ascii="Cambria" w:eastAsia="MS Mincho" w:hAnsi="Cambria" w:cs="Times New Roman"/>
          <w:sz w:val="24"/>
          <w:szCs w:val="24"/>
        </w:rPr>
        <w:t xml:space="preserve"> of questions within brackets “[ ]” and are intended to assist with</w:t>
      </w:r>
      <w:r w:rsidR="00286B86" w:rsidRPr="15536937">
        <w:rPr>
          <w:rFonts w:ascii="Cambria" w:eastAsia="MS Mincho" w:hAnsi="Cambria" w:cs="Times New Roman"/>
          <w:sz w:val="24"/>
          <w:szCs w:val="24"/>
        </w:rPr>
        <w:t xml:space="preserve"> the</w:t>
      </w:r>
      <w:r w:rsidRPr="15536937">
        <w:rPr>
          <w:rFonts w:ascii="Cambria" w:eastAsia="MS Mincho" w:hAnsi="Cambria" w:cs="Times New Roman"/>
          <w:sz w:val="24"/>
          <w:szCs w:val="24"/>
        </w:rPr>
        <w:t xml:space="preserve"> </w:t>
      </w:r>
      <w:r w:rsidR="00D95440" w:rsidRPr="15536937">
        <w:rPr>
          <w:rFonts w:ascii="Cambria" w:eastAsia="MS Mincho" w:hAnsi="Cambria" w:cs="Times New Roman"/>
          <w:b/>
          <w:bCs/>
          <w:sz w:val="24"/>
          <w:szCs w:val="24"/>
        </w:rPr>
        <w:t xml:space="preserve">Integrated </w:t>
      </w:r>
      <w:r w:rsidR="00CE3A33" w:rsidRPr="15536937">
        <w:rPr>
          <w:rFonts w:ascii="Cambria" w:eastAsia="MS Mincho" w:hAnsi="Cambria" w:cs="Times New Roman"/>
          <w:b/>
          <w:bCs/>
          <w:sz w:val="24"/>
          <w:szCs w:val="24"/>
        </w:rPr>
        <w:t>Summary</w:t>
      </w:r>
      <w:r w:rsidRPr="15536937">
        <w:rPr>
          <w:rFonts w:ascii="Cambria" w:eastAsia="MS Mincho" w:hAnsi="Cambria" w:cs="Times New Roman"/>
          <w:sz w:val="24"/>
          <w:szCs w:val="24"/>
        </w:rPr>
        <w:t xml:space="preserve">. While it can be helpful to have clinical terminology, preference is given to using the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’s language </w:t>
      </w:r>
      <w:r w:rsidR="0032268C" w:rsidRPr="15536937">
        <w:rPr>
          <w:rFonts w:ascii="Cambria" w:eastAsia="MS Mincho" w:hAnsi="Cambria" w:cs="Times New Roman"/>
          <w:sz w:val="24"/>
          <w:szCs w:val="24"/>
        </w:rPr>
        <w:t xml:space="preserve">to describe </w:t>
      </w:r>
      <w:r w:rsidR="00533236" w:rsidRPr="15536937">
        <w:rPr>
          <w:rFonts w:ascii="Cambria" w:eastAsia="MS Mincho" w:hAnsi="Cambria" w:cs="Times New Roman"/>
          <w:sz w:val="24"/>
          <w:szCs w:val="24"/>
        </w:rPr>
        <w:t>their</w:t>
      </w:r>
      <w:r w:rsidR="0032268C" w:rsidRPr="15536937">
        <w:rPr>
          <w:rFonts w:ascii="Cambria" w:eastAsia="MS Mincho" w:hAnsi="Cambria" w:cs="Times New Roman"/>
          <w:sz w:val="24"/>
          <w:szCs w:val="24"/>
        </w:rPr>
        <w:t xml:space="preserve"> experience.</w:t>
      </w:r>
    </w:p>
    <w:p w14:paraId="219AB8E7" w14:textId="62DAA2DE" w:rsidR="00A421AE" w:rsidRPr="0032268C" w:rsidRDefault="0032268C" w:rsidP="006F6FAD">
      <w:pPr>
        <w:jc w:val="center"/>
        <w:outlineLvl w:val="0"/>
        <w:rPr>
          <w:rFonts w:ascii="Cambria" w:eastAsia="MS Mincho" w:hAnsi="Cambria" w:cs="Times New Roman"/>
          <w:sz w:val="24"/>
          <w:szCs w:val="24"/>
        </w:rPr>
      </w:pPr>
      <w:r>
        <w:rPr>
          <w:rFonts w:ascii="Cambria" w:eastAsia="MS Mincho" w:hAnsi="Cambria" w:cs="Times New Roman"/>
          <w:b/>
          <w:sz w:val="24"/>
          <w:szCs w:val="24"/>
          <w:u w:val="single"/>
        </w:rPr>
        <w:br w:type="page"/>
      </w:r>
      <w:bookmarkStart w:id="6" w:name="pg_10"/>
      <w:bookmarkStart w:id="7" w:name="_Hlk66784318"/>
      <w:bookmarkEnd w:id="5"/>
      <w:r w:rsidR="00A421AE" w:rsidRPr="0032268C">
        <w:rPr>
          <w:rFonts w:ascii="Cambria" w:eastAsia="MS Mincho" w:hAnsi="Cambria" w:cs="Times New Roman"/>
          <w:b/>
          <w:sz w:val="24"/>
          <w:szCs w:val="24"/>
          <w:u w:val="single"/>
        </w:rPr>
        <w:lastRenderedPageBreak/>
        <w:t>Mental Health Interview Template</w:t>
      </w:r>
      <w:bookmarkEnd w:id="6"/>
    </w:p>
    <w:p w14:paraId="47B43E60" w14:textId="072F67F8" w:rsidR="00B43492" w:rsidRPr="00B43492" w:rsidRDefault="00A421AE" w:rsidP="00A421AE">
      <w:pPr>
        <w:spacing w:after="0" w:line="240" w:lineRule="auto"/>
        <w:rPr>
          <w:rFonts w:ascii="Cambria" w:eastAsia="MS Mincho" w:hAnsi="Cambria" w:cs="Times New Roman"/>
          <w:sz w:val="24"/>
          <w:szCs w:val="24"/>
        </w:rPr>
      </w:pPr>
      <w:r w:rsidRPr="00B43492">
        <w:rPr>
          <w:rFonts w:ascii="Cambria" w:eastAsia="MS Mincho" w:hAnsi="Cambria" w:cs="Times New Roman"/>
          <w:b/>
          <w:sz w:val="24"/>
          <w:szCs w:val="24"/>
          <w:u w:val="single"/>
        </w:rPr>
        <w:t>Introduction</w:t>
      </w:r>
      <w:r w:rsidRPr="00B43492">
        <w:rPr>
          <w:rFonts w:ascii="Cambria" w:eastAsia="MS Mincho" w:hAnsi="Cambria" w:cs="Times New Roman"/>
          <w:sz w:val="24"/>
          <w:szCs w:val="24"/>
        </w:rPr>
        <w:t xml:space="preserve">: We are going to spend </w:t>
      </w:r>
      <w:r w:rsidR="007665B4">
        <w:rPr>
          <w:rFonts w:ascii="Cambria" w:eastAsia="MS Mincho" w:hAnsi="Cambria" w:cs="Times New Roman"/>
          <w:sz w:val="24"/>
          <w:szCs w:val="24"/>
        </w:rPr>
        <w:t>some time</w:t>
      </w:r>
      <w:r w:rsidRPr="00B43492">
        <w:rPr>
          <w:rFonts w:ascii="Cambria" w:eastAsia="MS Mincho" w:hAnsi="Cambria" w:cs="Times New Roman"/>
          <w:sz w:val="24"/>
          <w:szCs w:val="24"/>
        </w:rPr>
        <w:t xml:space="preserve"> talking about you and your experiences so that the</w:t>
      </w:r>
      <w:r w:rsidR="00F42F39">
        <w:rPr>
          <w:rFonts w:ascii="Cambria" w:eastAsia="MS Mincho" w:hAnsi="Cambria" w:cs="Times New Roman"/>
          <w:sz w:val="24"/>
          <w:szCs w:val="24"/>
        </w:rPr>
        <w:t xml:space="preserve"> New Journeys </w:t>
      </w:r>
      <w:r w:rsidRPr="00B43492">
        <w:rPr>
          <w:rFonts w:ascii="Cambria" w:eastAsia="MS Mincho" w:hAnsi="Cambria" w:cs="Times New Roman"/>
          <w:sz w:val="24"/>
          <w:szCs w:val="24"/>
        </w:rPr>
        <w:t xml:space="preserve">team can start to understand how to best help you. </w:t>
      </w:r>
      <w:r w:rsidR="007629CE" w:rsidRPr="00B43492">
        <w:rPr>
          <w:rFonts w:ascii="Cambria" w:eastAsia="MS Mincho" w:hAnsi="Cambria" w:cs="Times New Roman"/>
          <w:sz w:val="24"/>
          <w:szCs w:val="24"/>
        </w:rPr>
        <w:t>Generally,</w:t>
      </w:r>
      <w:r w:rsidRPr="00B43492">
        <w:rPr>
          <w:rFonts w:ascii="Cambria" w:eastAsia="MS Mincho" w:hAnsi="Cambria" w:cs="Times New Roman"/>
          <w:sz w:val="24"/>
          <w:szCs w:val="24"/>
        </w:rPr>
        <w:t xml:space="preserve"> this takes about an hour or two, but we can break up the questions into different sessions if you are more comfortable that way. </w:t>
      </w:r>
      <w:r w:rsidR="007665B4">
        <w:rPr>
          <w:rFonts w:ascii="Cambria" w:eastAsia="MS Mincho" w:hAnsi="Cambria" w:cs="Times New Roman"/>
          <w:sz w:val="24"/>
          <w:szCs w:val="24"/>
        </w:rPr>
        <w:t xml:space="preserve">I hope to learn more about you as a person including your strengths and abilities as well as some of the challenges you have experienced.  </w:t>
      </w:r>
    </w:p>
    <w:p w14:paraId="68C9B526" w14:textId="6EAB4A27" w:rsidR="00B43492" w:rsidRPr="00B43492" w:rsidRDefault="00B43492" w:rsidP="00A421AE">
      <w:pPr>
        <w:spacing w:after="0" w:line="240" w:lineRule="auto"/>
        <w:rPr>
          <w:rFonts w:ascii="Cambria" w:eastAsia="MS Mincho" w:hAnsi="Cambria" w:cs="Times New Roman"/>
          <w:sz w:val="24"/>
          <w:szCs w:val="24"/>
        </w:rPr>
      </w:pPr>
    </w:p>
    <w:p w14:paraId="29975E34" w14:textId="77777777" w:rsidR="0061674F" w:rsidRDefault="00A421AE" w:rsidP="00A421AE">
      <w:pPr>
        <w:spacing w:after="0" w:line="240" w:lineRule="auto"/>
        <w:rPr>
          <w:rFonts w:ascii="Cambria" w:eastAsia="MS Mincho" w:hAnsi="Cambria" w:cs="Times New Roman"/>
          <w:noProof/>
          <w:sz w:val="24"/>
          <w:szCs w:val="24"/>
        </w:rPr>
      </w:pPr>
      <w:r w:rsidRPr="00B43492">
        <w:rPr>
          <w:rFonts w:ascii="Cambria" w:eastAsia="MS Mincho" w:hAnsi="Cambria" w:cs="Times New Roman"/>
          <w:sz w:val="24"/>
          <w:szCs w:val="24"/>
        </w:rPr>
        <w:t xml:space="preserve">I’d like for you to answer these questions as best as you can. Keep in mind that the information from this interview is protected and confidential, meaning that it’s only shared with your treatment </w:t>
      </w:r>
      <w:r w:rsidR="00175E08">
        <w:rPr>
          <w:rFonts w:ascii="Cambria" w:eastAsia="MS Mincho" w:hAnsi="Cambria" w:cs="Times New Roman"/>
          <w:sz w:val="24"/>
          <w:szCs w:val="24"/>
        </w:rPr>
        <w:t xml:space="preserve">providers. </w:t>
      </w:r>
      <w:r w:rsidRPr="00B43492">
        <w:rPr>
          <w:rFonts w:ascii="Cambria" w:eastAsia="MS Mincho" w:hAnsi="Cambria" w:cs="Times New Roman"/>
          <w:sz w:val="24"/>
          <w:szCs w:val="24"/>
        </w:rPr>
        <w:t xml:space="preserve"> I also want you to know that I did familiarize myself with your chart before we met, so I may ask you questions that you think I should know the answer to already. The reason I’m asking you is to make sure I fully understand your experience—not just what the medical records or others say. </w:t>
      </w:r>
      <w:r w:rsidR="00E753C8">
        <w:rPr>
          <w:rFonts w:ascii="Cambria" w:eastAsia="MS Mincho" w:hAnsi="Cambria" w:cs="Times New Roman"/>
          <w:sz w:val="24"/>
          <w:szCs w:val="24"/>
        </w:rPr>
        <w:t xml:space="preserve">I also want you to know that I will be asking a variety of questions – some may relate to your experience, and you may not connect to any of them. That is perfectly natural. </w:t>
      </w:r>
      <w:r w:rsidRPr="00B43492">
        <w:rPr>
          <w:rFonts w:ascii="Cambria" w:eastAsia="MS Mincho" w:hAnsi="Cambria" w:cs="Times New Roman"/>
          <w:sz w:val="24"/>
          <w:szCs w:val="24"/>
        </w:rPr>
        <w:t xml:space="preserve">It’s also important to the team that </w:t>
      </w:r>
      <w:r w:rsidR="007665B4">
        <w:rPr>
          <w:rFonts w:ascii="Cambria" w:eastAsia="MS Mincho" w:hAnsi="Cambria" w:cs="Times New Roman"/>
          <w:sz w:val="24"/>
          <w:szCs w:val="24"/>
        </w:rPr>
        <w:t>your treatment helps you achieve what you want</w:t>
      </w:r>
      <w:r w:rsidRPr="00B43492">
        <w:rPr>
          <w:rFonts w:ascii="Cambria" w:eastAsia="MS Mincho" w:hAnsi="Cambria" w:cs="Times New Roman"/>
          <w:sz w:val="24"/>
          <w:szCs w:val="24"/>
        </w:rPr>
        <w:t>; that you feel heard and understood. One way we do that is by getting to know you as a person and getting to know how your experiences have shaped who you are today. Does this sound okay to you?</w:t>
      </w:r>
      <w:r w:rsidR="00B6782F" w:rsidRPr="00B6782F">
        <w:rPr>
          <w:rFonts w:ascii="Cambria" w:eastAsia="MS Mincho" w:hAnsi="Cambria" w:cs="Times New Roman"/>
          <w:noProof/>
          <w:sz w:val="24"/>
          <w:szCs w:val="24"/>
        </w:rPr>
        <w:t xml:space="preserve"> </w:t>
      </w:r>
      <w:r w:rsidR="00173FAF">
        <w:rPr>
          <w:rFonts w:ascii="Cambria" w:eastAsia="MS Mincho" w:hAnsi="Cambria" w:cs="Times New Roman"/>
          <w:noProof/>
          <w:sz w:val="24"/>
          <w:szCs w:val="24"/>
        </w:rPr>
        <w:t xml:space="preserve"> </w:t>
      </w:r>
    </w:p>
    <w:p w14:paraId="56A270A9" w14:textId="77777777" w:rsidR="0061674F" w:rsidRDefault="0061674F" w:rsidP="00A421AE">
      <w:pPr>
        <w:spacing w:after="0" w:line="240" w:lineRule="auto"/>
        <w:rPr>
          <w:rFonts w:ascii="Cambria" w:eastAsia="MS Mincho" w:hAnsi="Cambria" w:cs="Times New Roman"/>
          <w:noProof/>
          <w:sz w:val="24"/>
          <w:szCs w:val="24"/>
        </w:rPr>
      </w:pPr>
    </w:p>
    <w:p w14:paraId="1D376F90" w14:textId="5785E400" w:rsidR="00A421AE" w:rsidRPr="00B43492" w:rsidRDefault="00173FAF" w:rsidP="00A421A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w:t>As a clinician</w:t>
      </w:r>
      <w:r w:rsidR="008060DC">
        <w:rPr>
          <w:rFonts w:ascii="Cambria" w:eastAsia="MS Mincho" w:hAnsi="Cambria" w:cs="Times New Roman"/>
          <w:noProof/>
          <w:sz w:val="24"/>
          <w:szCs w:val="24"/>
        </w:rPr>
        <w:t xml:space="preserve">, my goal is to help people make the </w:t>
      </w:r>
      <w:r w:rsidR="00F218A9">
        <w:rPr>
          <w:rFonts w:ascii="Cambria" w:eastAsia="MS Mincho" w:hAnsi="Cambria" w:cs="Times New Roman"/>
          <w:noProof/>
          <w:sz w:val="24"/>
          <w:szCs w:val="24"/>
        </w:rPr>
        <w:t>best physical and mental health decision for themselves</w:t>
      </w:r>
      <w:r w:rsidR="0061674F">
        <w:rPr>
          <w:rFonts w:ascii="Cambria" w:eastAsia="MS Mincho" w:hAnsi="Cambria" w:cs="Times New Roman"/>
          <w:noProof/>
          <w:sz w:val="24"/>
          <w:szCs w:val="24"/>
        </w:rPr>
        <w:t xml:space="preserve"> based on the most up to date scientific and medical evidence</w:t>
      </w:r>
      <w:r w:rsidR="00F218A9">
        <w:rPr>
          <w:rFonts w:ascii="Cambria" w:eastAsia="MS Mincho" w:hAnsi="Cambria" w:cs="Times New Roman"/>
          <w:noProof/>
          <w:sz w:val="24"/>
          <w:szCs w:val="24"/>
        </w:rPr>
        <w:t xml:space="preserve">.  I will be asking about </w:t>
      </w:r>
      <w:r w:rsidR="007A7DC1">
        <w:rPr>
          <w:rFonts w:ascii="Cambria" w:eastAsia="MS Mincho" w:hAnsi="Cambria" w:cs="Times New Roman"/>
          <w:noProof/>
          <w:sz w:val="24"/>
          <w:szCs w:val="24"/>
        </w:rPr>
        <w:t xml:space="preserve">your understanding of various physical and mental health conditions. I will also be asking about your thoughts and feelings towards certain treatments. Near the end of our meeting I will let you know what I think about </w:t>
      </w:r>
      <w:r w:rsidR="0061674F">
        <w:rPr>
          <w:rFonts w:ascii="Cambria" w:eastAsia="MS Mincho" w:hAnsi="Cambria" w:cs="Times New Roman"/>
          <w:noProof/>
          <w:sz w:val="24"/>
          <w:szCs w:val="24"/>
        </w:rPr>
        <w:t xml:space="preserve">diagnosis and </w:t>
      </w:r>
      <w:r w:rsidR="007A7DC1">
        <w:rPr>
          <w:rFonts w:ascii="Cambria" w:eastAsia="MS Mincho" w:hAnsi="Cambria" w:cs="Times New Roman"/>
          <w:noProof/>
          <w:sz w:val="24"/>
          <w:szCs w:val="24"/>
        </w:rPr>
        <w:t>how we can help you achieve your goals in a way that aligns best with your preferences</w:t>
      </w:r>
      <w:r w:rsidR="0061674F">
        <w:rPr>
          <w:rFonts w:ascii="Cambria" w:eastAsia="MS Mincho" w:hAnsi="Cambria" w:cs="Times New Roman"/>
          <w:noProof/>
          <w:sz w:val="24"/>
          <w:szCs w:val="24"/>
        </w:rPr>
        <w:t xml:space="preserve"> and that is supported by the evidence based guidelines</w:t>
      </w:r>
      <w:r w:rsidR="007A7DC1">
        <w:rPr>
          <w:rFonts w:ascii="Cambria" w:eastAsia="MS Mincho" w:hAnsi="Cambria" w:cs="Times New Roman"/>
          <w:noProof/>
          <w:sz w:val="24"/>
          <w:szCs w:val="24"/>
        </w:rPr>
        <w:t>.</w:t>
      </w:r>
      <w:r w:rsidR="0061674F">
        <w:rPr>
          <w:rFonts w:ascii="Cambria" w:eastAsia="MS Mincho" w:hAnsi="Cambria" w:cs="Times New Roman"/>
          <w:noProof/>
          <w:sz w:val="24"/>
          <w:szCs w:val="24"/>
        </w:rPr>
        <w:t xml:space="preserve"> Does this sound okay to you?</w:t>
      </w:r>
    </w:p>
    <w:p w14:paraId="72BFAB58" w14:textId="504E7C72" w:rsidR="00A421AE" w:rsidRPr="00B43492" w:rsidRDefault="00A421AE" w:rsidP="00A421AE">
      <w:pPr>
        <w:spacing w:after="0" w:line="240" w:lineRule="auto"/>
        <w:rPr>
          <w:rFonts w:ascii="Cambria" w:eastAsia="MS Mincho" w:hAnsi="Cambria" w:cs="Times New Roman"/>
          <w:sz w:val="24"/>
          <w:szCs w:val="24"/>
        </w:rPr>
      </w:pPr>
    </w:p>
    <w:p w14:paraId="3E1D4C79" w14:textId="4D02A631" w:rsidR="00A421AE" w:rsidRPr="00A421AE" w:rsidRDefault="007665B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If it is okay with you, I would like to write down some notes while we are talking so I can remember what you say accurately.  If you do not understand </w:t>
      </w:r>
      <w:r w:rsidR="0021454A">
        <w:rPr>
          <w:rFonts w:ascii="Cambria" w:eastAsia="MS Mincho" w:hAnsi="Cambria" w:cs="Times New Roman"/>
          <w:sz w:val="24"/>
          <w:szCs w:val="24"/>
        </w:rPr>
        <w:t>a</w:t>
      </w:r>
      <w:r>
        <w:rPr>
          <w:rFonts w:ascii="Cambria" w:eastAsia="MS Mincho" w:hAnsi="Cambria" w:cs="Times New Roman"/>
          <w:sz w:val="24"/>
          <w:szCs w:val="24"/>
        </w:rPr>
        <w:t xml:space="preserve"> question</w:t>
      </w:r>
      <w:r w:rsidR="0021454A">
        <w:rPr>
          <w:rFonts w:ascii="Cambria" w:eastAsia="MS Mincho" w:hAnsi="Cambria" w:cs="Times New Roman"/>
          <w:sz w:val="24"/>
          <w:szCs w:val="24"/>
        </w:rPr>
        <w:t>,</w:t>
      </w:r>
      <w:r>
        <w:rPr>
          <w:rFonts w:ascii="Cambria" w:eastAsia="MS Mincho" w:hAnsi="Cambria" w:cs="Times New Roman"/>
          <w:sz w:val="24"/>
          <w:szCs w:val="24"/>
        </w:rPr>
        <w:t xml:space="preserve"> please let me know.</w:t>
      </w:r>
      <w:r w:rsidR="00A421AE" w:rsidRPr="00B43492">
        <w:rPr>
          <w:rFonts w:ascii="Cambria" w:eastAsia="MS Mincho" w:hAnsi="Cambria" w:cs="Times New Roman"/>
          <w:sz w:val="24"/>
          <w:szCs w:val="24"/>
        </w:rPr>
        <w:t xml:space="preserve"> </w:t>
      </w:r>
      <w:r>
        <w:rPr>
          <w:rFonts w:ascii="Cambria" w:eastAsia="MS Mincho" w:hAnsi="Cambria" w:cs="Times New Roman"/>
          <w:sz w:val="24"/>
          <w:szCs w:val="24"/>
        </w:rPr>
        <w:t>What questions or concerns do you have before we begin</w:t>
      </w:r>
      <w:r w:rsidR="00A421AE" w:rsidRPr="00B43492">
        <w:rPr>
          <w:rFonts w:ascii="Cambria" w:eastAsia="MS Mincho" w:hAnsi="Cambria" w:cs="Times New Roman"/>
          <w:sz w:val="24"/>
          <w:szCs w:val="24"/>
        </w:rPr>
        <w:t xml:space="preserve">? </w:t>
      </w:r>
    </w:p>
    <w:p w14:paraId="050BA164" w14:textId="77777777" w:rsidR="00A421AE" w:rsidRDefault="00B43492" w:rsidP="00A421AE">
      <w:pPr>
        <w:spacing w:after="0" w:line="240" w:lineRule="auto"/>
        <w:rPr>
          <w:rFonts w:ascii="Cambria" w:eastAsia="MS Mincho" w:hAnsi="Cambria" w:cs="Times New Roman"/>
          <w:sz w:val="24"/>
          <w:szCs w:val="24"/>
        </w:rPr>
      </w:pPr>
      <w:r w:rsidRPr="00B43492">
        <w:rPr>
          <w:rFonts w:ascii="Cambria" w:eastAsia="MS Mincho" w:hAnsi="Cambria" w:cs="Times New Roman"/>
          <w:noProof/>
          <w:sz w:val="24"/>
          <w:szCs w:val="24"/>
        </w:rPr>
        <mc:AlternateContent>
          <mc:Choice Requires="wpg">
            <w:drawing>
              <wp:anchor distT="0" distB="0" distL="114300" distR="114300" simplePos="0" relativeHeight="251646464" behindDoc="0" locked="0" layoutInCell="1" allowOverlap="1" wp14:anchorId="63EB3219" wp14:editId="1810E554">
                <wp:simplePos x="0" y="0"/>
                <wp:positionH relativeFrom="column">
                  <wp:posOffset>-45208</wp:posOffset>
                </wp:positionH>
                <wp:positionV relativeFrom="paragraph">
                  <wp:posOffset>122773</wp:posOffset>
                </wp:positionV>
                <wp:extent cx="6962140" cy="670162"/>
                <wp:effectExtent l="57150" t="19050" r="67310" b="34925"/>
                <wp:wrapNone/>
                <wp:docPr id="351" name="Group 351"/>
                <wp:cNvGraphicFramePr/>
                <a:graphic xmlns:a="http://schemas.openxmlformats.org/drawingml/2006/main">
                  <a:graphicData uri="http://schemas.microsoft.com/office/word/2010/wordprocessingGroup">
                    <wpg:wgp>
                      <wpg:cNvGrpSpPr/>
                      <wpg:grpSpPr>
                        <a:xfrm>
                          <a:off x="0" y="0"/>
                          <a:ext cx="6962140" cy="670162"/>
                          <a:chOff x="0" y="0"/>
                          <a:chExt cx="7065034" cy="533399"/>
                        </a:xfrm>
                      </wpg:grpSpPr>
                      <wps:wsp>
                        <wps:cNvPr id="352" name="Rounded Rectangle 352"/>
                        <wps:cNvSpPr/>
                        <wps:spPr>
                          <a:xfrm>
                            <a:off x="0" y="0"/>
                            <a:ext cx="7065034" cy="485775"/>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Lightning Bolt 353"/>
                        <wps:cNvSpPr/>
                        <wps:spPr>
                          <a:xfrm>
                            <a:off x="0" y="57150"/>
                            <a:ext cx="187960" cy="140335"/>
                          </a:xfrm>
                          <a:prstGeom prst="lightningBol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00BE277C" w14:textId="77777777" w:rsidR="00AF6F35" w:rsidRDefault="00AF6F35" w:rsidP="00B4349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Text Box 2"/>
                        <wps:cNvSpPr txBox="1">
                          <a:spLocks noChangeArrowheads="1"/>
                        </wps:cNvSpPr>
                        <wps:spPr bwMode="auto">
                          <a:xfrm>
                            <a:off x="142863" y="28574"/>
                            <a:ext cx="6819900" cy="504825"/>
                          </a:xfrm>
                          <a:prstGeom prst="rect">
                            <a:avLst/>
                          </a:prstGeom>
                          <a:noFill/>
                          <a:ln w="9525">
                            <a:noFill/>
                            <a:miter lim="800000"/>
                            <a:headEnd/>
                            <a:tailEnd/>
                          </a:ln>
                        </wps:spPr>
                        <wps:txbx>
                          <w:txbxContent>
                            <w:p w14:paraId="2DB2916B" w14:textId="7E578465" w:rsidR="00AF6F35" w:rsidRPr="00A421AE" w:rsidRDefault="00AF6F35" w:rsidP="00B43492">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w:t>
                              </w:r>
                              <w:r>
                                <w:rPr>
                                  <w:rFonts w:ascii="Cambria" w:eastAsia="MS Mincho" w:hAnsi="Cambria" w:cs="Times New Roman"/>
                                  <w:i/>
                                  <w:sz w:val="24"/>
                                  <w:szCs w:val="24"/>
                                </w:rPr>
                                <w:t>Use clinical judgment and consideration of the participant’s preference (if known) to determine whether to lead with the strengths (</w:t>
                              </w:r>
                              <w:r w:rsidRPr="00F17B01">
                                <w:rPr>
                                  <w:rFonts w:ascii="Cambria" w:eastAsia="MS Mincho" w:hAnsi="Cambria" w:cs="Times New Roman"/>
                                  <w:i/>
                                  <w:sz w:val="24"/>
                                  <w:szCs w:val="24"/>
                                </w:rPr>
                                <w:t>page 1</w:t>
                              </w:r>
                              <w:r w:rsidR="00D34994" w:rsidRPr="00F17B01">
                                <w:rPr>
                                  <w:rFonts w:ascii="Cambria" w:eastAsia="MS Mincho" w:hAnsi="Cambria" w:cs="Times New Roman"/>
                                  <w:i/>
                                  <w:sz w:val="24"/>
                                  <w:szCs w:val="24"/>
                                </w:rPr>
                                <w:t>6</w:t>
                              </w:r>
                              <w:r>
                                <w:rPr>
                                  <w:rFonts w:ascii="Cambria" w:eastAsia="MS Mincho" w:hAnsi="Cambria" w:cs="Times New Roman"/>
                                  <w:i/>
                                  <w:sz w:val="24"/>
                                  <w:szCs w:val="24"/>
                                </w:rPr>
                                <w:t xml:space="preserve">) or mental health section of this interview. </w:t>
                              </w:r>
                            </w:p>
                            <w:p w14:paraId="368192F8" w14:textId="77777777" w:rsidR="00AF6F35" w:rsidRDefault="00AF6F35" w:rsidP="00B43492"/>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EB3219" id="Group 351" o:spid="_x0000_s1035" style="position:absolute;margin-left:-3.55pt;margin-top:9.65pt;width:548.2pt;height:52.75pt;z-index:251646464;mso-width-relative:margin;mso-height-relative:margin" coordsize="70650,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">
                <v:roundrect id="_x0000_s1036" style="position:absolute;width:70650;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" fillcolor="#d9d9d9" strokecolor="#4a7ebb">
                  <v:shadow on="t" color="black" opacity="22937f" origin=",.5" offset="0,.63889mm"/>
                </v:roundre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353" o:spid="_x0000_s1037" type="#_x0000_t73" style="position:absolute;top:571;width:1879;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00BE277C" w14:textId="77777777" w:rsidR="00AF6F35" w:rsidRDefault="00AF6F35" w:rsidP="00B43492">
                        <w:pPr>
                          <w:jc w:val="center"/>
                        </w:pPr>
                        <w:r>
                          <w:t xml:space="preserve"> </w:t>
                        </w:r>
                      </w:p>
                    </w:txbxContent>
                  </v:textbox>
                </v:shape>
                <v:shape id="_x0000_s1038" type="#_x0000_t202" style="position:absolute;left:1428;top:285;width:6819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" filled="f" stroked="f">
                  <v:textbox>
                    <w:txbxContent>
                      <w:p w14:paraId="2DB2916B" w14:textId="7E578465" w:rsidR="00AF6F35" w:rsidRPr="00A421AE" w:rsidRDefault="00AF6F35" w:rsidP="00B43492">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w:t>
                        </w:r>
                        <w:r>
                          <w:rPr>
                            <w:rFonts w:ascii="Cambria" w:eastAsia="MS Mincho" w:hAnsi="Cambria" w:cs="Times New Roman"/>
                            <w:i/>
                            <w:sz w:val="24"/>
                            <w:szCs w:val="24"/>
                          </w:rPr>
                          <w:t>Use clinical judgment and consideration of the participant’s preference (if known) to determine whether to lead with the strengths (</w:t>
                        </w:r>
                        <w:r w:rsidRPr="00F17B01">
                          <w:rPr>
                            <w:rFonts w:ascii="Cambria" w:eastAsia="MS Mincho" w:hAnsi="Cambria" w:cs="Times New Roman"/>
                            <w:i/>
                            <w:sz w:val="24"/>
                            <w:szCs w:val="24"/>
                          </w:rPr>
                          <w:t>page 1</w:t>
                        </w:r>
                        <w:r w:rsidR="00D34994" w:rsidRPr="00F17B01">
                          <w:rPr>
                            <w:rFonts w:ascii="Cambria" w:eastAsia="MS Mincho" w:hAnsi="Cambria" w:cs="Times New Roman"/>
                            <w:i/>
                            <w:sz w:val="24"/>
                            <w:szCs w:val="24"/>
                          </w:rPr>
                          <w:t>6</w:t>
                        </w:r>
                        <w:r>
                          <w:rPr>
                            <w:rFonts w:ascii="Cambria" w:eastAsia="MS Mincho" w:hAnsi="Cambria" w:cs="Times New Roman"/>
                            <w:i/>
                            <w:sz w:val="24"/>
                            <w:szCs w:val="24"/>
                          </w:rPr>
                          <w:t xml:space="preserve">) or mental health section of this interview. </w:t>
                        </w:r>
                      </w:p>
                      <w:p w14:paraId="368192F8" w14:textId="77777777" w:rsidR="00AF6F35" w:rsidRDefault="00AF6F35" w:rsidP="00B43492"/>
                    </w:txbxContent>
                  </v:textbox>
                </v:shape>
              </v:group>
            </w:pict>
          </mc:Fallback>
        </mc:AlternateContent>
      </w:r>
    </w:p>
    <w:p w14:paraId="2A3B2E3B" w14:textId="77777777" w:rsidR="00B43492" w:rsidRDefault="00B43492" w:rsidP="00A421AE">
      <w:pPr>
        <w:spacing w:after="0" w:line="240" w:lineRule="auto"/>
        <w:rPr>
          <w:rFonts w:ascii="Cambria" w:eastAsia="MS Mincho" w:hAnsi="Cambria" w:cs="Times New Roman"/>
          <w:sz w:val="24"/>
          <w:szCs w:val="24"/>
        </w:rPr>
      </w:pPr>
    </w:p>
    <w:p w14:paraId="3B694A0D" w14:textId="77777777" w:rsidR="00B43492" w:rsidRDefault="00B43492" w:rsidP="00A421AE">
      <w:pPr>
        <w:spacing w:after="0" w:line="240" w:lineRule="auto"/>
        <w:rPr>
          <w:rFonts w:ascii="Cambria" w:eastAsia="MS Mincho" w:hAnsi="Cambria" w:cs="Times New Roman"/>
          <w:sz w:val="24"/>
          <w:szCs w:val="24"/>
        </w:rPr>
      </w:pPr>
    </w:p>
    <w:p w14:paraId="514AAC8A" w14:textId="77777777" w:rsidR="00B43492" w:rsidRPr="00A421AE" w:rsidRDefault="00B43492" w:rsidP="00A421AE">
      <w:pPr>
        <w:spacing w:after="0" w:line="240" w:lineRule="auto"/>
        <w:rPr>
          <w:rFonts w:ascii="Cambria" w:eastAsia="MS Mincho" w:hAnsi="Cambria" w:cs="Times New Roman"/>
          <w:sz w:val="24"/>
          <w:szCs w:val="24"/>
        </w:rPr>
      </w:pPr>
    </w:p>
    <w:p w14:paraId="38C9FF7A" w14:textId="77777777" w:rsidR="00B43492" w:rsidRDefault="00B43492" w:rsidP="00A421AE">
      <w:pPr>
        <w:spacing w:after="0" w:line="240" w:lineRule="auto"/>
        <w:rPr>
          <w:rFonts w:ascii="Cambria" w:eastAsia="MS Mincho" w:hAnsi="Cambria" w:cs="Times New Roman"/>
          <w:b/>
          <w:sz w:val="24"/>
          <w:szCs w:val="24"/>
          <w:u w:val="single"/>
        </w:rPr>
      </w:pPr>
    </w:p>
    <w:p w14:paraId="385AC0E4" w14:textId="6293FE1C" w:rsidR="00A421AE"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Questions/Prompts Aimed at Assessing Insight and Awareness:</w:t>
      </w:r>
    </w:p>
    <w:p w14:paraId="628870CE" w14:textId="77777777" w:rsidR="00E74B7B" w:rsidRPr="00A421AE" w:rsidRDefault="00E74B7B" w:rsidP="00AC3797">
      <w:pPr>
        <w:spacing w:after="0" w:line="240" w:lineRule="auto"/>
        <w:outlineLvl w:val="0"/>
        <w:rPr>
          <w:rFonts w:ascii="Cambria" w:eastAsia="MS Mincho" w:hAnsi="Cambria" w:cs="Times New Roman"/>
          <w:b/>
          <w:sz w:val="24"/>
          <w:szCs w:val="24"/>
          <w:u w:val="single"/>
        </w:rPr>
      </w:pPr>
    </w:p>
    <w:p w14:paraId="0CA6AEF1" w14:textId="77777777" w:rsidR="00A421AE" w:rsidRPr="00A421AE" w:rsidRDefault="00A421AE" w:rsidP="00A421AE">
      <w:pPr>
        <w:spacing w:after="0" w:line="240" w:lineRule="auto"/>
        <w:rPr>
          <w:rFonts w:ascii="Cambria" w:eastAsia="MS Mincho" w:hAnsi="Cambria" w:cs="Times New Roman"/>
          <w:i/>
          <w:sz w:val="24"/>
          <w:szCs w:val="24"/>
        </w:rPr>
      </w:pPr>
      <w:r w:rsidRPr="00A421AE">
        <w:rPr>
          <w:rFonts w:ascii="Cambria" w:eastAsia="MS Mincho" w:hAnsi="Cambria" w:cs="Times New Roman"/>
          <w:i/>
          <w:sz w:val="24"/>
          <w:szCs w:val="24"/>
        </w:rPr>
        <w:t xml:space="preserve">Begin interview with about 5 minutes of open dialogue around the prompting question below to build rapport and permit an assessment of mental status and current concerns. </w:t>
      </w:r>
    </w:p>
    <w:p w14:paraId="71920B4B" w14:textId="77777777" w:rsidR="00A421AE" w:rsidRPr="00A421AE" w:rsidRDefault="00A421AE" w:rsidP="00A421AE">
      <w:pPr>
        <w:spacing w:after="0" w:line="240" w:lineRule="auto"/>
        <w:rPr>
          <w:rFonts w:ascii="Cambria" w:eastAsia="MS Mincho" w:hAnsi="Cambria" w:cs="Times New Roman"/>
          <w:sz w:val="24"/>
          <w:szCs w:val="24"/>
        </w:rPr>
      </w:pPr>
    </w:p>
    <w:p w14:paraId="0AC841D9" w14:textId="77777777" w:rsidR="00A421AE" w:rsidRPr="00A421AE" w:rsidRDefault="00A421AE" w:rsidP="00AC3797">
      <w:pPr>
        <w:spacing w:after="0" w:line="240" w:lineRule="auto"/>
        <w:outlineLvl w:val="0"/>
        <w:rPr>
          <w:rFonts w:ascii="Cambria" w:eastAsia="MS Mincho" w:hAnsi="Cambria" w:cs="Times New Roman"/>
          <w:sz w:val="24"/>
          <w:szCs w:val="24"/>
        </w:rPr>
      </w:pPr>
      <w:r w:rsidRPr="00A421AE">
        <w:rPr>
          <w:rFonts w:ascii="Cambria" w:eastAsia="MS Mincho" w:hAnsi="Cambria" w:cs="Times New Roman"/>
          <w:sz w:val="24"/>
          <w:szCs w:val="24"/>
        </w:rPr>
        <w:t xml:space="preserve">Why don’t we start by having you tell me a bit about yourself? </w:t>
      </w:r>
    </w:p>
    <w:p w14:paraId="3F92D037" w14:textId="77777777" w:rsidR="00A421AE" w:rsidRPr="00A421AE" w:rsidRDefault="00A421AE" w:rsidP="00A421AE">
      <w:pPr>
        <w:spacing w:after="0" w:line="240" w:lineRule="auto"/>
        <w:rPr>
          <w:rFonts w:ascii="Cambria" w:eastAsia="MS Mincho" w:hAnsi="Cambria" w:cs="Times New Roman"/>
          <w:sz w:val="24"/>
          <w:szCs w:val="24"/>
        </w:rPr>
      </w:pPr>
    </w:p>
    <w:p w14:paraId="7E4A9229" w14:textId="77777777" w:rsidR="00D172FE" w:rsidRDefault="00D172FE" w:rsidP="00AC3797">
      <w:pPr>
        <w:spacing w:after="0" w:line="240" w:lineRule="auto"/>
        <w:outlineLvl w:val="0"/>
        <w:rPr>
          <w:rFonts w:ascii="Cambria" w:eastAsia="MS Mincho" w:hAnsi="Cambria" w:cs="Times New Roman"/>
          <w:sz w:val="24"/>
          <w:szCs w:val="24"/>
        </w:rPr>
      </w:pPr>
      <w:r>
        <w:rPr>
          <w:rFonts w:ascii="Cambria" w:eastAsia="MS Mincho" w:hAnsi="Cambria" w:cs="Times New Roman"/>
          <w:sz w:val="24"/>
          <w:szCs w:val="24"/>
        </w:rPr>
        <w:t>What things do you enjoy doing the most?</w:t>
      </w:r>
    </w:p>
    <w:p w14:paraId="0DD63A57" w14:textId="77777777" w:rsidR="00D172FE" w:rsidRDefault="00D172FE" w:rsidP="00A421AE">
      <w:pPr>
        <w:spacing w:after="0" w:line="240" w:lineRule="auto"/>
        <w:rPr>
          <w:rFonts w:ascii="Cambria" w:eastAsia="MS Mincho" w:hAnsi="Cambria" w:cs="Times New Roman"/>
          <w:sz w:val="24"/>
          <w:szCs w:val="24"/>
        </w:rPr>
      </w:pPr>
    </w:p>
    <w:p w14:paraId="6E88D06D" w14:textId="77777777" w:rsidR="00A421AE" w:rsidRPr="00A421AE" w:rsidRDefault="00D172FE" w:rsidP="00AC3797">
      <w:pPr>
        <w:spacing w:after="0" w:line="240" w:lineRule="auto"/>
        <w:outlineLvl w:val="0"/>
        <w:rPr>
          <w:rFonts w:ascii="Cambria" w:eastAsia="MS Mincho" w:hAnsi="Cambria" w:cs="Times New Roman"/>
          <w:sz w:val="24"/>
          <w:szCs w:val="24"/>
        </w:rPr>
      </w:pPr>
      <w:r>
        <w:rPr>
          <w:rFonts w:ascii="Cambria" w:eastAsia="MS Mincho" w:hAnsi="Cambria" w:cs="Times New Roman"/>
          <w:sz w:val="24"/>
          <w:szCs w:val="24"/>
        </w:rPr>
        <w:t>What types of problems or challenges have you had lately</w:t>
      </w:r>
      <w:r w:rsidR="00A421AE" w:rsidRPr="00A421AE">
        <w:rPr>
          <w:rFonts w:ascii="Cambria" w:eastAsia="MS Mincho" w:hAnsi="Cambria" w:cs="Times New Roman"/>
          <w:sz w:val="24"/>
          <w:szCs w:val="24"/>
        </w:rPr>
        <w:t>?</w:t>
      </w:r>
    </w:p>
    <w:p w14:paraId="11B0E7FA" w14:textId="77777777" w:rsidR="00A421AE" w:rsidRPr="00A421AE" w:rsidRDefault="00A421AE" w:rsidP="00A421AE">
      <w:pPr>
        <w:spacing w:after="0" w:line="240" w:lineRule="auto"/>
        <w:rPr>
          <w:rFonts w:ascii="Cambria" w:eastAsia="MS Mincho" w:hAnsi="Cambria" w:cs="Times New Roman"/>
          <w:sz w:val="24"/>
          <w:szCs w:val="24"/>
        </w:rPr>
      </w:pPr>
    </w:p>
    <w:p w14:paraId="4AC01765" w14:textId="77777777" w:rsidR="00A421AE" w:rsidRPr="00A421AE" w:rsidRDefault="00D172FE" w:rsidP="00AC3797">
      <w:pPr>
        <w:spacing w:after="0" w:line="240" w:lineRule="auto"/>
        <w:outlineLvl w:val="0"/>
        <w:rPr>
          <w:rFonts w:ascii="Cambria" w:eastAsia="MS Mincho" w:hAnsi="Cambria" w:cs="Times New Roman"/>
          <w:sz w:val="24"/>
          <w:szCs w:val="24"/>
        </w:rPr>
      </w:pPr>
      <w:r>
        <w:rPr>
          <w:rFonts w:ascii="Cambria" w:eastAsia="MS Mincho" w:hAnsi="Cambria" w:cs="Times New Roman"/>
          <w:sz w:val="24"/>
          <w:szCs w:val="24"/>
        </w:rPr>
        <w:t>Has anyone ever told you that you have a mental health diagnosis?</w:t>
      </w:r>
      <w:r w:rsidR="00A421AE" w:rsidRPr="00A421AE">
        <w:rPr>
          <w:rFonts w:ascii="Cambria" w:eastAsia="MS Mincho" w:hAnsi="Cambria" w:cs="Times New Roman"/>
          <w:sz w:val="24"/>
          <w:szCs w:val="24"/>
        </w:rPr>
        <w:t xml:space="preserve"> </w:t>
      </w:r>
    </w:p>
    <w:p w14:paraId="464E52A9" w14:textId="77777777" w:rsidR="00A421AE" w:rsidRPr="00A421AE" w:rsidRDefault="00A421AE" w:rsidP="00A421AE">
      <w:pPr>
        <w:spacing w:after="0" w:line="240" w:lineRule="auto"/>
        <w:ind w:firstLine="720"/>
        <w:rPr>
          <w:rFonts w:ascii="Cambria" w:eastAsia="MS Mincho" w:hAnsi="Cambria" w:cs="Times New Roman"/>
          <w:sz w:val="24"/>
          <w:szCs w:val="24"/>
        </w:rPr>
      </w:pPr>
    </w:p>
    <w:p w14:paraId="45C5F67C" w14:textId="6F6B265A" w:rsidR="00A421AE" w:rsidRPr="00A421AE" w:rsidRDefault="00A421AE" w:rsidP="00D95440">
      <w:pPr>
        <w:spacing w:after="0" w:line="240" w:lineRule="auto"/>
        <w:ind w:left="720"/>
        <w:rPr>
          <w:rFonts w:ascii="Cambria" w:eastAsia="MS Mincho" w:hAnsi="Cambria" w:cs="Times New Roman"/>
          <w:sz w:val="24"/>
          <w:szCs w:val="24"/>
        </w:rPr>
      </w:pPr>
      <w:r w:rsidRPr="00A421AE">
        <w:rPr>
          <w:rFonts w:ascii="Cambria" w:eastAsia="MS Mincho" w:hAnsi="Cambria" w:cs="Times New Roman"/>
          <w:i/>
          <w:sz w:val="24"/>
          <w:szCs w:val="24"/>
        </w:rPr>
        <w:t>If YES</w:t>
      </w:r>
      <w:r w:rsidRPr="00A421AE">
        <w:rPr>
          <w:rFonts w:ascii="Cambria" w:eastAsia="MS Mincho" w:hAnsi="Cambria" w:cs="Times New Roman"/>
          <w:sz w:val="24"/>
          <w:szCs w:val="24"/>
        </w:rPr>
        <w:t xml:space="preserve">: What do you </w:t>
      </w:r>
      <w:r w:rsidR="00D172FE">
        <w:rPr>
          <w:rFonts w:ascii="Cambria" w:eastAsia="MS Mincho" w:hAnsi="Cambria" w:cs="Times New Roman"/>
          <w:sz w:val="24"/>
          <w:szCs w:val="24"/>
        </w:rPr>
        <w:t xml:space="preserve">think about </w:t>
      </w:r>
      <w:r w:rsidRPr="00A421AE">
        <w:rPr>
          <w:rFonts w:ascii="Cambria" w:eastAsia="MS Mincho" w:hAnsi="Cambria" w:cs="Times New Roman"/>
          <w:sz w:val="24"/>
          <w:szCs w:val="24"/>
        </w:rPr>
        <w:t>that diagnosis?</w:t>
      </w:r>
      <w:r w:rsidR="00B44A28">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What does it mean to you? </w:t>
      </w:r>
      <w:r w:rsidR="00D172FE">
        <w:rPr>
          <w:rFonts w:ascii="Cambria" w:eastAsia="MS Mincho" w:hAnsi="Cambria" w:cs="Times New Roman"/>
          <w:sz w:val="24"/>
          <w:szCs w:val="24"/>
        </w:rPr>
        <w:t>What do you think about how well that diagnosis fits you?</w:t>
      </w:r>
      <w:r w:rsidR="00E753C8">
        <w:rPr>
          <w:rFonts w:ascii="Cambria" w:eastAsia="MS Mincho" w:hAnsi="Cambria" w:cs="Times New Roman"/>
          <w:sz w:val="24"/>
          <w:szCs w:val="24"/>
        </w:rPr>
        <w:t xml:space="preserve"> What sorts of symptoms does that diagnosis involve? Are those anything that you have experienced?</w:t>
      </w:r>
      <w:r w:rsidR="00B44A28">
        <w:rPr>
          <w:rFonts w:ascii="Cambria" w:eastAsia="MS Mincho" w:hAnsi="Cambria" w:cs="Times New Roman"/>
          <w:sz w:val="24"/>
          <w:szCs w:val="24"/>
        </w:rPr>
        <w:t xml:space="preserve"> </w:t>
      </w:r>
      <w:r w:rsidR="00B44A28" w:rsidRPr="00A421AE">
        <w:rPr>
          <w:rFonts w:ascii="Cambria" w:eastAsia="MS Mincho" w:hAnsi="Cambria" w:cs="Times New Roman"/>
          <w:sz w:val="24"/>
          <w:szCs w:val="24"/>
        </w:rPr>
        <w:t>[assessing insight and/or perception of symptoms/experiences]</w:t>
      </w:r>
      <w:r w:rsidR="00D95440">
        <w:rPr>
          <w:rFonts w:ascii="Cambria" w:eastAsia="MS Mincho" w:hAnsi="Cambria" w:cs="Times New Roman"/>
          <w:sz w:val="24"/>
          <w:szCs w:val="24"/>
        </w:rPr>
        <w:t xml:space="preserve"> </w:t>
      </w:r>
      <w:r w:rsidR="00FA087A">
        <w:rPr>
          <w:rFonts w:ascii="Cambria" w:eastAsia="MS Mincho" w:hAnsi="Cambria" w:cs="Times New Roman"/>
          <w:sz w:val="24"/>
          <w:szCs w:val="24"/>
        </w:rPr>
        <w:t>Wh</w:t>
      </w:r>
      <w:r w:rsidR="00275AD3">
        <w:rPr>
          <w:rFonts w:ascii="Cambria" w:eastAsia="MS Mincho" w:hAnsi="Cambria" w:cs="Times New Roman"/>
          <w:sz w:val="24"/>
          <w:szCs w:val="24"/>
        </w:rPr>
        <w:t>at do you think causes this diagnosis? What do others in your community and or family think causes this diagnosis?</w:t>
      </w:r>
    </w:p>
    <w:p w14:paraId="568DCBC3" w14:textId="6828CF37" w:rsidR="00A421AE" w:rsidRPr="00A421AE" w:rsidRDefault="00E74B7B" w:rsidP="00A421AE">
      <w:pPr>
        <w:spacing w:after="0" w:line="240" w:lineRule="auto"/>
        <w:ind w:firstLine="720"/>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632128" behindDoc="0" locked="0" layoutInCell="1" allowOverlap="1" wp14:anchorId="4DCB98DA" wp14:editId="5C915EC9">
                <wp:simplePos x="0" y="0"/>
                <wp:positionH relativeFrom="column">
                  <wp:posOffset>-32385</wp:posOffset>
                </wp:positionH>
                <wp:positionV relativeFrom="paragraph">
                  <wp:posOffset>27940</wp:posOffset>
                </wp:positionV>
                <wp:extent cx="6836410" cy="532765"/>
                <wp:effectExtent l="57150" t="19050" r="78740" b="38735"/>
                <wp:wrapNone/>
                <wp:docPr id="50" name="Group 50"/>
                <wp:cNvGraphicFramePr/>
                <a:graphic xmlns:a="http://schemas.openxmlformats.org/drawingml/2006/main">
                  <a:graphicData uri="http://schemas.microsoft.com/office/word/2010/wordprocessingGroup">
                    <wpg:wgp>
                      <wpg:cNvGrpSpPr/>
                      <wpg:grpSpPr>
                        <a:xfrm>
                          <a:off x="0" y="0"/>
                          <a:ext cx="6836410" cy="532765"/>
                          <a:chOff x="0" y="0"/>
                          <a:chExt cx="7065034" cy="533399"/>
                        </a:xfrm>
                      </wpg:grpSpPr>
                      <wps:wsp>
                        <wps:cNvPr id="2" name="Rounded Rectangle 2"/>
                        <wps:cNvSpPr/>
                        <wps:spPr>
                          <a:xfrm>
                            <a:off x="0" y="0"/>
                            <a:ext cx="7065034" cy="485775"/>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Lightning Bolt 33"/>
                        <wps:cNvSpPr/>
                        <wps:spPr>
                          <a:xfrm>
                            <a:off x="0" y="57150"/>
                            <a:ext cx="187960" cy="140335"/>
                          </a:xfrm>
                          <a:prstGeom prst="lightningBol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4C68BEFA" w14:textId="77777777" w:rsidR="00AF6F35" w:rsidRDefault="00AF6F35" w:rsidP="00A421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142863" y="28574"/>
                            <a:ext cx="6819900" cy="504825"/>
                          </a:xfrm>
                          <a:prstGeom prst="rect">
                            <a:avLst/>
                          </a:prstGeom>
                          <a:noFill/>
                          <a:ln w="9525">
                            <a:noFill/>
                            <a:miter lim="800000"/>
                            <a:headEnd/>
                            <a:tailEnd/>
                          </a:ln>
                        </wps:spPr>
                        <wps:txbx>
                          <w:txbxContent>
                            <w:p w14:paraId="0BDE3FE5" w14:textId="53F0AB5E" w:rsidR="00AF6F35" w:rsidRPr="00A421AE" w:rsidRDefault="00AF6F35" w:rsidP="00EB5B6B">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Based on </w:t>
                              </w:r>
                              <w:r>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’s reported understanding of </w:t>
                              </w:r>
                              <w:r>
                                <w:rPr>
                                  <w:rFonts w:ascii="Cambria" w:eastAsia="MS Mincho" w:hAnsi="Cambria" w:cs="Times New Roman"/>
                                  <w:i/>
                                  <w:sz w:val="24"/>
                                  <w:szCs w:val="24"/>
                                </w:rPr>
                                <w:t>their</w:t>
                              </w:r>
                              <w:r w:rsidRPr="00A421AE">
                                <w:rPr>
                                  <w:rFonts w:ascii="Cambria" w:eastAsia="MS Mincho" w:hAnsi="Cambria" w:cs="Times New Roman"/>
                                  <w:i/>
                                  <w:sz w:val="24"/>
                                  <w:szCs w:val="24"/>
                                </w:rPr>
                                <w:t xml:space="preserve"> diagnosis, note need for psychoeducation around diagnosis, prognosis, and recovery.</w:t>
                              </w:r>
                            </w:p>
                            <w:p w14:paraId="6845DED3" w14:textId="77777777" w:rsidR="00AF6F35" w:rsidRDefault="00AF6F3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CB98DA" id="Group 50" o:spid="_x0000_s1039" style="position:absolute;left:0;text-align:left;margin-left:-2.55pt;margin-top:2.2pt;width:538.3pt;height:41.95pt;z-index:251632128;mso-width-relative:margin;mso-height-relative:margin" coordsize="70650,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">
                <v:roundrect id="Rounded Rectangle 2" o:spid="_x0000_s1040" style="position:absolute;width:70650;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" fillcolor="#d9d9d9" strokecolor="#4a7ebb">
                  <v:shadow on="t" color="black" opacity="22937f" origin=",.5" offset="0,.63889mm"/>
                </v:roundrect>
                <v:shape id="Lightning Bolt 33" o:spid="_x0000_s1041" type="#_x0000_t73" style="position:absolute;top:571;width:1879;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" fillcolor="#ffa2a1" strokecolor="#be4b48">
                  <v:fill color2="#ffe5e5" rotate="t" angle="180" colors="0 #ffa2a1;22938f #ffbebd;1 #ffe5e5" focus="100%" type="gradient"/>
                  <v:shadow on="t" color="black" opacity="24903f" origin=",.5" offset="0,.55556mm"/>
                  <v:textbox>
                    <w:txbxContent>
                      <w:p w14:paraId="4C68BEFA" w14:textId="77777777" w:rsidR="00AF6F35" w:rsidRDefault="00AF6F35" w:rsidP="00A421AE">
                        <w:pPr>
                          <w:jc w:val="center"/>
                        </w:pPr>
                        <w:r>
                          <w:t xml:space="preserve"> </w:t>
                        </w:r>
                      </w:p>
                    </w:txbxContent>
                  </v:textbox>
                </v:shape>
                <v:shape id="_x0000_s1042" type="#_x0000_t202" style="position:absolute;left:1428;top:285;width:6819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BDE3FE5" w14:textId="53F0AB5E" w:rsidR="00AF6F35" w:rsidRPr="00A421AE" w:rsidRDefault="00AF6F35" w:rsidP="00EB5B6B">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Based on </w:t>
                        </w:r>
                        <w:r>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’s reported understanding of </w:t>
                        </w:r>
                        <w:r>
                          <w:rPr>
                            <w:rFonts w:ascii="Cambria" w:eastAsia="MS Mincho" w:hAnsi="Cambria" w:cs="Times New Roman"/>
                            <w:i/>
                            <w:sz w:val="24"/>
                            <w:szCs w:val="24"/>
                          </w:rPr>
                          <w:t>their</w:t>
                        </w:r>
                        <w:r w:rsidRPr="00A421AE">
                          <w:rPr>
                            <w:rFonts w:ascii="Cambria" w:eastAsia="MS Mincho" w:hAnsi="Cambria" w:cs="Times New Roman"/>
                            <w:i/>
                            <w:sz w:val="24"/>
                            <w:szCs w:val="24"/>
                          </w:rPr>
                          <w:t xml:space="preserve"> diagnosis, note need for psychoeducation around diagnosis, prognosis, and recovery.</w:t>
                        </w:r>
                      </w:p>
                      <w:p w14:paraId="6845DED3" w14:textId="77777777" w:rsidR="00AF6F35" w:rsidRDefault="00AF6F35"/>
                    </w:txbxContent>
                  </v:textbox>
                </v:shape>
              </v:group>
            </w:pict>
          </mc:Fallback>
        </mc:AlternateContent>
      </w:r>
    </w:p>
    <w:p w14:paraId="18CED414" w14:textId="7F18740B" w:rsidR="00A421AE" w:rsidRPr="00A421AE" w:rsidRDefault="00A421AE" w:rsidP="00A421AE">
      <w:pPr>
        <w:spacing w:after="0" w:line="240" w:lineRule="auto"/>
        <w:ind w:firstLine="720"/>
        <w:rPr>
          <w:rFonts w:ascii="Cambria" w:eastAsia="MS Mincho" w:hAnsi="Cambria" w:cs="Times New Roman"/>
          <w:sz w:val="24"/>
          <w:szCs w:val="24"/>
        </w:rPr>
      </w:pPr>
    </w:p>
    <w:p w14:paraId="62196A71" w14:textId="40A18DEF" w:rsidR="00083DD6" w:rsidRDefault="00083DD6" w:rsidP="00AC3797">
      <w:pPr>
        <w:spacing w:after="0" w:line="240" w:lineRule="auto"/>
        <w:outlineLvl w:val="0"/>
        <w:rPr>
          <w:rFonts w:ascii="Cambria" w:eastAsia="MS Mincho" w:hAnsi="Cambria" w:cs="Times New Roman"/>
          <w:b/>
          <w:sz w:val="24"/>
          <w:szCs w:val="24"/>
          <w:u w:val="single"/>
        </w:rPr>
      </w:pPr>
    </w:p>
    <w:p w14:paraId="593795B0" w14:textId="544217A2" w:rsidR="00F509B4" w:rsidRDefault="00F509B4" w:rsidP="00AC3797">
      <w:pPr>
        <w:spacing w:after="0" w:line="240" w:lineRule="auto"/>
        <w:outlineLvl w:val="0"/>
        <w:rPr>
          <w:rFonts w:ascii="Cambria" w:eastAsia="MS Mincho" w:hAnsi="Cambria" w:cs="Times New Roman"/>
          <w:b/>
          <w:sz w:val="24"/>
          <w:szCs w:val="24"/>
          <w:u w:val="single"/>
        </w:rPr>
      </w:pPr>
    </w:p>
    <w:p w14:paraId="49FB4A7D" w14:textId="10CED02F" w:rsidR="00A421AE" w:rsidRPr="00A421AE" w:rsidRDefault="00F509B4" w:rsidP="00AC3797">
      <w:pPr>
        <w:spacing w:after="0" w:line="240" w:lineRule="auto"/>
        <w:outlineLvl w:val="0"/>
        <w:rPr>
          <w:rFonts w:ascii="Cambria" w:eastAsia="MS Mincho" w:hAnsi="Cambria" w:cs="Times New Roman"/>
          <w:b/>
          <w:sz w:val="24"/>
          <w:szCs w:val="24"/>
          <w:u w:val="single"/>
        </w:rPr>
      </w:pPr>
      <w:r>
        <w:rPr>
          <w:rFonts w:ascii="Cambria" w:eastAsia="MS Mincho" w:hAnsi="Cambria" w:cs="Times New Roman"/>
          <w:noProof/>
          <w:sz w:val="24"/>
          <w:szCs w:val="24"/>
        </w:rPr>
        <mc:AlternateContent>
          <mc:Choice Requires="wpg">
            <w:drawing>
              <wp:anchor distT="0" distB="0" distL="114300" distR="114300" simplePos="0" relativeHeight="251750912" behindDoc="0" locked="0" layoutInCell="1" allowOverlap="1" wp14:anchorId="7CCE4303" wp14:editId="4464E9C5">
                <wp:simplePos x="0" y="0"/>
                <wp:positionH relativeFrom="margin">
                  <wp:posOffset>3657600</wp:posOffset>
                </wp:positionH>
                <wp:positionV relativeFrom="paragraph">
                  <wp:posOffset>12700</wp:posOffset>
                </wp:positionV>
                <wp:extent cx="3186430" cy="2354580"/>
                <wp:effectExtent l="0" t="0" r="13970" b="0"/>
                <wp:wrapSquare wrapText="bothSides"/>
                <wp:docPr id="390" name="Group 390"/>
                <wp:cNvGraphicFramePr/>
                <a:graphic xmlns:a="http://schemas.openxmlformats.org/drawingml/2006/main">
                  <a:graphicData uri="http://schemas.microsoft.com/office/word/2010/wordprocessingGroup">
                    <wpg:wgp>
                      <wpg:cNvGrpSpPr/>
                      <wpg:grpSpPr>
                        <a:xfrm>
                          <a:off x="0" y="0"/>
                          <a:ext cx="3186430" cy="2354580"/>
                          <a:chOff x="0" y="-14"/>
                          <a:chExt cx="3208852" cy="2177937"/>
                        </a:xfrm>
                      </wpg:grpSpPr>
                      <wpg:grpSp>
                        <wpg:cNvPr id="391" name="Group 391"/>
                        <wpg:cNvGrpSpPr/>
                        <wpg:grpSpPr>
                          <a:xfrm>
                            <a:off x="0" y="-14"/>
                            <a:ext cx="3208852" cy="2177937"/>
                            <a:chOff x="0" y="-6"/>
                            <a:chExt cx="3052780" cy="1221845"/>
                          </a:xfrm>
                        </wpg:grpSpPr>
                        <wps:wsp>
                          <wps:cNvPr id="392" name="Rounded Rectangle 392"/>
                          <wps:cNvSpPr/>
                          <wps:spPr>
                            <a:xfrm>
                              <a:off x="0" y="-6"/>
                              <a:ext cx="3052780" cy="1132644"/>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Text Box 2"/>
                          <wps:cNvSpPr txBox="1">
                            <a:spLocks noChangeArrowheads="1"/>
                          </wps:cNvSpPr>
                          <wps:spPr bwMode="auto">
                            <a:xfrm>
                              <a:off x="311111" y="53410"/>
                              <a:ext cx="2719436" cy="1168429"/>
                            </a:xfrm>
                            <a:prstGeom prst="rect">
                              <a:avLst/>
                            </a:prstGeom>
                            <a:noFill/>
                            <a:ln w="9525" cap="rnd">
                              <a:noFill/>
                              <a:miter lim="800000"/>
                              <a:headEnd/>
                              <a:tailEnd/>
                            </a:ln>
                          </wps:spPr>
                          <wps:txbx>
                            <w:txbxContent>
                              <w:p w14:paraId="5EB4B2B5" w14:textId="15BAD68D" w:rsidR="00AF6F35" w:rsidRPr="004C3E57" w:rsidRDefault="00AF6F35" w:rsidP="00B6782F">
                                <w:pPr>
                                  <w:spacing w:after="0" w:line="240" w:lineRule="auto"/>
                                  <w:rPr>
                                    <w:rFonts w:ascii="Cambria" w:eastAsia="MS Mincho" w:hAnsi="Cambria" w:cs="Times New Roman"/>
                                    <w:i/>
                                    <w:iCs/>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sidRPr="004C3E57">
                                  <w:rPr>
                                    <w:rFonts w:ascii="Cambria" w:eastAsia="MS Mincho" w:hAnsi="Cambria" w:cs="Times New Roman"/>
                                    <w:i/>
                                    <w:iCs/>
                                    <w:sz w:val="24"/>
                                    <w:szCs w:val="24"/>
                                  </w:rPr>
                                  <w:t xml:space="preserve"> </w:t>
                                </w:r>
                                <w:r>
                                  <w:rPr>
                                    <w:rFonts w:ascii="Cambria" w:eastAsia="MS Mincho" w:hAnsi="Cambria" w:cs="Times New Roman"/>
                                    <w:i/>
                                    <w:iCs/>
                                    <w:sz w:val="24"/>
                                    <w:szCs w:val="24"/>
                                  </w:rPr>
                                  <w:t xml:space="preserve">Multiple measures can be used to get a better understanding of symptoms and functioning. On the New Journeys data </w:t>
                                </w:r>
                                <w:r w:rsidR="00F509B4">
                                  <w:rPr>
                                    <w:rFonts w:ascii="Cambria" w:eastAsia="MS Mincho" w:hAnsi="Cambria" w:cs="Times New Roman"/>
                                    <w:i/>
                                    <w:iCs/>
                                    <w:sz w:val="24"/>
                                    <w:szCs w:val="24"/>
                                  </w:rPr>
                                  <w:t>platform,</w:t>
                                </w:r>
                                <w:r>
                                  <w:rPr>
                                    <w:rFonts w:ascii="Cambria" w:eastAsia="MS Mincho" w:hAnsi="Cambria" w:cs="Times New Roman"/>
                                    <w:i/>
                                    <w:iCs/>
                                    <w:sz w:val="24"/>
                                    <w:szCs w:val="24"/>
                                  </w:rPr>
                                  <w:t xml:space="preserve"> the following measures will be collected/completed: Community Assessment of Psychic Experiences (CAPE-P15), General Anxiety Disorder (GAD-7), Patient  Health Questionnaire (PHQ-9), and the Clinician-Rated Dimensions of Psychosis Symptom Severity (CRDPSS).</w:t>
                                </w:r>
                              </w:p>
                            </w:txbxContent>
                          </wps:txbx>
                          <wps:bodyPr rot="0" vert="horz" wrap="square" lIns="91440" tIns="45720" rIns="91440" bIns="45720" anchor="t" anchorCtr="0">
                            <a:noAutofit/>
                          </wps:bodyPr>
                        </wps:wsp>
                      </wpg:grpSp>
                      <pic:pic xmlns:pic="http://schemas.openxmlformats.org/drawingml/2006/picture">
                        <pic:nvPicPr>
                          <pic:cNvPr id="749939710" name="Graphic 394" descr="Statistics outline"/>
                          <pic:cNvPicPr>
                            <a:picLocks noChangeAspect="1"/>
                          </pic:cNvPicPr>
                        </pic:nvPicPr>
                        <pic:blipFill>
                          <a:blip r:embed="rId10">
                            <a:extLst>
                              <a:ext uri="{96DAC541-7B7A-43D3-8B79-37D633B846F1}">
                                <asvg:svgBlip xmlns:asvg="http://schemas.microsoft.com/office/drawing/2016/SVG/main" r:embed="rId26"/>
                              </a:ext>
                            </a:extLst>
                          </a:blip>
                          <a:stretch>
                            <a:fillRect/>
                          </a:stretch>
                        </pic:blipFill>
                        <pic:spPr>
                          <a:xfrm>
                            <a:off x="84577" y="133215"/>
                            <a:ext cx="367665" cy="3873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CE4303" id="Group 390" o:spid="_x0000_s1043" style="position:absolute;margin-left:4in;margin-top:1pt;width:250.9pt;height:185.4pt;z-index:251750912;mso-position-horizontal-relative:margin;mso-width-relative:margin;mso-height-relative:margin" coordorigin="" coordsize="32088,2177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">
                <v:group id="Group 391" o:spid="_x0000_s1044" style="position:absolute;width:32088;height:21779" coordorigin="" coordsize="30527,1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roundrect id="Rounded Rectangle 392" o:spid="_x0000_s1045" style="position:absolute;width:30527;height:113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" fillcolor="white [3201]" strokecolor="#4f81bd [3204]" strokeweight="2pt"/>
                  <v:shape id="_x0000_s1046" type="#_x0000_t202" style="position:absolute;left:3111;top:534;width:27194;height:1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" filled="f" stroked="f">
                    <v:stroke endcap="round"/>
                    <v:textbox>
                      <w:txbxContent>
                        <w:p w14:paraId="5EB4B2B5" w14:textId="15BAD68D" w:rsidR="00AF6F35" w:rsidRPr="004C3E57" w:rsidRDefault="00AF6F35" w:rsidP="00B6782F">
                          <w:pPr>
                            <w:spacing w:after="0" w:line="240" w:lineRule="auto"/>
                            <w:rPr>
                              <w:rFonts w:ascii="Cambria" w:eastAsia="MS Mincho" w:hAnsi="Cambria" w:cs="Times New Roman"/>
                              <w:i/>
                              <w:iCs/>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sidRPr="004C3E57">
                            <w:rPr>
                              <w:rFonts w:ascii="Cambria" w:eastAsia="MS Mincho" w:hAnsi="Cambria" w:cs="Times New Roman"/>
                              <w:i/>
                              <w:iCs/>
                              <w:sz w:val="24"/>
                              <w:szCs w:val="24"/>
                            </w:rPr>
                            <w:t xml:space="preserve"> </w:t>
                          </w:r>
                          <w:r>
                            <w:rPr>
                              <w:rFonts w:ascii="Cambria" w:eastAsia="MS Mincho" w:hAnsi="Cambria" w:cs="Times New Roman"/>
                              <w:i/>
                              <w:iCs/>
                              <w:sz w:val="24"/>
                              <w:szCs w:val="24"/>
                            </w:rPr>
                            <w:t xml:space="preserve">Multiple measures can be used to get a better understanding of symptoms and functioning. On the New Journeys data </w:t>
                          </w:r>
                          <w:r w:rsidR="00F509B4">
                            <w:rPr>
                              <w:rFonts w:ascii="Cambria" w:eastAsia="MS Mincho" w:hAnsi="Cambria" w:cs="Times New Roman"/>
                              <w:i/>
                              <w:iCs/>
                              <w:sz w:val="24"/>
                              <w:szCs w:val="24"/>
                            </w:rPr>
                            <w:t>platform,</w:t>
                          </w:r>
                          <w:r>
                            <w:rPr>
                              <w:rFonts w:ascii="Cambria" w:eastAsia="MS Mincho" w:hAnsi="Cambria" w:cs="Times New Roman"/>
                              <w:i/>
                              <w:iCs/>
                              <w:sz w:val="24"/>
                              <w:szCs w:val="24"/>
                            </w:rPr>
                            <w:t xml:space="preserve"> the following measures will be collected/completed: Community Assessment of Psychic Experiences (CAPE-P15), General Anxiety Disorder (GAD-7), Patient  Health Questionnaire (PHQ-9), and the Clinician-Rated Dimensions of Psychosis Symptom Severity (CRDPSS).</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94" o:spid="_x0000_s1047" type="#_x0000_t75" alt="Statistics outline" style="position:absolute;left:845;top:1332;width:3677;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">
                  <v:imagedata r:id="rId27" o:title="Statistics outline"/>
                </v:shape>
                <w10:wrap type="square" anchorx="margin"/>
              </v:group>
            </w:pict>
          </mc:Fallback>
        </mc:AlternateContent>
      </w:r>
      <w:r w:rsidR="00A421AE" w:rsidRPr="00A421AE">
        <w:rPr>
          <w:rFonts w:ascii="Cambria" w:eastAsia="MS Mincho" w:hAnsi="Cambria" w:cs="Times New Roman"/>
          <w:b/>
          <w:sz w:val="24"/>
          <w:szCs w:val="24"/>
          <w:u w:val="single"/>
        </w:rPr>
        <w:t>Review of Symptoms and Impact on Functioning:</w:t>
      </w:r>
    </w:p>
    <w:p w14:paraId="48656B8F" w14:textId="6945C6ED" w:rsidR="00A421AE" w:rsidRPr="00A421AE" w:rsidRDefault="00A421AE" w:rsidP="00A421AE">
      <w:pPr>
        <w:spacing w:after="0" w:line="240" w:lineRule="auto"/>
        <w:rPr>
          <w:rFonts w:ascii="Cambria" w:eastAsia="MS Mincho" w:hAnsi="Cambria" w:cs="Times New Roman"/>
          <w:sz w:val="24"/>
          <w:szCs w:val="24"/>
        </w:rPr>
      </w:pPr>
    </w:p>
    <w:p w14:paraId="75DC3818" w14:textId="7E526B5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Overall, how have things been going for you? </w:t>
      </w:r>
      <w:r w:rsidR="00D172FE">
        <w:rPr>
          <w:rFonts w:ascii="Cambria" w:eastAsia="MS Mincho" w:hAnsi="Cambria" w:cs="Times New Roman"/>
          <w:sz w:val="24"/>
          <w:szCs w:val="24"/>
        </w:rPr>
        <w:t>What things</w:t>
      </w:r>
      <w:r w:rsidRPr="00A421AE">
        <w:rPr>
          <w:rFonts w:ascii="Cambria" w:eastAsia="MS Mincho" w:hAnsi="Cambria" w:cs="Times New Roman"/>
          <w:sz w:val="24"/>
          <w:szCs w:val="24"/>
        </w:rPr>
        <w:t xml:space="preserve"> </w:t>
      </w:r>
      <w:r w:rsidR="00376C3D">
        <w:rPr>
          <w:rFonts w:ascii="Cambria" w:eastAsia="MS Mincho" w:hAnsi="Cambria" w:cs="Times New Roman"/>
          <w:sz w:val="24"/>
          <w:szCs w:val="24"/>
        </w:rPr>
        <w:t xml:space="preserve">have </w:t>
      </w:r>
      <w:r w:rsidRPr="00A421AE">
        <w:rPr>
          <w:rFonts w:ascii="Cambria" w:eastAsia="MS Mincho" w:hAnsi="Cambria" w:cs="Times New Roman"/>
          <w:sz w:val="24"/>
          <w:szCs w:val="24"/>
        </w:rPr>
        <w:t xml:space="preserve">been bothering you lately? </w:t>
      </w:r>
      <w:r w:rsidR="00D172FE">
        <w:rPr>
          <w:rFonts w:ascii="Cambria" w:eastAsia="MS Mincho" w:hAnsi="Cambria" w:cs="Times New Roman"/>
          <w:sz w:val="24"/>
          <w:szCs w:val="24"/>
        </w:rPr>
        <w:t>What types of challenges or problems h</w:t>
      </w:r>
      <w:r w:rsidRPr="00A421AE">
        <w:rPr>
          <w:rFonts w:ascii="Cambria" w:eastAsia="MS Mincho" w:hAnsi="Cambria" w:cs="Times New Roman"/>
          <w:sz w:val="24"/>
          <w:szCs w:val="24"/>
        </w:rPr>
        <w:t>ave you been having</w:t>
      </w:r>
      <w:r w:rsidR="00533FB4">
        <w:rPr>
          <w:rFonts w:ascii="Cambria" w:eastAsia="MS Mincho" w:hAnsi="Cambria" w:cs="Times New Roman"/>
          <w:sz w:val="24"/>
          <w:szCs w:val="24"/>
        </w:rPr>
        <w:t>?  What types of challenges have you had with work or school?  What has been challenging</w:t>
      </w:r>
      <w:r w:rsidRPr="00A421AE">
        <w:rPr>
          <w:rFonts w:ascii="Cambria" w:eastAsia="MS Mincho" w:hAnsi="Cambria" w:cs="Times New Roman"/>
          <w:sz w:val="24"/>
          <w:szCs w:val="24"/>
        </w:rPr>
        <w:t xml:space="preserve"> </w:t>
      </w:r>
      <w:r w:rsidR="00376C3D">
        <w:rPr>
          <w:rFonts w:ascii="Cambria" w:eastAsia="MS Mincho" w:hAnsi="Cambria" w:cs="Times New Roman"/>
          <w:sz w:val="24"/>
          <w:szCs w:val="24"/>
        </w:rPr>
        <w:t xml:space="preserve">about </w:t>
      </w:r>
      <w:r w:rsidRPr="00A421AE">
        <w:rPr>
          <w:rFonts w:ascii="Cambria" w:eastAsia="MS Mincho" w:hAnsi="Cambria" w:cs="Times New Roman"/>
          <w:sz w:val="24"/>
          <w:szCs w:val="24"/>
        </w:rPr>
        <w:t xml:space="preserve">getting along with others? </w:t>
      </w:r>
      <w:r w:rsidR="001000D3">
        <w:rPr>
          <w:rFonts w:ascii="Cambria" w:eastAsia="MS Mincho" w:hAnsi="Cambria" w:cs="Times New Roman"/>
          <w:sz w:val="24"/>
          <w:szCs w:val="24"/>
        </w:rPr>
        <w:t xml:space="preserve">[assessing social and vocational disability] </w:t>
      </w:r>
      <w:r w:rsidR="001000D3">
        <w:rPr>
          <w:rFonts w:ascii="Cambria" w:eastAsia="MS Mincho" w:hAnsi="Cambria" w:cs="Times New Roman"/>
          <w:i/>
          <w:sz w:val="24"/>
          <w:szCs w:val="24"/>
        </w:rPr>
        <w:t xml:space="preserve">If </w:t>
      </w:r>
      <w:r w:rsidR="001000D3" w:rsidRPr="001000D3">
        <w:rPr>
          <w:rFonts w:ascii="Cambria" w:eastAsia="MS Mincho" w:hAnsi="Cambria" w:cs="Times New Roman"/>
          <w:i/>
          <w:sz w:val="24"/>
          <w:szCs w:val="24"/>
        </w:rPr>
        <w:t xml:space="preserve">functional problems are identified by the </w:t>
      </w:r>
      <w:r w:rsidR="00AF6F35">
        <w:rPr>
          <w:rFonts w:ascii="Cambria" w:eastAsia="MS Mincho" w:hAnsi="Cambria" w:cs="Times New Roman"/>
          <w:i/>
          <w:sz w:val="24"/>
          <w:szCs w:val="24"/>
        </w:rPr>
        <w:t>participant</w:t>
      </w:r>
      <w:r w:rsidR="001000D3" w:rsidRPr="001000D3">
        <w:rPr>
          <w:rFonts w:ascii="Cambria" w:eastAsia="MS Mincho" w:hAnsi="Cambria" w:cs="Times New Roman"/>
          <w:i/>
          <w:sz w:val="24"/>
          <w:szCs w:val="24"/>
        </w:rPr>
        <w:t>, add</w:t>
      </w:r>
      <w:r w:rsidR="001000D3">
        <w:rPr>
          <w:rFonts w:ascii="Cambria" w:eastAsia="MS Mincho" w:hAnsi="Cambria" w:cs="Times New Roman"/>
          <w:sz w:val="24"/>
          <w:szCs w:val="24"/>
        </w:rPr>
        <w:t>: Would you like help to work on these challenges?</w:t>
      </w:r>
    </w:p>
    <w:p w14:paraId="1C60E72F" w14:textId="4B75C405" w:rsidR="00A421AE" w:rsidRPr="00A421AE" w:rsidRDefault="00A421AE" w:rsidP="00A421AE">
      <w:pPr>
        <w:spacing w:after="0" w:line="240" w:lineRule="auto"/>
        <w:rPr>
          <w:rFonts w:ascii="Cambria" w:eastAsia="MS Mincho" w:hAnsi="Cambria" w:cs="Times New Roman"/>
          <w:sz w:val="24"/>
          <w:szCs w:val="24"/>
        </w:rPr>
      </w:pPr>
    </w:p>
    <w:p w14:paraId="4C91B04B" w14:textId="1C7447DE"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Have you been feeling worried or nervous lately? (</w:t>
      </w:r>
      <w:r w:rsidRPr="00A421AE">
        <w:rPr>
          <w:rFonts w:ascii="Cambria" w:eastAsia="MS Mincho" w:hAnsi="Cambria" w:cs="Times New Roman"/>
          <w:i/>
          <w:sz w:val="24"/>
          <w:szCs w:val="24"/>
        </w:rPr>
        <w:t>If yes</w:t>
      </w:r>
      <w:r w:rsidRPr="00A421AE">
        <w:rPr>
          <w:rFonts w:ascii="Cambria" w:eastAsia="MS Mincho" w:hAnsi="Cambria" w:cs="Times New Roman"/>
          <w:sz w:val="24"/>
          <w:szCs w:val="24"/>
        </w:rPr>
        <w:t>…) Just how nervous have you been feeling? What happens in your body when you feel anxious/worried/on edge (</w:t>
      </w:r>
      <w:r w:rsidRPr="00A421AE">
        <w:rPr>
          <w:rFonts w:ascii="Cambria" w:eastAsia="MS Mincho" w:hAnsi="Cambria" w:cs="Times New Roman"/>
          <w:i/>
          <w:sz w:val="24"/>
          <w:szCs w:val="24"/>
        </w:rPr>
        <w:t xml:space="preserve">use </w:t>
      </w:r>
      <w:r w:rsidR="00AF6F35">
        <w:rPr>
          <w:rFonts w:ascii="Cambria" w:eastAsia="MS Mincho" w:hAnsi="Cambria" w:cs="Times New Roman"/>
          <w:i/>
          <w:sz w:val="24"/>
          <w:szCs w:val="24"/>
        </w:rPr>
        <w:t>individual</w:t>
      </w:r>
      <w:r w:rsidRPr="00A421AE">
        <w:rPr>
          <w:rFonts w:ascii="Cambria" w:eastAsia="MS Mincho" w:hAnsi="Cambria" w:cs="Times New Roman"/>
          <w:i/>
          <w:sz w:val="24"/>
          <w:szCs w:val="24"/>
        </w:rPr>
        <w:t>’s language</w:t>
      </w:r>
      <w:r w:rsidRPr="00A421AE">
        <w:rPr>
          <w:rFonts w:ascii="Cambria" w:eastAsia="MS Mincho" w:hAnsi="Cambria" w:cs="Times New Roman"/>
          <w:sz w:val="24"/>
          <w:szCs w:val="24"/>
        </w:rPr>
        <w:t>)? Have you ever taken medication or seen a therapist for your worry? [assessing anxiety]</w:t>
      </w:r>
      <w:r w:rsidR="006649BA" w:rsidRPr="006649BA">
        <w:rPr>
          <w:rFonts w:ascii="Cambria" w:eastAsia="MS Mincho" w:hAnsi="Cambria" w:cs="Times New Roman"/>
          <w:i/>
          <w:sz w:val="24"/>
          <w:szCs w:val="24"/>
        </w:rPr>
        <w:t xml:space="preserve"> </w:t>
      </w:r>
      <w:r w:rsidR="006649BA">
        <w:rPr>
          <w:rFonts w:ascii="Cambria" w:eastAsia="MS Mincho" w:hAnsi="Cambria" w:cs="Times New Roman"/>
          <w:i/>
          <w:sz w:val="24"/>
          <w:szCs w:val="24"/>
        </w:rPr>
        <w:t xml:space="preserve">If anxiety is endorsed add: </w:t>
      </w:r>
      <w:r w:rsidR="006649BA">
        <w:rPr>
          <w:rFonts w:ascii="Cambria" w:eastAsia="MS Mincho" w:hAnsi="Cambria" w:cs="Times New Roman"/>
          <w:sz w:val="24"/>
          <w:szCs w:val="24"/>
        </w:rPr>
        <w:t>Is this something you would like to work on with the</w:t>
      </w:r>
      <w:r w:rsidR="00F42F39">
        <w:rPr>
          <w:rFonts w:ascii="Cambria" w:eastAsia="MS Mincho" w:hAnsi="Cambria" w:cs="Times New Roman"/>
          <w:sz w:val="24"/>
          <w:szCs w:val="24"/>
        </w:rPr>
        <w:t xml:space="preserve"> New Journeys </w:t>
      </w:r>
      <w:r w:rsidR="006649BA">
        <w:rPr>
          <w:rFonts w:ascii="Cambria" w:eastAsia="MS Mincho" w:hAnsi="Cambria" w:cs="Times New Roman"/>
          <w:sz w:val="24"/>
          <w:szCs w:val="24"/>
        </w:rPr>
        <w:t>team?</w:t>
      </w:r>
    </w:p>
    <w:p w14:paraId="0C250C42" w14:textId="77777777" w:rsidR="00A421AE" w:rsidRPr="00A421AE" w:rsidRDefault="00A421AE" w:rsidP="00A421AE">
      <w:pPr>
        <w:spacing w:after="0" w:line="240" w:lineRule="auto"/>
        <w:rPr>
          <w:rFonts w:ascii="Cambria" w:eastAsia="MS Mincho" w:hAnsi="Cambria" w:cs="Times New Roman"/>
          <w:sz w:val="24"/>
          <w:szCs w:val="24"/>
        </w:rPr>
      </w:pPr>
    </w:p>
    <w:p w14:paraId="0453FFBF" w14:textId="77777777" w:rsidR="00A421AE" w:rsidRPr="00A421AE" w:rsidRDefault="00533FB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How is your ability to concentrate on something? </w:t>
      </w:r>
      <w:r w:rsidR="00A421AE" w:rsidRPr="00A421AE">
        <w:rPr>
          <w:rFonts w:ascii="Cambria" w:eastAsia="MS Mincho" w:hAnsi="Cambria" w:cs="Times New Roman"/>
          <w:sz w:val="24"/>
          <w:szCs w:val="24"/>
        </w:rPr>
        <w:t xml:space="preserve">Do you ever feel spacy or out of it? </w:t>
      </w:r>
      <w:r>
        <w:rPr>
          <w:rFonts w:ascii="Cambria" w:eastAsia="MS Mincho" w:hAnsi="Cambria" w:cs="Times New Roman"/>
          <w:sz w:val="24"/>
          <w:szCs w:val="24"/>
        </w:rPr>
        <w:t>How long can</w:t>
      </w:r>
      <w:r w:rsidR="00A421AE" w:rsidRPr="00A421AE">
        <w:rPr>
          <w:rFonts w:ascii="Cambria" w:eastAsia="MS Mincho" w:hAnsi="Cambria" w:cs="Times New Roman"/>
          <w:sz w:val="24"/>
          <w:szCs w:val="24"/>
        </w:rPr>
        <w:t xml:space="preserve"> you follow along when reading a book or watching a TV show? </w:t>
      </w:r>
      <w:r>
        <w:rPr>
          <w:rFonts w:ascii="Cambria" w:eastAsia="MS Mincho" w:hAnsi="Cambria" w:cs="Times New Roman"/>
          <w:sz w:val="24"/>
          <w:szCs w:val="24"/>
        </w:rPr>
        <w:t>What happens that breaks or stops your concentration?</w:t>
      </w:r>
      <w:r w:rsidR="00A421AE" w:rsidRPr="00A421AE">
        <w:rPr>
          <w:rFonts w:ascii="Cambria" w:eastAsia="MS Mincho" w:hAnsi="Cambria" w:cs="Times New Roman"/>
          <w:sz w:val="24"/>
          <w:szCs w:val="24"/>
        </w:rPr>
        <w:t>[assessing cognitive and social attentiveness]</w:t>
      </w:r>
      <w:r w:rsidR="006649BA">
        <w:rPr>
          <w:rFonts w:ascii="Cambria" w:eastAsia="MS Mincho" w:hAnsi="Cambria" w:cs="Times New Roman"/>
          <w:sz w:val="24"/>
          <w:szCs w:val="24"/>
        </w:rPr>
        <w:t xml:space="preserve"> </w:t>
      </w:r>
      <w:r w:rsidR="006649BA">
        <w:rPr>
          <w:rFonts w:ascii="Cambria" w:eastAsia="MS Mincho" w:hAnsi="Cambria" w:cs="Times New Roman"/>
          <w:i/>
          <w:sz w:val="24"/>
          <w:szCs w:val="24"/>
        </w:rPr>
        <w:t xml:space="preserve">If endorsed add: </w:t>
      </w:r>
      <w:r w:rsidR="006649BA">
        <w:rPr>
          <w:rFonts w:ascii="Cambria" w:eastAsia="MS Mincho" w:hAnsi="Cambria" w:cs="Times New Roman"/>
          <w:sz w:val="24"/>
          <w:szCs w:val="24"/>
        </w:rPr>
        <w:t>Is this something you would like help to change?</w:t>
      </w:r>
    </w:p>
    <w:p w14:paraId="2586E59B" w14:textId="77777777" w:rsidR="00A421AE" w:rsidRPr="00A421AE" w:rsidRDefault="00A421AE" w:rsidP="00A421AE">
      <w:pPr>
        <w:spacing w:after="0" w:line="240" w:lineRule="auto"/>
        <w:rPr>
          <w:rFonts w:ascii="Cambria" w:eastAsia="MS Mincho" w:hAnsi="Cambria" w:cs="Times New Roman"/>
          <w:sz w:val="24"/>
          <w:szCs w:val="24"/>
        </w:rPr>
      </w:pPr>
    </w:p>
    <w:p w14:paraId="43232D05" w14:textId="77777777" w:rsidR="00A421AE" w:rsidRPr="006649BA"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Are there times when you lie or sit around most of the day? Does this ever last longer than one day? [assessing physical anergia]</w:t>
      </w:r>
      <w:r w:rsidR="006649BA">
        <w:rPr>
          <w:rFonts w:ascii="Cambria" w:eastAsia="MS Mincho" w:hAnsi="Cambria" w:cs="Times New Roman"/>
          <w:sz w:val="24"/>
          <w:szCs w:val="24"/>
        </w:rPr>
        <w:t xml:space="preserve"> </w:t>
      </w:r>
      <w:r w:rsidR="006649BA">
        <w:rPr>
          <w:rFonts w:ascii="Cambria" w:eastAsia="MS Mincho" w:hAnsi="Cambria" w:cs="Times New Roman"/>
          <w:i/>
          <w:sz w:val="24"/>
          <w:szCs w:val="24"/>
        </w:rPr>
        <w:t xml:space="preserve">If endorsed add: </w:t>
      </w:r>
      <w:r w:rsidR="006649BA">
        <w:rPr>
          <w:rFonts w:ascii="Cambria" w:eastAsia="MS Mincho" w:hAnsi="Cambria" w:cs="Times New Roman"/>
          <w:sz w:val="24"/>
          <w:szCs w:val="24"/>
        </w:rPr>
        <w:t>Is this something you would like help to change?</w:t>
      </w:r>
    </w:p>
    <w:p w14:paraId="3782FE1F" w14:textId="77777777" w:rsidR="00A421AE" w:rsidRPr="00A421AE" w:rsidRDefault="00A421AE" w:rsidP="00A421AE">
      <w:pPr>
        <w:spacing w:after="0" w:line="240" w:lineRule="auto"/>
        <w:rPr>
          <w:rFonts w:ascii="Cambria" w:eastAsia="MS Mincho" w:hAnsi="Cambria" w:cs="Times New Roman"/>
          <w:sz w:val="24"/>
          <w:szCs w:val="24"/>
        </w:rPr>
      </w:pPr>
    </w:p>
    <w:p w14:paraId="375BB4EB" w14:textId="22116843" w:rsidR="00A421AE" w:rsidRPr="00A421AE" w:rsidRDefault="00533FB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What types of things do you enjoy doing now?  What are some things you used to enjoy in the past? How has your interest been </w:t>
      </w:r>
      <w:r w:rsidR="00F509B4">
        <w:rPr>
          <w:rFonts w:ascii="Cambria" w:eastAsia="MS Mincho" w:hAnsi="Cambria" w:cs="Times New Roman"/>
          <w:sz w:val="24"/>
          <w:szCs w:val="24"/>
        </w:rPr>
        <w:t>in</w:t>
      </w:r>
      <w:r>
        <w:rPr>
          <w:rFonts w:ascii="Cambria" w:eastAsia="MS Mincho" w:hAnsi="Cambria" w:cs="Times New Roman"/>
          <w:sz w:val="24"/>
          <w:szCs w:val="24"/>
        </w:rPr>
        <w:t xml:space="preserve"> these things lately?  </w:t>
      </w:r>
      <w:r w:rsidR="00BF0DC1">
        <w:rPr>
          <w:rFonts w:ascii="Cambria" w:eastAsia="MS Mincho" w:hAnsi="Cambria" w:cs="Times New Roman"/>
          <w:sz w:val="24"/>
          <w:szCs w:val="24"/>
        </w:rPr>
        <w:t xml:space="preserve">Have you experienced times where you are sitting around for extended periods of time without doing anything interesting?  </w:t>
      </w:r>
      <w:r>
        <w:rPr>
          <w:rFonts w:ascii="Cambria" w:eastAsia="MS Mincho" w:hAnsi="Cambria" w:cs="Times New Roman"/>
          <w:sz w:val="24"/>
          <w:szCs w:val="24"/>
        </w:rPr>
        <w:t xml:space="preserve">How are your relationships with other people?  </w:t>
      </w:r>
      <w:r w:rsidR="00A421AE" w:rsidRPr="00A421AE">
        <w:rPr>
          <w:rFonts w:ascii="Cambria" w:eastAsia="MS Mincho" w:hAnsi="Cambria" w:cs="Times New Roman"/>
          <w:sz w:val="24"/>
          <w:szCs w:val="24"/>
        </w:rPr>
        <w:t>[assessing apathy/avolition]</w:t>
      </w:r>
      <w:r w:rsidR="0013235A">
        <w:rPr>
          <w:rFonts w:ascii="Cambria" w:eastAsia="MS Mincho" w:hAnsi="Cambria" w:cs="Times New Roman"/>
          <w:sz w:val="24"/>
          <w:szCs w:val="24"/>
        </w:rPr>
        <w:t xml:space="preserve"> How many days per week to do spend seek out social interactions like a phone call with a friend, hanging out with a friend, going on a date, going to synagogue, mosque, church, temple, eating dinner with family? </w:t>
      </w:r>
    </w:p>
    <w:p w14:paraId="5438640D" w14:textId="77777777" w:rsidR="00A421AE" w:rsidRPr="00A421AE" w:rsidRDefault="00A421AE" w:rsidP="00A421AE">
      <w:pPr>
        <w:spacing w:after="0" w:line="240" w:lineRule="auto"/>
        <w:rPr>
          <w:rFonts w:ascii="Cambria" w:eastAsia="MS Mincho" w:hAnsi="Cambria" w:cs="Times New Roman"/>
          <w:sz w:val="24"/>
          <w:szCs w:val="24"/>
        </w:rPr>
      </w:pPr>
    </w:p>
    <w:p w14:paraId="126327E8" w14:textId="09253898" w:rsidR="00A421AE" w:rsidRPr="006649BA"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Who do you feel close </w:t>
      </w:r>
      <w:r w:rsidR="00F509B4" w:rsidRPr="00A421AE">
        <w:rPr>
          <w:rFonts w:ascii="Cambria" w:eastAsia="MS Mincho" w:hAnsi="Cambria" w:cs="Times New Roman"/>
          <w:sz w:val="24"/>
          <w:szCs w:val="24"/>
        </w:rPr>
        <w:t>to</w:t>
      </w:r>
      <w:r w:rsidRPr="00A421AE">
        <w:rPr>
          <w:rFonts w:ascii="Cambria" w:eastAsia="MS Mincho" w:hAnsi="Cambria" w:cs="Times New Roman"/>
          <w:sz w:val="24"/>
          <w:szCs w:val="24"/>
        </w:rPr>
        <w:t xml:space="preserve">? </w:t>
      </w:r>
      <w:r w:rsidR="00BF0DC1">
        <w:rPr>
          <w:rFonts w:ascii="Cambria" w:eastAsia="MS Mincho" w:hAnsi="Cambria" w:cs="Times New Roman"/>
          <w:sz w:val="24"/>
          <w:szCs w:val="24"/>
        </w:rPr>
        <w:t xml:space="preserve">Who are the people that are supportive to you?  How is your satisfaction level with your support system? </w:t>
      </w:r>
      <w:r w:rsidRPr="00A421AE">
        <w:rPr>
          <w:rFonts w:ascii="Cambria" w:eastAsia="MS Mincho" w:hAnsi="Cambria" w:cs="Times New Roman"/>
          <w:sz w:val="24"/>
          <w:szCs w:val="24"/>
        </w:rPr>
        <w:t>How would you feel about getting to see or talk to your family more often? Who are your friends? Do you prefer to spend time alone or with others?</w:t>
      </w:r>
      <w:r w:rsidR="00E753C8">
        <w:rPr>
          <w:rFonts w:ascii="Cambria" w:eastAsia="MS Mincho" w:hAnsi="Cambria" w:cs="Times New Roman"/>
          <w:sz w:val="24"/>
          <w:szCs w:val="24"/>
        </w:rPr>
        <w:t xml:space="preserve"> How often do you see your </w:t>
      </w:r>
      <w:r w:rsidR="00E753C8">
        <w:rPr>
          <w:rFonts w:ascii="Cambria" w:eastAsia="MS Mincho" w:hAnsi="Cambria" w:cs="Times New Roman"/>
          <w:sz w:val="24"/>
          <w:szCs w:val="24"/>
        </w:rPr>
        <w:lastRenderedPageBreak/>
        <w:t>friends? Have you always seen them this frequently, or did you used to see them more (or less)?</w:t>
      </w:r>
      <w:r w:rsidRPr="00A421AE">
        <w:rPr>
          <w:rFonts w:ascii="Cambria" w:eastAsia="MS Mincho" w:hAnsi="Cambria" w:cs="Times New Roman"/>
          <w:sz w:val="24"/>
          <w:szCs w:val="24"/>
        </w:rPr>
        <w:t xml:space="preserve"> [assessing social connectedness versus isolation]</w:t>
      </w:r>
      <w:r w:rsidR="006649BA">
        <w:rPr>
          <w:rFonts w:ascii="Cambria" w:eastAsia="MS Mincho" w:hAnsi="Cambria" w:cs="Times New Roman"/>
          <w:sz w:val="24"/>
          <w:szCs w:val="24"/>
        </w:rPr>
        <w:t xml:space="preserve"> </w:t>
      </w:r>
      <w:r w:rsidR="006649BA">
        <w:rPr>
          <w:rFonts w:ascii="Cambria" w:eastAsia="MS Mincho" w:hAnsi="Cambria" w:cs="Times New Roman"/>
          <w:i/>
          <w:sz w:val="24"/>
          <w:szCs w:val="24"/>
        </w:rPr>
        <w:t>If isolation is endorsed ask</w:t>
      </w:r>
      <w:r w:rsidR="006649BA">
        <w:rPr>
          <w:rFonts w:ascii="Cambria" w:eastAsia="MS Mincho" w:hAnsi="Cambria" w:cs="Times New Roman"/>
          <w:sz w:val="24"/>
          <w:szCs w:val="24"/>
        </w:rPr>
        <w:t>: Is connecting more with others something you’d like to work on?</w:t>
      </w:r>
    </w:p>
    <w:p w14:paraId="00FEB951" w14:textId="77777777" w:rsidR="00A421AE" w:rsidRPr="00A421AE" w:rsidRDefault="00A421AE" w:rsidP="00A421AE">
      <w:pPr>
        <w:spacing w:after="0" w:line="240" w:lineRule="auto"/>
        <w:rPr>
          <w:rFonts w:ascii="Cambria" w:eastAsia="MS Mincho" w:hAnsi="Cambria" w:cs="Times New Roman"/>
          <w:sz w:val="24"/>
          <w:szCs w:val="24"/>
        </w:rPr>
      </w:pPr>
    </w:p>
    <w:p w14:paraId="4717F739" w14:textId="465EF2CE" w:rsidR="00EB5B6B" w:rsidRDefault="00BF0DC1"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How do you feel about</w:t>
      </w:r>
      <w:r w:rsidR="00A421AE" w:rsidRPr="00A421AE">
        <w:rPr>
          <w:rFonts w:ascii="Cambria" w:eastAsia="MS Mincho" w:hAnsi="Cambria" w:cs="Times New Roman"/>
          <w:sz w:val="24"/>
          <w:szCs w:val="24"/>
        </w:rPr>
        <w:t xml:space="preserve"> most people? Are there some people who you don’t like? Are there some people who you don’t trust? Do other people like you? Are you concerned about others talking about you? </w:t>
      </w:r>
      <w:r w:rsidR="00E86DF6">
        <w:rPr>
          <w:rFonts w:ascii="Cambria" w:eastAsia="MS Mincho" w:hAnsi="Cambria" w:cs="Times New Roman"/>
          <w:sz w:val="24"/>
          <w:szCs w:val="24"/>
        </w:rPr>
        <w:t>Are you concerned about other people harming you</w:t>
      </w:r>
      <w:r w:rsidR="00A421AE" w:rsidRPr="00A421AE">
        <w:rPr>
          <w:rFonts w:ascii="Cambria" w:eastAsia="MS Mincho" w:hAnsi="Cambria" w:cs="Times New Roman"/>
          <w:sz w:val="24"/>
          <w:szCs w:val="24"/>
        </w:rPr>
        <w:t xml:space="preserve">? Do you currently feel that you are in danger?  What steps have you taken when you have felt this way in the past? </w:t>
      </w:r>
      <w:r w:rsidR="00E86DF6">
        <w:rPr>
          <w:rFonts w:ascii="Cambria" w:eastAsia="MS Mincho" w:hAnsi="Cambria" w:cs="Times New Roman"/>
          <w:sz w:val="24"/>
          <w:szCs w:val="24"/>
        </w:rPr>
        <w:t xml:space="preserve">  Were they helpful? </w:t>
      </w:r>
      <w:r w:rsidR="00A421AE" w:rsidRPr="00A421AE">
        <w:rPr>
          <w:rFonts w:ascii="Cambria" w:eastAsia="MS Mincho" w:hAnsi="Cambria" w:cs="Times New Roman"/>
          <w:sz w:val="24"/>
          <w:szCs w:val="24"/>
        </w:rPr>
        <w:t>Have you ever taken matters into your own hands? (</w:t>
      </w:r>
      <w:r w:rsidR="00A421AE" w:rsidRPr="00A421AE">
        <w:rPr>
          <w:rFonts w:ascii="Cambria" w:eastAsia="MS Mincho" w:hAnsi="Cambria" w:cs="Times New Roman"/>
          <w:i/>
          <w:sz w:val="24"/>
          <w:szCs w:val="24"/>
        </w:rPr>
        <w:t xml:space="preserve">If yes currently or in the past, assure the </w:t>
      </w:r>
      <w:r w:rsidR="00E92C7C">
        <w:rPr>
          <w:rFonts w:ascii="Cambria" w:eastAsia="MS Mincho" w:hAnsi="Cambria" w:cs="Times New Roman"/>
          <w:i/>
          <w:sz w:val="24"/>
          <w:szCs w:val="24"/>
        </w:rPr>
        <w:t>participant</w:t>
      </w:r>
      <w:r w:rsidR="00A421AE" w:rsidRPr="00A421AE">
        <w:rPr>
          <w:rFonts w:ascii="Cambria" w:eastAsia="MS Mincho" w:hAnsi="Cambria" w:cs="Times New Roman"/>
          <w:i/>
          <w:sz w:val="24"/>
          <w:szCs w:val="24"/>
        </w:rPr>
        <w:t xml:space="preserve"> that this is exactly the type of concern that the</w:t>
      </w:r>
      <w:r w:rsidR="00F42F39">
        <w:rPr>
          <w:rFonts w:ascii="Cambria" w:eastAsia="MS Mincho" w:hAnsi="Cambria" w:cs="Times New Roman"/>
          <w:i/>
          <w:sz w:val="24"/>
          <w:szCs w:val="24"/>
        </w:rPr>
        <w:t xml:space="preserve"> New Journeys </w:t>
      </w:r>
      <w:r w:rsidR="00A421AE" w:rsidRPr="00A421AE">
        <w:rPr>
          <w:rFonts w:ascii="Cambria" w:eastAsia="MS Mincho" w:hAnsi="Cambria" w:cs="Times New Roman"/>
          <w:i/>
          <w:sz w:val="24"/>
          <w:szCs w:val="24"/>
        </w:rPr>
        <w:t xml:space="preserve">team can assist with and that the team would like to help </w:t>
      </w:r>
      <w:r w:rsidR="002960C5">
        <w:rPr>
          <w:rFonts w:ascii="Cambria" w:eastAsia="MS Mincho" w:hAnsi="Cambria" w:cs="Times New Roman"/>
          <w:i/>
          <w:sz w:val="24"/>
          <w:szCs w:val="24"/>
        </w:rPr>
        <w:t xml:space="preserve">them </w:t>
      </w:r>
      <w:r w:rsidR="00A421AE" w:rsidRPr="00A421AE">
        <w:rPr>
          <w:rFonts w:ascii="Cambria" w:eastAsia="MS Mincho" w:hAnsi="Cambria" w:cs="Times New Roman"/>
          <w:i/>
          <w:sz w:val="24"/>
          <w:szCs w:val="24"/>
        </w:rPr>
        <w:t>feel safe</w:t>
      </w:r>
      <w:r w:rsidR="009539F0">
        <w:rPr>
          <w:rFonts w:ascii="Cambria" w:eastAsia="MS Mincho" w:hAnsi="Cambria" w:cs="Times New Roman"/>
          <w:i/>
          <w:sz w:val="24"/>
          <w:szCs w:val="24"/>
        </w:rPr>
        <w:t>.</w:t>
      </w:r>
      <w:r w:rsidR="00A421AE" w:rsidRPr="00A421AE">
        <w:rPr>
          <w:rFonts w:ascii="Cambria" w:eastAsia="MS Mincho" w:hAnsi="Cambria" w:cs="Times New Roman"/>
          <w:sz w:val="24"/>
          <w:szCs w:val="24"/>
        </w:rPr>
        <w:t>) [assessing interpersonal trust vs mistrust; level of vigilance, suspiciousness, and paranoia]</w:t>
      </w:r>
      <w:r w:rsidR="006649BA">
        <w:rPr>
          <w:rFonts w:ascii="Cambria" w:eastAsia="MS Mincho" w:hAnsi="Cambria" w:cs="Times New Roman"/>
          <w:sz w:val="24"/>
          <w:szCs w:val="24"/>
        </w:rPr>
        <w:t xml:space="preserve"> </w:t>
      </w:r>
    </w:p>
    <w:p w14:paraId="7D741248" w14:textId="356589EF" w:rsidR="001000D3" w:rsidRPr="00A421AE" w:rsidRDefault="001000D3" w:rsidP="00A421AE">
      <w:pPr>
        <w:spacing w:after="0" w:line="240" w:lineRule="auto"/>
        <w:rPr>
          <w:rFonts w:ascii="Cambria" w:eastAsia="MS Mincho" w:hAnsi="Cambria" w:cs="Times New Roman"/>
          <w:sz w:val="24"/>
          <w:szCs w:val="24"/>
        </w:rPr>
      </w:pPr>
    </w:p>
    <w:p w14:paraId="68EE51E2" w14:textId="7A2AE25B" w:rsidR="00A421AE" w:rsidRPr="00A421AE" w:rsidRDefault="00A421AE" w:rsidP="00A421AE">
      <w:pPr>
        <w:spacing w:after="0" w:line="240" w:lineRule="auto"/>
        <w:rPr>
          <w:rFonts w:ascii="Cambria" w:eastAsia="MS Mincho" w:hAnsi="Cambria" w:cs="Times New Roman"/>
          <w:i/>
          <w:noProof/>
          <w:sz w:val="24"/>
          <w:szCs w:val="24"/>
        </w:rPr>
      </w:pPr>
    </w:p>
    <w:p w14:paraId="1AA28B90" w14:textId="62B2F6FE" w:rsidR="00B33A69" w:rsidRDefault="00B33A69" w:rsidP="00A421AE">
      <w:pPr>
        <w:spacing w:after="0" w:line="240" w:lineRule="auto"/>
        <w:rPr>
          <w:rFonts w:ascii="Cambria" w:eastAsia="MS Mincho" w:hAnsi="Cambria" w:cs="Times New Roman"/>
          <w:i/>
          <w:noProof/>
          <w:sz w:val="24"/>
          <w:szCs w:val="24"/>
        </w:rPr>
      </w:pPr>
      <w:r>
        <w:rPr>
          <w:rFonts w:ascii="Cambria" w:eastAsia="MS Mincho" w:hAnsi="Cambria" w:cs="Times New Roman"/>
          <w:i/>
          <w:noProof/>
          <w:sz w:val="24"/>
          <w:szCs w:val="24"/>
        </w:rPr>
        <mc:AlternateContent>
          <mc:Choice Requires="wpg">
            <w:drawing>
              <wp:anchor distT="0" distB="0" distL="114300" distR="114300" simplePos="0" relativeHeight="251633152" behindDoc="0" locked="0" layoutInCell="1" allowOverlap="1" wp14:anchorId="09C6842B" wp14:editId="4FEE3A95">
                <wp:simplePos x="0" y="0"/>
                <wp:positionH relativeFrom="margin">
                  <wp:posOffset>-187349</wp:posOffset>
                </wp:positionH>
                <wp:positionV relativeFrom="paragraph">
                  <wp:posOffset>-271337</wp:posOffset>
                </wp:positionV>
                <wp:extent cx="7100570" cy="1162050"/>
                <wp:effectExtent l="57150" t="0" r="81280" b="0"/>
                <wp:wrapNone/>
                <wp:docPr id="53" name="Group 53"/>
                <wp:cNvGraphicFramePr/>
                <a:graphic xmlns:a="http://schemas.openxmlformats.org/drawingml/2006/main">
                  <a:graphicData uri="http://schemas.microsoft.com/office/word/2010/wordprocessingGroup">
                    <wpg:wgp>
                      <wpg:cNvGrpSpPr/>
                      <wpg:grpSpPr>
                        <a:xfrm>
                          <a:off x="0" y="0"/>
                          <a:ext cx="7100570" cy="1162050"/>
                          <a:chOff x="0" y="-17176"/>
                          <a:chExt cx="7272020" cy="1047750"/>
                        </a:xfrm>
                      </wpg:grpSpPr>
                      <wps:wsp>
                        <wps:cNvPr id="8" name="Rounded Rectangle 8"/>
                        <wps:cNvSpPr/>
                        <wps:spPr>
                          <a:xfrm>
                            <a:off x="0" y="0"/>
                            <a:ext cx="7272020" cy="857250"/>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Lightning Bolt 9"/>
                        <wps:cNvSpPr/>
                        <wps:spPr>
                          <a:xfrm>
                            <a:off x="66675" y="57150"/>
                            <a:ext cx="173990" cy="158750"/>
                          </a:xfrm>
                          <a:prstGeom prst="lightningBol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2"/>
                        <wps:cNvSpPr txBox="1">
                          <a:spLocks noChangeArrowheads="1"/>
                        </wps:cNvSpPr>
                        <wps:spPr bwMode="auto">
                          <a:xfrm>
                            <a:off x="240665" y="-17176"/>
                            <a:ext cx="6779260" cy="1047750"/>
                          </a:xfrm>
                          <a:prstGeom prst="rect">
                            <a:avLst/>
                          </a:prstGeom>
                          <a:noFill/>
                          <a:ln w="9525">
                            <a:noFill/>
                            <a:miter lim="800000"/>
                            <a:headEnd/>
                            <a:tailEnd/>
                          </a:ln>
                        </wps:spPr>
                        <wps:txbx>
                          <w:txbxContent>
                            <w:p w14:paraId="2BE0E20A" w14:textId="1D4C215D" w:rsidR="00AF6F35" w:rsidRPr="00A421AE" w:rsidRDefault="00AF6F35" w:rsidP="00EB5B6B">
                              <w:pPr>
                                <w:spacing w:after="0" w:line="240" w:lineRule="auto"/>
                                <w:rPr>
                                  <w:rFonts w:ascii="Cambria" w:eastAsia="MS Mincho" w:hAnsi="Cambria" w:cs="Times New Roman"/>
                                  <w:b/>
                                  <w:i/>
                                  <w:noProof/>
                                  <w:sz w:val="24"/>
                                  <w:szCs w:val="24"/>
                                  <w:u w:val="single"/>
                                </w:rPr>
                              </w:pPr>
                              <w:r w:rsidRPr="00EB0328">
                                <w:rPr>
                                  <w:rFonts w:ascii="Cambria" w:eastAsia="MS Mincho" w:hAnsi="Cambria" w:cs="Times New Roman"/>
                                  <w:b/>
                                  <w:bCs/>
                                  <w:i/>
                                  <w:sz w:val="24"/>
                                  <w:szCs w:val="24"/>
                                </w:rPr>
                                <w:t xml:space="preserve">Team Member </w:t>
                              </w:r>
                              <w:r w:rsidRPr="00EB0328">
                                <w:rPr>
                                  <w:rFonts w:ascii="Cambria" w:eastAsia="MS Mincho" w:hAnsi="Cambria" w:cs="Times New Roman"/>
                                  <w:b/>
                                  <w:bCs/>
                                  <w:i/>
                                  <w:noProof/>
                                  <w:sz w:val="24"/>
                                  <w:szCs w:val="24"/>
                                </w:rPr>
                                <w:t>Note:</w:t>
                              </w:r>
                              <w:r w:rsidRPr="00A421AE">
                                <w:rPr>
                                  <w:rFonts w:ascii="Cambria" w:eastAsia="MS Mincho" w:hAnsi="Cambria" w:cs="Times New Roman"/>
                                  <w:i/>
                                  <w:noProof/>
                                  <w:sz w:val="24"/>
                                  <w:szCs w:val="24"/>
                                </w:rPr>
                                <w:t xml:space="preserve"> Cultural mistrust refers to a mild set of paranoid or suspicious beliefs and behaviors that facilitate coping with experiences of racial injustice and discrimination among racial minorities. Care should be taken to avoid pathologizing cultural mistrust. The degree to which cultural mistrust is present will inform the team’s need to be particularly mindful of the relationship with the </w:t>
                              </w:r>
                              <w:r>
                                <w:rPr>
                                  <w:rFonts w:ascii="Cambria" w:eastAsia="MS Mincho" w:hAnsi="Cambria" w:cs="Times New Roman"/>
                                  <w:i/>
                                  <w:noProof/>
                                  <w:sz w:val="24"/>
                                  <w:szCs w:val="24"/>
                                </w:rPr>
                                <w:t>participant</w:t>
                              </w:r>
                              <w:r w:rsidRPr="00A421AE">
                                <w:rPr>
                                  <w:rFonts w:ascii="Cambria" w:eastAsia="MS Mincho" w:hAnsi="Cambria" w:cs="Times New Roman"/>
                                  <w:i/>
                                  <w:noProof/>
                                  <w:sz w:val="24"/>
                                  <w:szCs w:val="24"/>
                                </w:rPr>
                                <w:t>.</w:t>
                              </w:r>
                            </w:p>
                            <w:p w14:paraId="6D4C6203" w14:textId="77777777" w:rsidR="00AF6F35" w:rsidRDefault="00AF6F3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C6842B" id="Group 53" o:spid="_x0000_s1048" style="position:absolute;margin-left:-14.75pt;margin-top:-21.35pt;width:559.1pt;height:91.5pt;z-index:251633152;mso-position-horizontal-relative:margin;mso-width-relative:margin;mso-height-relative:margin" coordorigin=",-171" coordsize="72720,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">
                <v:roundrect id="Rounded Rectangle 8" o:spid="_x0000_s1049" style="position:absolute;width:72720;height:8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" fillcolor="#d9d9d9" strokecolor="#4a7ebb">
                  <v:shadow on="t" color="black" opacity="22937f" origin=",.5" offset="0,.63889mm"/>
                </v:roundrect>
                <v:shape id="Lightning Bolt 9" o:spid="_x0000_s1050" type="#_x0000_t73" style="position:absolute;left:666;top:571;width:1740;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" fillcolor="#ffa2a1" strokecolor="#be4b48">
                  <v:fill color2="#ffe5e5" rotate="t" angle="180" colors="0 #ffa2a1;22938f #ffbebd;1 #ffe5e5" focus="100%" type="gradient"/>
                  <v:shadow on="t" color="black" opacity="24903f" origin=",.5" offset="0,.55556mm"/>
                </v:shape>
                <v:shape id="_x0000_s1051" type="#_x0000_t202" style="position:absolute;left:2406;top:-171;width:67793;height:10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2BE0E20A" w14:textId="1D4C215D" w:rsidR="00AF6F35" w:rsidRPr="00A421AE" w:rsidRDefault="00AF6F35" w:rsidP="00EB5B6B">
                        <w:pPr>
                          <w:spacing w:after="0" w:line="240" w:lineRule="auto"/>
                          <w:rPr>
                            <w:rFonts w:ascii="Cambria" w:eastAsia="MS Mincho" w:hAnsi="Cambria" w:cs="Times New Roman"/>
                            <w:b/>
                            <w:i/>
                            <w:noProof/>
                            <w:sz w:val="24"/>
                            <w:szCs w:val="24"/>
                            <w:u w:val="single"/>
                          </w:rPr>
                        </w:pPr>
                        <w:r w:rsidRPr="00EB0328">
                          <w:rPr>
                            <w:rFonts w:ascii="Cambria" w:eastAsia="MS Mincho" w:hAnsi="Cambria" w:cs="Times New Roman"/>
                            <w:b/>
                            <w:bCs/>
                            <w:i/>
                            <w:sz w:val="24"/>
                            <w:szCs w:val="24"/>
                          </w:rPr>
                          <w:t xml:space="preserve">Team Member </w:t>
                        </w:r>
                        <w:r w:rsidRPr="00EB0328">
                          <w:rPr>
                            <w:rFonts w:ascii="Cambria" w:eastAsia="MS Mincho" w:hAnsi="Cambria" w:cs="Times New Roman"/>
                            <w:b/>
                            <w:bCs/>
                            <w:i/>
                            <w:noProof/>
                            <w:sz w:val="24"/>
                            <w:szCs w:val="24"/>
                          </w:rPr>
                          <w:t>Note:</w:t>
                        </w:r>
                        <w:r w:rsidRPr="00A421AE">
                          <w:rPr>
                            <w:rFonts w:ascii="Cambria" w:eastAsia="MS Mincho" w:hAnsi="Cambria" w:cs="Times New Roman"/>
                            <w:i/>
                            <w:noProof/>
                            <w:sz w:val="24"/>
                            <w:szCs w:val="24"/>
                          </w:rPr>
                          <w:t xml:space="preserve"> Cultural mistrust refers to a mild set of paranoid or suspicious beliefs and behaviors that facilitate coping with experiences of racial injustice and discrimination among racial minorities. Care should be taken to avoid pathologizing cultural mistrust. The degree to which cultural mistrust is present will inform the team’s need to be particularly mindful of the relationship with the </w:t>
                        </w:r>
                        <w:r>
                          <w:rPr>
                            <w:rFonts w:ascii="Cambria" w:eastAsia="MS Mincho" w:hAnsi="Cambria" w:cs="Times New Roman"/>
                            <w:i/>
                            <w:noProof/>
                            <w:sz w:val="24"/>
                            <w:szCs w:val="24"/>
                          </w:rPr>
                          <w:t>participant</w:t>
                        </w:r>
                        <w:r w:rsidRPr="00A421AE">
                          <w:rPr>
                            <w:rFonts w:ascii="Cambria" w:eastAsia="MS Mincho" w:hAnsi="Cambria" w:cs="Times New Roman"/>
                            <w:i/>
                            <w:noProof/>
                            <w:sz w:val="24"/>
                            <w:szCs w:val="24"/>
                          </w:rPr>
                          <w:t>.</w:t>
                        </w:r>
                      </w:p>
                      <w:p w14:paraId="6D4C6203" w14:textId="77777777" w:rsidR="00AF6F35" w:rsidRDefault="00AF6F35"/>
                    </w:txbxContent>
                  </v:textbox>
                </v:shape>
                <w10:wrap anchorx="margin"/>
              </v:group>
            </w:pict>
          </mc:Fallback>
        </mc:AlternateContent>
      </w:r>
    </w:p>
    <w:p w14:paraId="302719DC" w14:textId="6717EAF4" w:rsidR="00B33A69" w:rsidRDefault="00B33A69" w:rsidP="00A421AE">
      <w:pPr>
        <w:spacing w:after="0" w:line="240" w:lineRule="auto"/>
        <w:rPr>
          <w:rFonts w:ascii="Cambria" w:eastAsia="MS Mincho" w:hAnsi="Cambria" w:cs="Times New Roman"/>
          <w:i/>
          <w:noProof/>
          <w:sz w:val="24"/>
          <w:szCs w:val="24"/>
        </w:rPr>
      </w:pPr>
    </w:p>
    <w:p w14:paraId="1B9D9146" w14:textId="06DADCDC" w:rsidR="00B33A69" w:rsidRDefault="00B33A69" w:rsidP="00A421AE">
      <w:pPr>
        <w:spacing w:after="0" w:line="240" w:lineRule="auto"/>
        <w:rPr>
          <w:rFonts w:ascii="Cambria" w:eastAsia="MS Mincho" w:hAnsi="Cambria" w:cs="Times New Roman"/>
          <w:i/>
          <w:noProof/>
          <w:sz w:val="24"/>
          <w:szCs w:val="24"/>
        </w:rPr>
      </w:pPr>
    </w:p>
    <w:p w14:paraId="1557A0C4" w14:textId="77777777" w:rsidR="00B33A69" w:rsidRPr="00A421AE" w:rsidRDefault="00B33A69" w:rsidP="00A421AE">
      <w:pPr>
        <w:spacing w:after="0" w:line="240" w:lineRule="auto"/>
        <w:rPr>
          <w:rFonts w:ascii="Cambria" w:eastAsia="MS Mincho" w:hAnsi="Cambria" w:cs="Times New Roman"/>
          <w:i/>
          <w:noProof/>
          <w:sz w:val="24"/>
          <w:szCs w:val="24"/>
        </w:rPr>
      </w:pPr>
    </w:p>
    <w:p w14:paraId="5E9DB9F8" w14:textId="77777777" w:rsidR="001059EC" w:rsidRDefault="001059EC" w:rsidP="00A421AE">
      <w:pPr>
        <w:spacing w:after="0" w:line="240" w:lineRule="auto"/>
        <w:rPr>
          <w:rFonts w:ascii="Cambria" w:eastAsia="MS Mincho" w:hAnsi="Cambria" w:cs="Times New Roman"/>
          <w:sz w:val="24"/>
          <w:szCs w:val="24"/>
        </w:rPr>
      </w:pPr>
    </w:p>
    <w:p w14:paraId="0F6630F4" w14:textId="3411BFFF" w:rsidR="00B33A69" w:rsidRDefault="00E753C8"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Have you ever felt </w:t>
      </w:r>
      <w:r w:rsidR="00E86DF6">
        <w:rPr>
          <w:rFonts w:ascii="Cambria" w:eastAsia="MS Mincho" w:hAnsi="Cambria" w:cs="Times New Roman"/>
          <w:sz w:val="24"/>
          <w:szCs w:val="24"/>
        </w:rPr>
        <w:t>controlled by someone or something</w:t>
      </w:r>
      <w:r w:rsidR="00A421AE" w:rsidRPr="00A421AE">
        <w:rPr>
          <w:rFonts w:ascii="Cambria" w:eastAsia="MS Mincho" w:hAnsi="Cambria" w:cs="Times New Roman"/>
          <w:sz w:val="24"/>
          <w:szCs w:val="24"/>
        </w:rPr>
        <w:t xml:space="preserve">? How often have you felt that thoughts were put into your head that were not your own? </w:t>
      </w:r>
      <w:r w:rsidR="00E86DF6">
        <w:rPr>
          <w:rFonts w:ascii="Cambria" w:eastAsia="MS Mincho" w:hAnsi="Cambria" w:cs="Times New Roman"/>
          <w:sz w:val="24"/>
          <w:szCs w:val="24"/>
        </w:rPr>
        <w:t>Have you ever had the experience t</w:t>
      </w:r>
      <w:r w:rsidR="00A421AE" w:rsidRPr="00A421AE">
        <w:rPr>
          <w:rFonts w:ascii="Cambria" w:eastAsia="MS Mincho" w:hAnsi="Cambria" w:cs="Times New Roman"/>
          <w:sz w:val="24"/>
          <w:szCs w:val="24"/>
        </w:rPr>
        <w:t>hat others were able to read or hear your thoughts? [assessing for threat/control-override]</w:t>
      </w:r>
      <w:r w:rsidR="00294AF8">
        <w:rPr>
          <w:rFonts w:ascii="Cambria" w:eastAsia="MS Mincho" w:hAnsi="Cambria" w:cs="Times New Roman"/>
          <w:sz w:val="24"/>
          <w:szCs w:val="24"/>
        </w:rPr>
        <w:t xml:space="preserve"> </w:t>
      </w:r>
      <w:r w:rsidR="00663F2F">
        <w:rPr>
          <w:rFonts w:ascii="Cambria" w:eastAsia="MS Mincho" w:hAnsi="Cambria" w:cs="Times New Roman"/>
          <w:i/>
          <w:sz w:val="24"/>
          <w:szCs w:val="24"/>
        </w:rPr>
        <w:t>If endorsed:</w:t>
      </w:r>
      <w:r w:rsidR="00663F2F">
        <w:rPr>
          <w:rFonts w:ascii="Cambria" w:eastAsia="MS Mincho" w:hAnsi="Cambria" w:cs="Times New Roman"/>
          <w:sz w:val="24"/>
          <w:szCs w:val="24"/>
        </w:rPr>
        <w:t xml:space="preserve"> These thoughts sound pretty upsetting. Woul</w:t>
      </w:r>
      <w:r w:rsidR="00BF346B">
        <w:rPr>
          <w:rFonts w:ascii="Cambria" w:eastAsia="MS Mincho" w:hAnsi="Cambria" w:cs="Times New Roman"/>
          <w:sz w:val="24"/>
          <w:szCs w:val="24"/>
        </w:rPr>
        <w:t xml:space="preserve">d you be willing to work with </w:t>
      </w:r>
      <w:r w:rsidR="00663F2F">
        <w:rPr>
          <w:rFonts w:ascii="Cambria" w:eastAsia="MS Mincho" w:hAnsi="Cambria" w:cs="Times New Roman"/>
          <w:sz w:val="24"/>
          <w:szCs w:val="24"/>
        </w:rPr>
        <w:t>someone from our</w:t>
      </w:r>
      <w:r w:rsidR="00F42F39">
        <w:rPr>
          <w:rFonts w:ascii="Cambria" w:eastAsia="MS Mincho" w:hAnsi="Cambria" w:cs="Times New Roman"/>
          <w:sz w:val="24"/>
          <w:szCs w:val="24"/>
        </w:rPr>
        <w:t xml:space="preserve"> New Journeys </w:t>
      </w:r>
      <w:r w:rsidR="00663F2F">
        <w:rPr>
          <w:rFonts w:ascii="Cambria" w:eastAsia="MS Mincho" w:hAnsi="Cambria" w:cs="Times New Roman"/>
          <w:sz w:val="24"/>
          <w:szCs w:val="24"/>
        </w:rPr>
        <w:t>team to help you feel less distressed?</w:t>
      </w:r>
    </w:p>
    <w:p w14:paraId="27FF6730" w14:textId="3A4D2B98" w:rsidR="001059EC" w:rsidRPr="00663F2F" w:rsidRDefault="001059EC" w:rsidP="00A421AE">
      <w:pPr>
        <w:spacing w:after="0" w:line="240" w:lineRule="auto"/>
        <w:rPr>
          <w:rFonts w:ascii="Cambria" w:eastAsia="MS Mincho" w:hAnsi="Cambria" w:cs="Times New Roman"/>
          <w:sz w:val="24"/>
          <w:szCs w:val="24"/>
        </w:rPr>
      </w:pPr>
      <w:r>
        <w:rPr>
          <w:rFonts w:asciiTheme="majorHAnsi" w:eastAsia="MS Mincho" w:hAnsiTheme="majorHAnsi" w:cs="Times New Roman"/>
          <w:i/>
          <w:noProof/>
          <w:sz w:val="24"/>
          <w:szCs w:val="24"/>
        </w:rPr>
        <mc:AlternateContent>
          <mc:Choice Requires="wps">
            <w:drawing>
              <wp:anchor distT="0" distB="0" distL="114300" distR="114300" simplePos="0" relativeHeight="251625984" behindDoc="1" locked="0" layoutInCell="1" allowOverlap="1" wp14:anchorId="266E74ED" wp14:editId="6744AB65">
                <wp:simplePos x="0" y="0"/>
                <wp:positionH relativeFrom="column">
                  <wp:posOffset>-96520</wp:posOffset>
                </wp:positionH>
                <wp:positionV relativeFrom="paragraph">
                  <wp:posOffset>158750</wp:posOffset>
                </wp:positionV>
                <wp:extent cx="7015480" cy="1073282"/>
                <wp:effectExtent l="0" t="0" r="7620" b="19050"/>
                <wp:wrapNone/>
                <wp:docPr id="312" name="Rounded Rectangle 312"/>
                <wp:cNvGraphicFramePr/>
                <a:graphic xmlns:a="http://schemas.openxmlformats.org/drawingml/2006/main">
                  <a:graphicData uri="http://schemas.microsoft.com/office/word/2010/wordprocessingShape">
                    <wps:wsp>
                      <wps:cNvSpPr/>
                      <wps:spPr>
                        <a:xfrm>
                          <a:off x="0" y="0"/>
                          <a:ext cx="7015480" cy="1073282"/>
                        </a:xfrm>
                        <a:prstGeom prst="roundRect">
                          <a:avLst/>
                        </a:prstGeom>
                        <a:solidFill>
                          <a:schemeClr val="bg1">
                            <a:lumMod val="85000"/>
                          </a:schemeClr>
                        </a:solidFill>
                        <a:ln w="3175">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4054CB" id="Rounded Rectangle 312" o:spid="_x0000_s1026" style="position:absolute;margin-left:-7.6pt;margin-top:12.5pt;width:552.4pt;height:84.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" fillcolor="#d8d8d8 [2732]" strokecolor="#548dd4 [1951]" strokeweight=".25pt"/>
            </w:pict>
          </mc:Fallback>
        </mc:AlternateContent>
      </w:r>
    </w:p>
    <w:p w14:paraId="34A9B2F3" w14:textId="09F5EB36" w:rsidR="008108A7" w:rsidRDefault="001059EC" w:rsidP="009539F0">
      <w:pPr>
        <w:spacing w:after="0" w:line="240" w:lineRule="auto"/>
        <w:rPr>
          <w:rFonts w:asciiTheme="majorHAnsi" w:eastAsia="MS Mincho" w:hAnsiTheme="majorHAnsi" w:cs="Times New Roman"/>
          <w:i/>
          <w:sz w:val="24"/>
          <w:szCs w:val="24"/>
        </w:rPr>
      </w:pPr>
      <w:r w:rsidRPr="008649F4">
        <w:rPr>
          <w:rFonts w:ascii="Cambria" w:eastAsia="MS Mincho" w:hAnsi="Cambria" w:cs="Times New Roman"/>
          <w:i/>
          <w:noProof/>
          <w:sz w:val="24"/>
          <w:szCs w:val="24"/>
        </w:rPr>
        <mc:AlternateContent>
          <mc:Choice Requires="wps">
            <w:drawing>
              <wp:anchor distT="0" distB="0" distL="114300" distR="114300" simplePos="0" relativeHeight="251663872" behindDoc="0" locked="0" layoutInCell="1" allowOverlap="1" wp14:anchorId="00282D85" wp14:editId="4DE3091A">
                <wp:simplePos x="0" y="0"/>
                <wp:positionH relativeFrom="column">
                  <wp:posOffset>156948</wp:posOffset>
                </wp:positionH>
                <wp:positionV relativeFrom="paragraph">
                  <wp:posOffset>18074</wp:posOffset>
                </wp:positionV>
                <wp:extent cx="6694227" cy="989462"/>
                <wp:effectExtent l="0" t="0" r="0" b="12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227" cy="989462"/>
                        </a:xfrm>
                        <a:prstGeom prst="rect">
                          <a:avLst/>
                        </a:prstGeom>
                        <a:noFill/>
                        <a:ln w="9525">
                          <a:noFill/>
                          <a:miter lim="800000"/>
                          <a:headEnd/>
                          <a:tailEnd/>
                        </a:ln>
                      </wps:spPr>
                      <wps:txbx>
                        <w:txbxContent>
                          <w:p w14:paraId="3E4C2B6E" w14:textId="72C07DB3" w:rsidR="00AF6F35" w:rsidRPr="008649F4" w:rsidRDefault="00AF6F35" w:rsidP="008649F4">
                            <w:pPr>
                              <w:spacing w:line="240" w:lineRule="auto"/>
                              <w:rPr>
                                <w:rFonts w:asciiTheme="majorHAnsi" w:hAnsiTheme="majorHAnsi"/>
                                <w:i/>
                                <w:sz w:val="24"/>
                              </w:rPr>
                            </w:pPr>
                            <w:r w:rsidRPr="008649F4">
                              <w:rPr>
                                <w:rFonts w:asciiTheme="majorHAnsi" w:hAnsiTheme="majorHAnsi"/>
                                <w:i/>
                                <w:sz w:val="24"/>
                              </w:rPr>
                              <w:t xml:space="preserve">Delusions of Threat and Control-Override, targeted and persistent paranoia, and command hallucinations elevate an individual’s risk for violence toward others, particularly when a history of violence is present. If indicated on these bases, document the need for a detailed risk assessment in </w:t>
                            </w:r>
                            <w:r w:rsidRPr="008649F4">
                              <w:rPr>
                                <w:rFonts w:asciiTheme="majorHAnsi" w:hAnsiTheme="majorHAnsi"/>
                                <w:b/>
                                <w:i/>
                                <w:sz w:val="24"/>
                              </w:rPr>
                              <w:t>Areas for Further Assessment</w:t>
                            </w:r>
                            <w:r w:rsidRPr="008649F4">
                              <w:rPr>
                                <w:rFonts w:asciiTheme="majorHAnsi" w:hAnsiTheme="majorHAnsi"/>
                                <w:i/>
                                <w:sz w:val="24"/>
                              </w:rPr>
                              <w:t xml:space="preserve">, alert the team, and devise a risk assessment, management, and treatment strategy.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82D85" id="Text Box 2" o:spid="_x0000_s1052" type="#_x0000_t202" style="position:absolute;margin-left:12.35pt;margin-top:1.4pt;width:527.1pt;height:77.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" filled="f" stroked="f">
                <v:textbox>
                  <w:txbxContent>
                    <w:p w14:paraId="3E4C2B6E" w14:textId="72C07DB3" w:rsidR="00AF6F35" w:rsidRPr="008649F4" w:rsidRDefault="00AF6F35" w:rsidP="008649F4">
                      <w:pPr>
                        <w:spacing w:line="240" w:lineRule="auto"/>
                        <w:rPr>
                          <w:rFonts w:asciiTheme="majorHAnsi" w:hAnsiTheme="majorHAnsi"/>
                          <w:i/>
                          <w:sz w:val="24"/>
                        </w:rPr>
                      </w:pPr>
                      <w:r w:rsidRPr="008649F4">
                        <w:rPr>
                          <w:rFonts w:asciiTheme="majorHAnsi" w:hAnsiTheme="majorHAnsi"/>
                          <w:i/>
                          <w:sz w:val="24"/>
                        </w:rPr>
                        <w:t xml:space="preserve">Delusions of Threat and Control-Override, targeted and persistent paranoia, and command hallucinations elevate an individual’s risk for violence toward others, particularly when a history of violence is present. If indicated on these bases, document the need for a detailed risk assessment in </w:t>
                      </w:r>
                      <w:r w:rsidRPr="008649F4">
                        <w:rPr>
                          <w:rFonts w:asciiTheme="majorHAnsi" w:hAnsiTheme="majorHAnsi"/>
                          <w:b/>
                          <w:i/>
                          <w:sz w:val="24"/>
                        </w:rPr>
                        <w:t>Areas for Further Assessment</w:t>
                      </w:r>
                      <w:r w:rsidRPr="008649F4">
                        <w:rPr>
                          <w:rFonts w:asciiTheme="majorHAnsi" w:hAnsiTheme="majorHAnsi"/>
                          <w:i/>
                          <w:sz w:val="24"/>
                        </w:rPr>
                        <w:t xml:space="preserve">, alert the team, and devise a risk assessment, management, and treatment strategy. </w:t>
                      </w:r>
                    </w:p>
                  </w:txbxContent>
                </v:textbox>
              </v:shape>
            </w:pict>
          </mc:Fallback>
        </mc:AlternateContent>
      </w:r>
      <w:r w:rsidR="008108A7">
        <w:rPr>
          <w:rFonts w:asciiTheme="majorHAnsi" w:eastAsia="MS Mincho" w:hAnsiTheme="majorHAnsi" w:cs="Times New Roman"/>
          <w:i/>
          <w:sz w:val="24"/>
          <w:szCs w:val="24"/>
        </w:rPr>
        <w:t xml:space="preserve"> </w:t>
      </w:r>
    </w:p>
    <w:p w14:paraId="6D42EC8A" w14:textId="3CCF4E0D" w:rsidR="00F2173B" w:rsidRDefault="005B17EC" w:rsidP="00F2173B">
      <w:pPr>
        <w:tabs>
          <w:tab w:val="left" w:pos="360"/>
        </w:tabs>
        <w:spacing w:after="0" w:line="240" w:lineRule="auto"/>
        <w:ind w:left="450"/>
        <w:rPr>
          <w:rFonts w:asciiTheme="majorHAnsi" w:eastAsia="MS Mincho" w:hAnsiTheme="majorHAnsi" w:cs="Times New Roman"/>
          <w:i/>
          <w:sz w:val="24"/>
          <w:szCs w:val="24"/>
        </w:rPr>
      </w:pPr>
      <w:r>
        <w:rPr>
          <w:rFonts w:asciiTheme="majorHAnsi" w:eastAsia="MS Mincho" w:hAnsiTheme="majorHAnsi" w:cs="Times New Roman"/>
          <w:i/>
          <w:noProof/>
          <w:sz w:val="24"/>
          <w:szCs w:val="24"/>
        </w:rPr>
        <w:drawing>
          <wp:anchor distT="0" distB="0" distL="114300" distR="114300" simplePos="0" relativeHeight="251627008" behindDoc="1" locked="0" layoutInCell="1" allowOverlap="1" wp14:anchorId="6B24C5EE" wp14:editId="50703694">
            <wp:simplePos x="0" y="0"/>
            <wp:positionH relativeFrom="column">
              <wp:posOffset>-106326</wp:posOffset>
            </wp:positionH>
            <wp:positionV relativeFrom="paragraph">
              <wp:posOffset>125435</wp:posOffset>
            </wp:positionV>
            <wp:extent cx="304800" cy="342900"/>
            <wp:effectExtent l="0" t="0" r="0" b="0"/>
            <wp:wrapNone/>
            <wp:docPr id="324" name="Picture 324" descr="C:\Users\skopelov\AppData\Local\Microsoft\Windows\Temporary Internet Files\Content.IE5\ZR4LXOV6\red_fl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Picture 324" descr="C:\Users\skopelov\AppData\Local\Microsoft\Windows\Temporary Internet Files\Content.IE5\ZR4LXOV6\red_flag[1].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p>
    <w:p w14:paraId="3B796949" w14:textId="77777777" w:rsidR="001122A1" w:rsidRDefault="001122A1" w:rsidP="00F2173B">
      <w:pPr>
        <w:tabs>
          <w:tab w:val="left" w:pos="360"/>
        </w:tabs>
        <w:spacing w:after="0" w:line="240" w:lineRule="auto"/>
        <w:ind w:left="450"/>
        <w:rPr>
          <w:rFonts w:ascii="Cambria" w:eastAsia="MS Mincho" w:hAnsi="Cambria" w:cs="Times New Roman"/>
          <w:i/>
          <w:sz w:val="24"/>
          <w:szCs w:val="24"/>
        </w:rPr>
      </w:pPr>
    </w:p>
    <w:p w14:paraId="3BC8F8CD" w14:textId="77777777" w:rsidR="008649F4" w:rsidRDefault="008649F4" w:rsidP="00F2173B">
      <w:pPr>
        <w:tabs>
          <w:tab w:val="left" w:pos="360"/>
        </w:tabs>
        <w:spacing w:after="0" w:line="240" w:lineRule="auto"/>
        <w:ind w:left="450"/>
        <w:rPr>
          <w:rFonts w:ascii="Cambria" w:eastAsia="MS Mincho" w:hAnsi="Cambria" w:cs="Times New Roman"/>
          <w:i/>
          <w:sz w:val="24"/>
          <w:szCs w:val="24"/>
        </w:rPr>
      </w:pPr>
    </w:p>
    <w:p w14:paraId="27FD9DCD" w14:textId="77777777" w:rsidR="008649F4" w:rsidRDefault="008649F4" w:rsidP="00F2173B">
      <w:pPr>
        <w:tabs>
          <w:tab w:val="left" w:pos="360"/>
        </w:tabs>
        <w:spacing w:after="0" w:line="240" w:lineRule="auto"/>
        <w:ind w:left="450"/>
        <w:rPr>
          <w:rFonts w:ascii="Cambria" w:eastAsia="MS Mincho" w:hAnsi="Cambria" w:cs="Times New Roman"/>
          <w:i/>
          <w:sz w:val="24"/>
          <w:szCs w:val="24"/>
        </w:rPr>
      </w:pPr>
    </w:p>
    <w:p w14:paraId="479B8655" w14:textId="77777777" w:rsidR="008649F4" w:rsidRDefault="008649F4" w:rsidP="00F2173B">
      <w:pPr>
        <w:tabs>
          <w:tab w:val="left" w:pos="360"/>
        </w:tabs>
        <w:spacing w:after="0" w:line="240" w:lineRule="auto"/>
        <w:ind w:left="450"/>
        <w:rPr>
          <w:rFonts w:ascii="Cambria" w:eastAsia="MS Mincho" w:hAnsi="Cambria" w:cs="Times New Roman"/>
          <w:i/>
          <w:sz w:val="24"/>
          <w:szCs w:val="24"/>
        </w:rPr>
      </w:pPr>
    </w:p>
    <w:p w14:paraId="1813A56E" w14:textId="77777777" w:rsidR="00B33A69" w:rsidRPr="00ED00F5" w:rsidRDefault="00B33A69" w:rsidP="00F2173B">
      <w:pPr>
        <w:tabs>
          <w:tab w:val="left" w:pos="360"/>
        </w:tabs>
        <w:spacing w:after="0" w:line="240" w:lineRule="auto"/>
        <w:ind w:left="450"/>
        <w:rPr>
          <w:rFonts w:ascii="Cambria" w:eastAsia="MS Mincho" w:hAnsi="Cambria" w:cs="Times New Roman"/>
          <w:i/>
          <w:sz w:val="24"/>
          <w:szCs w:val="24"/>
        </w:rPr>
      </w:pPr>
    </w:p>
    <w:p w14:paraId="03EFBBB2" w14:textId="77A184E7" w:rsidR="00A421AE" w:rsidRPr="00A421AE" w:rsidRDefault="00E86DF6" w:rsidP="004B0FEA">
      <w:pPr>
        <w:spacing w:after="120" w:line="240" w:lineRule="auto"/>
        <w:rPr>
          <w:rFonts w:ascii="Cambria" w:eastAsia="MS Mincho" w:hAnsi="Cambria" w:cs="Times New Roman"/>
          <w:sz w:val="24"/>
          <w:szCs w:val="24"/>
        </w:rPr>
      </w:pPr>
      <w:r>
        <w:rPr>
          <w:rFonts w:ascii="Cambria" w:eastAsia="MS Mincho" w:hAnsi="Cambria" w:cs="Times New Roman"/>
          <w:sz w:val="24"/>
          <w:szCs w:val="24"/>
        </w:rPr>
        <w:t>What is very</w:t>
      </w:r>
      <w:r w:rsidR="00A421AE" w:rsidRPr="00A421AE">
        <w:rPr>
          <w:rFonts w:ascii="Cambria" w:eastAsia="MS Mincho" w:hAnsi="Cambria" w:cs="Times New Roman"/>
          <w:sz w:val="24"/>
          <w:szCs w:val="24"/>
        </w:rPr>
        <w:t xml:space="preserve"> special or unique about you? </w:t>
      </w:r>
      <w:r>
        <w:rPr>
          <w:rFonts w:ascii="Cambria" w:eastAsia="MS Mincho" w:hAnsi="Cambria" w:cs="Times New Roman"/>
          <w:sz w:val="24"/>
          <w:szCs w:val="24"/>
        </w:rPr>
        <w:t xml:space="preserve">Have you ever </w:t>
      </w:r>
      <w:r w:rsidR="00376C3D">
        <w:rPr>
          <w:rFonts w:ascii="Cambria" w:eastAsia="MS Mincho" w:hAnsi="Cambria" w:cs="Times New Roman"/>
          <w:sz w:val="24"/>
          <w:szCs w:val="24"/>
        </w:rPr>
        <w:t>thought</w:t>
      </w:r>
      <w:r>
        <w:rPr>
          <w:rFonts w:ascii="Cambria" w:eastAsia="MS Mincho" w:hAnsi="Cambria" w:cs="Times New Roman"/>
          <w:sz w:val="24"/>
          <w:szCs w:val="24"/>
        </w:rPr>
        <w:t xml:space="preserve"> that you have</w:t>
      </w:r>
      <w:r w:rsidR="00A421AE" w:rsidRPr="00A421AE">
        <w:rPr>
          <w:rFonts w:ascii="Cambria" w:eastAsia="MS Mincho" w:hAnsi="Cambria" w:cs="Times New Roman"/>
          <w:sz w:val="24"/>
          <w:szCs w:val="24"/>
        </w:rPr>
        <w:t xml:space="preserve"> special </w:t>
      </w:r>
      <w:r w:rsidR="00AC65CB">
        <w:rPr>
          <w:rFonts w:ascii="Cambria" w:eastAsia="MS Mincho" w:hAnsi="Cambria" w:cs="Times New Roman"/>
          <w:sz w:val="24"/>
          <w:szCs w:val="24"/>
        </w:rPr>
        <w:t>talents? Abilities? P</w:t>
      </w:r>
      <w:r w:rsidR="00A421AE" w:rsidRPr="00A421AE">
        <w:rPr>
          <w:rFonts w:ascii="Cambria" w:eastAsia="MS Mincho" w:hAnsi="Cambria" w:cs="Times New Roman"/>
          <w:sz w:val="24"/>
          <w:szCs w:val="24"/>
        </w:rPr>
        <w:t>owers? Do you consider yourself to be gifted</w:t>
      </w:r>
      <w:r>
        <w:rPr>
          <w:rFonts w:ascii="Cambria" w:eastAsia="MS Mincho" w:hAnsi="Cambria" w:cs="Times New Roman"/>
          <w:sz w:val="24"/>
          <w:szCs w:val="24"/>
        </w:rPr>
        <w:t xml:space="preserve"> in ways that other people are not</w:t>
      </w:r>
      <w:r w:rsidR="00A421AE" w:rsidRPr="00A421AE">
        <w:rPr>
          <w:rFonts w:ascii="Cambria" w:eastAsia="MS Mincho" w:hAnsi="Cambria" w:cs="Times New Roman"/>
          <w:sz w:val="24"/>
          <w:szCs w:val="24"/>
        </w:rPr>
        <w:t>? Why do you think so? Are you very wealthy? What do you think is your purpose in life? Who assigned you this purpose? Do you have a special/important status? [assessing grandiosity</w:t>
      </w:r>
      <w:r w:rsidR="00EB2931">
        <w:rPr>
          <w:rFonts w:ascii="Cambria" w:eastAsia="MS Mincho" w:hAnsi="Cambria" w:cs="Times New Roman"/>
          <w:sz w:val="24"/>
          <w:szCs w:val="24"/>
        </w:rPr>
        <w:t xml:space="preserve">, excepting sense of purpose that makes sense within the </w:t>
      </w:r>
      <w:r w:rsidR="00AF6F35">
        <w:rPr>
          <w:rFonts w:ascii="Cambria" w:eastAsia="MS Mincho" w:hAnsi="Cambria" w:cs="Times New Roman"/>
          <w:sz w:val="24"/>
          <w:szCs w:val="24"/>
        </w:rPr>
        <w:t>participant</w:t>
      </w:r>
      <w:r w:rsidR="00EB2931">
        <w:rPr>
          <w:rFonts w:ascii="Cambria" w:eastAsia="MS Mincho" w:hAnsi="Cambria" w:cs="Times New Roman"/>
          <w:sz w:val="24"/>
          <w:szCs w:val="24"/>
        </w:rPr>
        <w:t>’s cultural context</w:t>
      </w:r>
      <w:r w:rsidR="00A421AE" w:rsidRPr="00A421AE">
        <w:rPr>
          <w:rFonts w:ascii="Cambria" w:eastAsia="MS Mincho" w:hAnsi="Cambria" w:cs="Times New Roman"/>
          <w:sz w:val="24"/>
          <w:szCs w:val="24"/>
        </w:rPr>
        <w:t>]</w:t>
      </w:r>
    </w:p>
    <w:p w14:paraId="1F005057" w14:textId="77777777" w:rsidR="00663F2F" w:rsidRDefault="00663F2F" w:rsidP="00A421AE">
      <w:pPr>
        <w:spacing w:after="0" w:line="240" w:lineRule="auto"/>
        <w:rPr>
          <w:rFonts w:ascii="Cambria" w:eastAsia="MS Mincho" w:hAnsi="Cambria" w:cs="Times New Roman"/>
          <w:sz w:val="24"/>
          <w:szCs w:val="24"/>
        </w:rPr>
      </w:pPr>
    </w:p>
    <w:p w14:paraId="6A16E7AE" w14:textId="00332549"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Sometimes people hear noises or voices that other people can’t</w:t>
      </w:r>
      <w:r w:rsidR="00BF346B">
        <w:rPr>
          <w:rFonts w:ascii="Cambria" w:eastAsia="MS Mincho" w:hAnsi="Cambria" w:cs="Times New Roman"/>
          <w:sz w:val="24"/>
          <w:szCs w:val="24"/>
        </w:rPr>
        <w:t xml:space="preserve"> hear. </w:t>
      </w:r>
      <w:r w:rsidR="00E86DF6">
        <w:rPr>
          <w:rFonts w:ascii="Cambria" w:eastAsia="MS Mincho" w:hAnsi="Cambria" w:cs="Times New Roman"/>
          <w:sz w:val="24"/>
          <w:szCs w:val="24"/>
        </w:rPr>
        <w:t xml:space="preserve">Has something like that happened to you?  </w:t>
      </w:r>
      <w:r w:rsidR="00376C3D" w:rsidRPr="00A421AE">
        <w:rPr>
          <w:rFonts w:ascii="Cambria" w:eastAsia="MS Mincho" w:hAnsi="Cambria" w:cs="Times New Roman"/>
          <w:sz w:val="24"/>
          <w:szCs w:val="24"/>
        </w:rPr>
        <w:t>Where do you think these voices come from?</w:t>
      </w:r>
      <w:r w:rsidR="00376C3D">
        <w:rPr>
          <w:rFonts w:ascii="Cambria" w:eastAsia="MS Mincho" w:hAnsi="Cambria" w:cs="Times New Roman"/>
          <w:sz w:val="24"/>
          <w:szCs w:val="24"/>
        </w:rPr>
        <w:t xml:space="preserve"> </w:t>
      </w:r>
      <w:r w:rsidR="003A790B">
        <w:rPr>
          <w:rFonts w:ascii="Cambria" w:eastAsia="MS Mincho" w:hAnsi="Cambria" w:cs="Times New Roman"/>
          <w:sz w:val="24"/>
          <w:szCs w:val="24"/>
        </w:rPr>
        <w:t xml:space="preserve">Do you hear the voices in your ears, in the way that you hear my voice, or do you hear the voices in your head, as in your “mind’s ear”? </w:t>
      </w:r>
      <w:r w:rsidR="00471C58">
        <w:rPr>
          <w:rFonts w:ascii="Cambria" w:eastAsia="MS Mincho" w:hAnsi="Cambria" w:cs="Times New Roman"/>
          <w:sz w:val="24"/>
          <w:szCs w:val="24"/>
        </w:rPr>
        <w:t xml:space="preserve">What have you done when this happens?  </w:t>
      </w:r>
      <w:r w:rsidR="00376C3D">
        <w:rPr>
          <w:rFonts w:ascii="Cambria" w:eastAsia="MS Mincho" w:hAnsi="Cambria" w:cs="Times New Roman"/>
          <w:sz w:val="24"/>
          <w:szCs w:val="24"/>
        </w:rPr>
        <w:t xml:space="preserve">What sorts of things do they say that you find upsetting? </w:t>
      </w:r>
      <w:r w:rsidR="00471C58">
        <w:rPr>
          <w:rFonts w:ascii="Cambria" w:eastAsia="MS Mincho" w:hAnsi="Cambria" w:cs="Times New Roman"/>
          <w:sz w:val="24"/>
          <w:szCs w:val="24"/>
        </w:rPr>
        <w:t>What things have helped with this?</w:t>
      </w:r>
      <w:r w:rsidR="00376C3D">
        <w:rPr>
          <w:rFonts w:ascii="Cambria" w:eastAsia="MS Mincho" w:hAnsi="Cambria" w:cs="Times New Roman"/>
          <w:sz w:val="24"/>
          <w:szCs w:val="24"/>
        </w:rPr>
        <w:t xml:space="preserve"> What sorts of things do they say that you don’t find upsetting?</w:t>
      </w:r>
      <w:r w:rsidR="00BF346B">
        <w:rPr>
          <w:rFonts w:ascii="Cambria" w:eastAsia="MS Mincho" w:hAnsi="Cambria" w:cs="Times New Roman"/>
          <w:sz w:val="24"/>
          <w:szCs w:val="24"/>
        </w:rPr>
        <w:t xml:space="preserve"> </w:t>
      </w:r>
      <w:r w:rsidRPr="00A421AE">
        <w:rPr>
          <w:rFonts w:ascii="Cambria" w:eastAsia="MS Mincho" w:hAnsi="Cambria" w:cs="Times New Roman"/>
          <w:sz w:val="24"/>
          <w:szCs w:val="24"/>
        </w:rPr>
        <w:t>Have you discovered anything that makes the voices better or worse?</w:t>
      </w:r>
      <w:r w:rsidR="00376C3D">
        <w:rPr>
          <w:rFonts w:ascii="Cambria" w:eastAsia="MS Mincho" w:hAnsi="Cambria" w:cs="Times New Roman"/>
          <w:sz w:val="24"/>
          <w:szCs w:val="24"/>
        </w:rPr>
        <w:t xml:space="preserve"> </w:t>
      </w:r>
    </w:p>
    <w:p w14:paraId="0BC2E265" w14:textId="77777777" w:rsidR="00A421AE" w:rsidRPr="00A421AE" w:rsidRDefault="00A421AE" w:rsidP="00A421AE">
      <w:pPr>
        <w:spacing w:after="0" w:line="240" w:lineRule="auto"/>
        <w:rPr>
          <w:rFonts w:ascii="Cambria" w:eastAsia="MS Mincho" w:hAnsi="Cambria" w:cs="Times New Roman"/>
          <w:sz w:val="24"/>
          <w:szCs w:val="24"/>
        </w:rPr>
      </w:pPr>
    </w:p>
    <w:p w14:paraId="4FF9DCFE" w14:textId="0BE3B7D7" w:rsid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lastRenderedPageBreak/>
        <w:t xml:space="preserve">Some people </w:t>
      </w:r>
      <w:r w:rsidR="00471C58">
        <w:rPr>
          <w:rFonts w:ascii="Cambria" w:eastAsia="MS Mincho" w:hAnsi="Cambria" w:cs="Times New Roman"/>
          <w:sz w:val="24"/>
          <w:szCs w:val="24"/>
        </w:rPr>
        <w:t>experience</w:t>
      </w:r>
      <w:r w:rsidRPr="00A421AE">
        <w:rPr>
          <w:rFonts w:ascii="Cambria" w:eastAsia="MS Mincho" w:hAnsi="Cambria" w:cs="Times New Roman"/>
          <w:sz w:val="24"/>
          <w:szCs w:val="24"/>
        </w:rPr>
        <w:t xml:space="preserve"> see</w:t>
      </w:r>
      <w:r w:rsidR="00471C58">
        <w:rPr>
          <w:rFonts w:ascii="Cambria" w:eastAsia="MS Mincho" w:hAnsi="Cambria" w:cs="Times New Roman"/>
          <w:sz w:val="24"/>
          <w:szCs w:val="24"/>
        </w:rPr>
        <w:t>ing</w:t>
      </w:r>
      <w:r w:rsidRPr="00A421AE">
        <w:rPr>
          <w:rFonts w:ascii="Cambria" w:eastAsia="MS Mincho" w:hAnsi="Cambria" w:cs="Times New Roman"/>
          <w:sz w:val="24"/>
          <w:szCs w:val="24"/>
        </w:rPr>
        <w:t xml:space="preserve"> things that other people can’t see, such as visions, distortions, or objects in shadows. Have you had this experience?</w:t>
      </w:r>
      <w:r w:rsidR="00471C58">
        <w:rPr>
          <w:rFonts w:ascii="Cambria" w:eastAsia="MS Mincho" w:hAnsi="Cambria" w:cs="Times New Roman"/>
          <w:sz w:val="24"/>
          <w:szCs w:val="24"/>
        </w:rPr>
        <w:t xml:space="preserve"> What have you done when this happens?</w:t>
      </w:r>
      <w:r w:rsidRPr="00A421AE">
        <w:rPr>
          <w:rFonts w:ascii="Cambria" w:eastAsia="MS Mincho" w:hAnsi="Cambria" w:cs="Times New Roman"/>
          <w:sz w:val="24"/>
          <w:szCs w:val="24"/>
        </w:rPr>
        <w:t xml:space="preserve"> </w:t>
      </w:r>
      <w:r w:rsidR="00471C58">
        <w:rPr>
          <w:rFonts w:ascii="Cambria" w:eastAsia="MS Mincho" w:hAnsi="Cambria" w:cs="Times New Roman"/>
          <w:sz w:val="24"/>
          <w:szCs w:val="24"/>
        </w:rPr>
        <w:t xml:space="preserve">What things have helped with this? </w:t>
      </w:r>
      <w:r w:rsidRPr="00A421AE">
        <w:rPr>
          <w:rFonts w:ascii="Cambria" w:eastAsia="MS Mincho" w:hAnsi="Cambria" w:cs="Times New Roman"/>
          <w:sz w:val="24"/>
          <w:szCs w:val="24"/>
        </w:rPr>
        <w:t>(</w:t>
      </w:r>
      <w:r w:rsidRPr="00A421AE">
        <w:rPr>
          <w:rFonts w:ascii="Cambria" w:eastAsia="MS Mincho" w:hAnsi="Cambria" w:cs="Times New Roman"/>
          <w:i/>
          <w:sz w:val="24"/>
          <w:szCs w:val="24"/>
        </w:rPr>
        <w:t xml:space="preserve">Assess for same characteristics as for AH, above. Also, assess for olfactory hallucinations </w:t>
      </w:r>
      <w:r w:rsidRPr="00A421AE">
        <w:rPr>
          <w:rFonts w:ascii="Cambria" w:eastAsia="MS Mincho" w:hAnsi="Cambria" w:cs="Times New Roman"/>
          <w:sz w:val="24"/>
          <w:szCs w:val="24"/>
        </w:rPr>
        <w:t xml:space="preserve">(e.g., do you sometimes smell things that are unusual that other people don’t smell?) </w:t>
      </w:r>
      <w:r w:rsidRPr="00A421AE">
        <w:rPr>
          <w:rFonts w:ascii="Cambria" w:eastAsia="MS Mincho" w:hAnsi="Cambria" w:cs="Times New Roman"/>
          <w:i/>
          <w:sz w:val="24"/>
          <w:szCs w:val="24"/>
        </w:rPr>
        <w:t>and tactile hallucinations</w:t>
      </w:r>
      <w:r w:rsidRPr="00A421AE">
        <w:rPr>
          <w:rFonts w:ascii="Cambria" w:eastAsia="MS Mincho" w:hAnsi="Cambria" w:cs="Times New Roman"/>
          <w:sz w:val="24"/>
          <w:szCs w:val="24"/>
        </w:rPr>
        <w:t xml:space="preserve"> (do you get strange or unusual sensations from your body?).</w:t>
      </w:r>
    </w:p>
    <w:p w14:paraId="3A1071BF" w14:textId="77777777" w:rsidR="001059EC" w:rsidRPr="00A421AE" w:rsidRDefault="001059EC" w:rsidP="00A421AE">
      <w:pPr>
        <w:spacing w:after="0" w:line="240" w:lineRule="auto"/>
        <w:rPr>
          <w:rFonts w:ascii="Cambria" w:eastAsia="MS Mincho" w:hAnsi="Cambria" w:cs="Times New Roman"/>
          <w:sz w:val="24"/>
          <w:szCs w:val="24"/>
        </w:rPr>
      </w:pPr>
    </w:p>
    <w:p w14:paraId="3F9FD7D6" w14:textId="7706FAED" w:rsidR="00A421AE" w:rsidRPr="00A421AE" w:rsidRDefault="00B33A69" w:rsidP="00A421A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635200" behindDoc="0" locked="0" layoutInCell="1" allowOverlap="1" wp14:anchorId="734352D1" wp14:editId="187C3F28">
                <wp:simplePos x="0" y="0"/>
                <wp:positionH relativeFrom="column">
                  <wp:posOffset>-95250</wp:posOffset>
                </wp:positionH>
                <wp:positionV relativeFrom="paragraph">
                  <wp:posOffset>38159</wp:posOffset>
                </wp:positionV>
                <wp:extent cx="7054850" cy="533400"/>
                <wp:effectExtent l="57150" t="19050" r="69850" b="95250"/>
                <wp:wrapNone/>
                <wp:docPr id="57" name="Group 57"/>
                <wp:cNvGraphicFramePr/>
                <a:graphic xmlns:a="http://schemas.openxmlformats.org/drawingml/2006/main">
                  <a:graphicData uri="http://schemas.microsoft.com/office/word/2010/wordprocessingGroup">
                    <wpg:wgp>
                      <wpg:cNvGrpSpPr/>
                      <wpg:grpSpPr>
                        <a:xfrm>
                          <a:off x="0" y="0"/>
                          <a:ext cx="7054850" cy="533400"/>
                          <a:chOff x="0" y="0"/>
                          <a:chExt cx="6970144" cy="533400"/>
                        </a:xfrm>
                      </wpg:grpSpPr>
                      <wps:wsp>
                        <wps:cNvPr id="5" name="Rounded Rectangle 5"/>
                        <wps:cNvSpPr/>
                        <wps:spPr>
                          <a:xfrm>
                            <a:off x="0" y="0"/>
                            <a:ext cx="6970144" cy="523875"/>
                          </a:xfrm>
                          <a:prstGeom prst="roundRect">
                            <a:avLst/>
                          </a:prstGeom>
                          <a:solidFill>
                            <a:schemeClr val="bg1">
                              <a:lumMod val="85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Lightning Bolt 4"/>
                        <wps:cNvSpPr/>
                        <wps:spPr>
                          <a:xfrm>
                            <a:off x="76200" y="57150"/>
                            <a:ext cx="161925" cy="180975"/>
                          </a:xfrm>
                          <a:prstGeom prst="lightningBolt">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2"/>
                        <wps:cNvSpPr txBox="1">
                          <a:spLocks noChangeArrowheads="1"/>
                        </wps:cNvSpPr>
                        <wps:spPr bwMode="auto">
                          <a:xfrm>
                            <a:off x="238118" y="9525"/>
                            <a:ext cx="6581775" cy="523875"/>
                          </a:xfrm>
                          <a:prstGeom prst="rect">
                            <a:avLst/>
                          </a:prstGeom>
                          <a:noFill/>
                          <a:ln w="9525">
                            <a:noFill/>
                            <a:miter lim="800000"/>
                            <a:headEnd/>
                            <a:tailEnd/>
                          </a:ln>
                        </wps:spPr>
                        <wps:txbx>
                          <w:txbxContent>
                            <w:p w14:paraId="07B6A867" w14:textId="315E31A8" w:rsidR="00AF6F35" w:rsidRDefault="00AF6F35">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Ensure that hallucinatory experiences are occurring in the absence of drug/alcohol intoxication and withdrawal</w:t>
                              </w:r>
                              <w:r w:rsidRPr="00A421AE">
                                <w:rPr>
                                  <w:rFonts w:ascii="Cambria" w:eastAsia="MS Mincho" w:hAnsi="Cambria" w:cs="Times New Roman"/>
                                  <w:sz w:val="24"/>
                                  <w:szCs w:val="24"/>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4352D1" id="Group 57" o:spid="_x0000_s1053" style="position:absolute;margin-left:-7.5pt;margin-top:3pt;width:555.5pt;height:42pt;z-index:251635200;mso-width-relative:margin;mso-height-relative:margin" coordsize="69701,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">
                <v:roundrect id="Rounded Rectangle 5" o:spid="_x0000_s1054" style="position:absolute;width:69701;height:5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" fillcolor="#d8d8d8 [2732]" strokecolor="#4a7ebb">
                  <v:shadow on="t" color="black" opacity="22937f" origin=",.5" offset="0,.63889mm"/>
                </v:roundrect>
                <v:shape id="Lightning Bolt 4" o:spid="_x0000_s1055" type="#_x0000_t73" style="position:absolute;left:762;top:571;width:161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" fillcolor="#d1403c" strokecolor="#be4b48">
                  <v:fill color2="#ff9a99" rotate="t" angle="180" focus="100%" type="gradient">
                    <o:fill v:ext="view" type="gradientUnscaled"/>
                  </v:fill>
                  <v:shadow on="t" color="black" opacity="22937f" origin=",.5" offset="0,.63889mm"/>
                </v:shape>
                <v:shape id="_x0000_s1056" type="#_x0000_t202" style="position:absolute;left:2381;top:95;width:6581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07B6A867" w14:textId="315E31A8" w:rsidR="00AF6F35" w:rsidRDefault="00AF6F35">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Ensure that hallucinatory experiences are occurring in the absence of drug/alcohol intoxication and withdrawal</w:t>
                        </w:r>
                        <w:r w:rsidRPr="00A421AE">
                          <w:rPr>
                            <w:rFonts w:ascii="Cambria" w:eastAsia="MS Mincho" w:hAnsi="Cambria" w:cs="Times New Roman"/>
                            <w:sz w:val="24"/>
                            <w:szCs w:val="24"/>
                          </w:rPr>
                          <w:t>.</w:t>
                        </w:r>
                      </w:p>
                    </w:txbxContent>
                  </v:textbox>
                </v:shape>
              </v:group>
            </w:pict>
          </mc:Fallback>
        </mc:AlternateContent>
      </w:r>
    </w:p>
    <w:p w14:paraId="7228053B" w14:textId="77777777" w:rsidR="00A421AE" w:rsidRPr="00A421AE" w:rsidRDefault="00A421AE" w:rsidP="00A421AE">
      <w:pPr>
        <w:spacing w:after="0" w:line="240" w:lineRule="auto"/>
        <w:rPr>
          <w:rFonts w:ascii="Cambria" w:eastAsia="MS Mincho" w:hAnsi="Cambria" w:cs="Times New Roman"/>
          <w:sz w:val="24"/>
          <w:szCs w:val="24"/>
        </w:rPr>
      </w:pPr>
    </w:p>
    <w:p w14:paraId="25B9335D" w14:textId="77777777" w:rsidR="003E571C" w:rsidRDefault="003E571C" w:rsidP="004B0FEA">
      <w:pPr>
        <w:spacing w:before="120" w:after="0" w:line="240" w:lineRule="auto"/>
        <w:rPr>
          <w:rFonts w:ascii="Cambria" w:eastAsia="MS Mincho" w:hAnsi="Cambria" w:cs="Times New Roman"/>
          <w:sz w:val="24"/>
          <w:szCs w:val="24"/>
        </w:rPr>
      </w:pPr>
    </w:p>
    <w:p w14:paraId="038B20DD" w14:textId="0EF3EA7B" w:rsidR="00A421AE" w:rsidRPr="00A421AE" w:rsidRDefault="00BF1233" w:rsidP="004B0FEA">
      <w:pPr>
        <w:spacing w:before="120" w:after="0" w:line="240" w:lineRule="auto"/>
        <w:rPr>
          <w:rFonts w:ascii="Cambria" w:eastAsia="MS Mincho" w:hAnsi="Cambria" w:cs="Times New Roman"/>
          <w:sz w:val="24"/>
          <w:szCs w:val="24"/>
        </w:rPr>
      </w:pPr>
      <w:r>
        <w:rPr>
          <w:rFonts w:ascii="Cambria" w:eastAsia="MS Mincho" w:hAnsi="Cambria" w:cs="Times New Roman"/>
          <w:sz w:val="24"/>
          <w:szCs w:val="24"/>
        </w:rPr>
        <w:t xml:space="preserve">In thinking about the past 2 weeks, have you had any difficulties expressing what you want to say to other people?  How often has that happened in the past 2 weeks?  What types of challenges have you had in organizing your thoughts?  What have you done when this happens?  What has been helpful? </w:t>
      </w:r>
      <w:r w:rsidR="00A421AE" w:rsidRPr="00A421AE">
        <w:rPr>
          <w:rFonts w:ascii="Cambria" w:eastAsia="MS Mincho" w:hAnsi="Cambria" w:cs="Times New Roman"/>
          <w:sz w:val="24"/>
          <w:szCs w:val="24"/>
        </w:rPr>
        <w:t>[assessing</w:t>
      </w:r>
      <w:r w:rsidR="00BF346B">
        <w:rPr>
          <w:rFonts w:ascii="Cambria" w:eastAsia="MS Mincho" w:hAnsi="Cambria" w:cs="Times New Roman"/>
          <w:sz w:val="24"/>
          <w:szCs w:val="24"/>
        </w:rPr>
        <w:t xml:space="preserve"> for cognitive disorganization, </w:t>
      </w:r>
      <w:r w:rsidR="00A421AE" w:rsidRPr="00A421AE">
        <w:rPr>
          <w:rFonts w:ascii="Cambria" w:eastAsia="MS Mincho" w:hAnsi="Cambria" w:cs="Times New Roman"/>
          <w:sz w:val="24"/>
          <w:szCs w:val="24"/>
        </w:rPr>
        <w:t>alogia]</w:t>
      </w:r>
      <w:r w:rsidR="00D24CD9">
        <w:rPr>
          <w:rFonts w:ascii="Cambria" w:eastAsia="MS Mincho" w:hAnsi="Cambria" w:cs="Times New Roman"/>
          <w:sz w:val="24"/>
          <w:szCs w:val="24"/>
        </w:rPr>
        <w:t xml:space="preserve"> Do you ever feel that you lose track of your thoughts</w:t>
      </w:r>
      <w:r w:rsidR="00325586">
        <w:rPr>
          <w:rFonts w:ascii="Cambria" w:eastAsia="MS Mincho" w:hAnsi="Cambria" w:cs="Times New Roman"/>
          <w:sz w:val="24"/>
          <w:szCs w:val="24"/>
        </w:rPr>
        <w:t>? Do you feel that your thoughts</w:t>
      </w:r>
      <w:r w:rsidR="00BD44AC">
        <w:rPr>
          <w:rFonts w:ascii="Cambria" w:eastAsia="MS Mincho" w:hAnsi="Cambria" w:cs="Times New Roman"/>
          <w:sz w:val="24"/>
          <w:szCs w:val="24"/>
        </w:rPr>
        <w:t xml:space="preserve"> are</w:t>
      </w:r>
      <w:r w:rsidR="00325586">
        <w:rPr>
          <w:rFonts w:ascii="Cambria" w:eastAsia="MS Mincho" w:hAnsi="Cambria" w:cs="Times New Roman"/>
          <w:sz w:val="24"/>
          <w:szCs w:val="24"/>
        </w:rPr>
        <w:t xml:space="preserve"> </w:t>
      </w:r>
      <w:r w:rsidR="00BD44AC">
        <w:rPr>
          <w:rFonts w:ascii="Cambria" w:eastAsia="MS Mincho" w:hAnsi="Cambria" w:cs="Times New Roman"/>
          <w:sz w:val="24"/>
          <w:szCs w:val="24"/>
        </w:rPr>
        <w:t>unclear?</w:t>
      </w:r>
    </w:p>
    <w:p w14:paraId="0B787CB4" w14:textId="77777777" w:rsidR="00A421AE" w:rsidRPr="00A421AE" w:rsidRDefault="00A421AE" w:rsidP="00A421AE">
      <w:pPr>
        <w:spacing w:after="0" w:line="240" w:lineRule="auto"/>
        <w:rPr>
          <w:rFonts w:ascii="Cambria" w:eastAsia="MS Mincho" w:hAnsi="Cambria" w:cs="Times New Roman"/>
          <w:sz w:val="24"/>
          <w:szCs w:val="24"/>
        </w:rPr>
      </w:pPr>
    </w:p>
    <w:p w14:paraId="57083A04" w14:textId="669882CD"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How would you describe your mood in the past two weeks? (</w:t>
      </w:r>
      <w:r w:rsidRPr="00A421AE">
        <w:rPr>
          <w:rFonts w:ascii="Cambria" w:eastAsia="MS Mincho" w:hAnsi="Cambria" w:cs="Times New Roman"/>
          <w:i/>
          <w:sz w:val="24"/>
          <w:szCs w:val="24"/>
        </w:rPr>
        <w:t>If prompting is needed…</w:t>
      </w:r>
      <w:r w:rsidRPr="00A421AE">
        <w:rPr>
          <w:rFonts w:ascii="Cambria" w:eastAsia="MS Mincho" w:hAnsi="Cambria" w:cs="Times New Roman"/>
          <w:sz w:val="24"/>
          <w:szCs w:val="24"/>
        </w:rPr>
        <w:t xml:space="preserve">) Mostly Good? </w:t>
      </w:r>
      <w:r w:rsidR="00200AA1">
        <w:rPr>
          <w:rFonts w:ascii="Cambria" w:eastAsia="MS Mincho" w:hAnsi="Cambria" w:cs="Times New Roman"/>
          <w:sz w:val="24"/>
          <w:szCs w:val="24"/>
        </w:rPr>
        <w:t>(If s</w:t>
      </w:r>
      <w:r w:rsidR="00273526">
        <w:rPr>
          <w:rFonts w:ascii="Cambria" w:eastAsia="MS Mincho" w:hAnsi="Cambria" w:cs="Times New Roman"/>
          <w:sz w:val="24"/>
          <w:szCs w:val="24"/>
        </w:rPr>
        <w:t>o, what is a good mood for you?</w:t>
      </w:r>
      <w:r w:rsidR="00200AA1">
        <w:rPr>
          <w:rFonts w:ascii="Cambria" w:eastAsia="MS Mincho" w:hAnsi="Cambria" w:cs="Times New Roman"/>
          <w:sz w:val="24"/>
          <w:szCs w:val="24"/>
        </w:rPr>
        <w:t>)</w:t>
      </w:r>
      <w:r w:rsidRPr="00A421AE">
        <w:rPr>
          <w:rFonts w:ascii="Cambria" w:eastAsia="MS Mincho" w:hAnsi="Cambria" w:cs="Times New Roman"/>
          <w:sz w:val="24"/>
          <w:szCs w:val="24"/>
        </w:rPr>
        <w:t xml:space="preserve">Mostly </w:t>
      </w:r>
      <w:r w:rsidR="00273526">
        <w:rPr>
          <w:rFonts w:ascii="Cambria" w:eastAsia="MS Mincho" w:hAnsi="Cambria" w:cs="Times New Roman"/>
          <w:sz w:val="24"/>
          <w:szCs w:val="24"/>
        </w:rPr>
        <w:t>b</w:t>
      </w:r>
      <w:r w:rsidRPr="00A421AE">
        <w:rPr>
          <w:rFonts w:ascii="Cambria" w:eastAsia="MS Mincho" w:hAnsi="Cambria" w:cs="Times New Roman"/>
          <w:sz w:val="24"/>
          <w:szCs w:val="24"/>
        </w:rPr>
        <w:t>ad?</w:t>
      </w:r>
      <w:r w:rsidR="00200AA1">
        <w:rPr>
          <w:rFonts w:ascii="Cambria" w:eastAsia="MS Mincho" w:hAnsi="Cambria" w:cs="Times New Roman"/>
          <w:sz w:val="24"/>
          <w:szCs w:val="24"/>
        </w:rPr>
        <w:t xml:space="preserve"> </w:t>
      </w:r>
      <w:r w:rsidR="00923879">
        <w:rPr>
          <w:rFonts w:ascii="Cambria" w:eastAsia="MS Mincho" w:hAnsi="Cambria" w:cs="Times New Roman"/>
          <w:sz w:val="24"/>
          <w:szCs w:val="24"/>
        </w:rPr>
        <w:t>(If so, what is a bad mood for you?)</w:t>
      </w:r>
      <w:r w:rsidRPr="00A421AE">
        <w:rPr>
          <w:rFonts w:ascii="Cambria" w:eastAsia="MS Mincho" w:hAnsi="Cambria" w:cs="Times New Roman"/>
          <w:sz w:val="24"/>
          <w:szCs w:val="24"/>
        </w:rPr>
        <w:t xml:space="preserve"> Somewhere in between? Have you had any days in the past two weeks when you felt so sad that you had trouble taking care of yourself, </w:t>
      </w:r>
      <w:r w:rsidR="00923879">
        <w:rPr>
          <w:rFonts w:ascii="Cambria" w:eastAsia="MS Mincho" w:hAnsi="Cambria" w:cs="Times New Roman"/>
          <w:sz w:val="24"/>
          <w:szCs w:val="24"/>
        </w:rPr>
        <w:t>like getting out of bed, taking a shower, going to</w:t>
      </w:r>
      <w:r w:rsidR="00923879" w:rsidRPr="00A421AE">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appointments, or following through on things? </w:t>
      </w:r>
      <w:r w:rsidR="00923879">
        <w:rPr>
          <w:rFonts w:ascii="Cambria" w:eastAsia="MS Mincho" w:hAnsi="Cambria" w:cs="Times New Roman"/>
          <w:sz w:val="24"/>
          <w:szCs w:val="24"/>
        </w:rPr>
        <w:t>Please</w:t>
      </w:r>
      <w:r w:rsidRPr="00A421AE">
        <w:rPr>
          <w:rFonts w:ascii="Cambria" w:eastAsia="MS Mincho" w:hAnsi="Cambria" w:cs="Times New Roman"/>
          <w:sz w:val="24"/>
          <w:szCs w:val="24"/>
        </w:rPr>
        <w:t xml:space="preserve"> tell me about the worst day you had in the past two </w:t>
      </w:r>
      <w:r w:rsidR="0021454A" w:rsidRPr="00A421AE">
        <w:rPr>
          <w:rFonts w:ascii="Cambria" w:eastAsia="MS Mincho" w:hAnsi="Cambria" w:cs="Times New Roman"/>
          <w:sz w:val="24"/>
          <w:szCs w:val="24"/>
        </w:rPr>
        <w:t>weeks.</w:t>
      </w:r>
      <w:r w:rsidRPr="00A421AE">
        <w:rPr>
          <w:rFonts w:ascii="Cambria" w:eastAsia="MS Mincho" w:hAnsi="Cambria" w:cs="Times New Roman"/>
          <w:sz w:val="24"/>
          <w:szCs w:val="24"/>
        </w:rPr>
        <w:t xml:space="preserve"> [assessing depress</w:t>
      </w:r>
      <w:r w:rsidR="00EB2931">
        <w:rPr>
          <w:rFonts w:ascii="Cambria" w:eastAsia="MS Mincho" w:hAnsi="Cambria" w:cs="Times New Roman"/>
          <w:sz w:val="24"/>
          <w:szCs w:val="24"/>
        </w:rPr>
        <w:t>ed mood</w:t>
      </w:r>
      <w:r w:rsidRPr="00A421AE">
        <w:rPr>
          <w:rFonts w:ascii="Cambria" w:eastAsia="MS Mincho" w:hAnsi="Cambria" w:cs="Times New Roman"/>
          <w:sz w:val="24"/>
          <w:szCs w:val="24"/>
        </w:rPr>
        <w:t xml:space="preserve">. If depressed mood is endorsed, also assess for hopelessness, anhedonia, </w:t>
      </w:r>
      <w:r w:rsidR="00EB2931">
        <w:rPr>
          <w:rFonts w:ascii="Cambria" w:eastAsia="MS Mincho" w:hAnsi="Cambria" w:cs="Times New Roman"/>
          <w:sz w:val="24"/>
          <w:szCs w:val="24"/>
        </w:rPr>
        <w:t xml:space="preserve">guilt, </w:t>
      </w:r>
      <w:r w:rsidRPr="00A421AE">
        <w:rPr>
          <w:rFonts w:ascii="Cambria" w:eastAsia="MS Mincho" w:hAnsi="Cambria" w:cs="Times New Roman"/>
          <w:sz w:val="24"/>
          <w:szCs w:val="24"/>
        </w:rPr>
        <w:t>and suicidality (see below)</w:t>
      </w:r>
      <w:r w:rsidR="00273526">
        <w:rPr>
          <w:rFonts w:ascii="Cambria" w:eastAsia="MS Mincho" w:hAnsi="Cambria" w:cs="Times New Roman"/>
          <w:sz w:val="24"/>
          <w:szCs w:val="24"/>
        </w:rPr>
        <w:t>.</w:t>
      </w:r>
      <w:r w:rsidRPr="00A421AE">
        <w:rPr>
          <w:rFonts w:ascii="Cambria" w:eastAsia="MS Mincho" w:hAnsi="Cambria" w:cs="Times New Roman"/>
          <w:sz w:val="24"/>
          <w:szCs w:val="24"/>
        </w:rPr>
        <w:t>]</w:t>
      </w:r>
    </w:p>
    <w:p w14:paraId="71A68A03" w14:textId="77777777" w:rsidR="00A421AE" w:rsidRPr="00A421AE" w:rsidRDefault="00923879"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 would like to ask about your grooming and hygiene.  </w:t>
      </w:r>
      <w:r w:rsidR="00A421AE" w:rsidRPr="00A421AE">
        <w:rPr>
          <w:rFonts w:ascii="Cambria" w:eastAsia="MS Mincho" w:hAnsi="Cambria" w:cs="Times New Roman"/>
          <w:sz w:val="24"/>
          <w:szCs w:val="24"/>
        </w:rPr>
        <w:t xml:space="preserve">In the past </w:t>
      </w:r>
      <w:r w:rsidR="00273526">
        <w:rPr>
          <w:rFonts w:ascii="Cambria" w:eastAsia="MS Mincho" w:hAnsi="Cambria" w:cs="Times New Roman"/>
          <w:sz w:val="24"/>
          <w:szCs w:val="24"/>
        </w:rPr>
        <w:t>2</w:t>
      </w:r>
      <w:r w:rsidR="00A421AE" w:rsidRPr="00A421AE">
        <w:rPr>
          <w:rFonts w:ascii="Cambria" w:eastAsia="MS Mincho" w:hAnsi="Cambria" w:cs="Times New Roman"/>
          <w:sz w:val="24"/>
          <w:szCs w:val="24"/>
        </w:rPr>
        <w:t xml:space="preserve"> weeks, </w:t>
      </w:r>
      <w:r w:rsidR="00331CBA">
        <w:rPr>
          <w:rFonts w:ascii="Cambria" w:eastAsia="MS Mincho" w:hAnsi="Cambria" w:cs="Times New Roman"/>
          <w:sz w:val="24"/>
          <w:szCs w:val="24"/>
        </w:rPr>
        <w:t>have you been living in a place where you can shower or clean your clothes?  H</w:t>
      </w:r>
      <w:r w:rsidR="00A421AE" w:rsidRPr="00A421AE">
        <w:rPr>
          <w:rFonts w:ascii="Cambria" w:eastAsia="MS Mincho" w:hAnsi="Cambria" w:cs="Times New Roman"/>
          <w:sz w:val="24"/>
          <w:szCs w:val="24"/>
        </w:rPr>
        <w:t>ow often have you bathed? How often have you changed clothes? How often would you like to do these things? [assessing grooming/hygiene; differentiate between environmental/resource impediments (e.g., no access to laundry) vs. apathy/avolition (e.g., no interest in self-care) vs. depression (insufficient energy for self-care)]</w:t>
      </w:r>
    </w:p>
    <w:p w14:paraId="1D0977C6" w14:textId="77777777" w:rsidR="00A421AE" w:rsidRPr="00DC1019" w:rsidRDefault="00A421AE" w:rsidP="00A421AE">
      <w:pPr>
        <w:spacing w:after="0" w:line="240" w:lineRule="auto"/>
        <w:rPr>
          <w:rFonts w:ascii="Cambria" w:eastAsia="MS Mincho" w:hAnsi="Cambria" w:cs="Times New Roman"/>
        </w:rPr>
      </w:pPr>
    </w:p>
    <w:p w14:paraId="0F44A2F3"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Sometimes people tell me that they feel so </w:t>
      </w:r>
      <w:r w:rsidR="00DA6A1A">
        <w:rPr>
          <w:rFonts w:ascii="Cambria" w:eastAsia="MS Mincho" w:hAnsi="Cambria" w:cs="Times New Roman"/>
          <w:sz w:val="24"/>
          <w:szCs w:val="24"/>
        </w:rPr>
        <w:t>depressed</w:t>
      </w:r>
      <w:r w:rsidR="00DA6A1A" w:rsidRPr="00A421AE">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that they wish they were no longer alive. </w:t>
      </w:r>
      <w:r w:rsidR="00331CBA">
        <w:rPr>
          <w:rFonts w:ascii="Cambria" w:eastAsia="MS Mincho" w:hAnsi="Cambria" w:cs="Times New Roman"/>
          <w:sz w:val="24"/>
          <w:szCs w:val="24"/>
        </w:rPr>
        <w:t xml:space="preserve">When have you felt that way?  When was the most recent time that you felt that way?  How often do you feel that way?  When that happens, what do you usually do?  What helps when you feel that way? </w:t>
      </w:r>
    </w:p>
    <w:p w14:paraId="572C0AB5" w14:textId="77777777" w:rsidR="00A421AE" w:rsidRPr="00DC1019" w:rsidRDefault="00A421AE" w:rsidP="00A421AE">
      <w:pPr>
        <w:spacing w:after="0" w:line="240" w:lineRule="auto"/>
        <w:rPr>
          <w:rFonts w:ascii="Cambria" w:eastAsia="MS Mincho" w:hAnsi="Cambria" w:cs="Times New Roman"/>
        </w:rPr>
      </w:pPr>
    </w:p>
    <w:p w14:paraId="0126D525" w14:textId="49CB9487" w:rsidR="003E571C"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People sometimes have thoughts about ending their lives. When was the last time you felt so </w:t>
      </w:r>
      <w:r w:rsidR="00DA6A1A">
        <w:rPr>
          <w:rFonts w:ascii="Cambria" w:eastAsia="MS Mincho" w:hAnsi="Cambria" w:cs="Times New Roman"/>
          <w:sz w:val="24"/>
          <w:szCs w:val="24"/>
        </w:rPr>
        <w:t>depressed</w:t>
      </w:r>
      <w:r w:rsidR="00DA6A1A" w:rsidRPr="00A421AE">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that you thought about ending your life? </w:t>
      </w:r>
      <w:r w:rsidR="00DA6A1A">
        <w:rPr>
          <w:rFonts w:ascii="Cambria" w:eastAsia="MS Mincho" w:hAnsi="Cambria" w:cs="Times New Roman"/>
          <w:sz w:val="24"/>
          <w:szCs w:val="24"/>
        </w:rPr>
        <w:t xml:space="preserve">  What did you do?  What helps when you feel that way?</w:t>
      </w:r>
    </w:p>
    <w:p w14:paraId="56D936BF" w14:textId="77777777" w:rsidR="0065405D" w:rsidRPr="00A421AE" w:rsidRDefault="0065405D" w:rsidP="00A421AE">
      <w:pPr>
        <w:spacing w:after="0" w:line="240" w:lineRule="auto"/>
        <w:rPr>
          <w:rFonts w:ascii="Cambria" w:eastAsia="MS Mincho" w:hAnsi="Cambria" w:cs="Times New Roman"/>
          <w:sz w:val="24"/>
          <w:szCs w:val="24"/>
        </w:rPr>
      </w:pPr>
      <w:r w:rsidRPr="00BF346B">
        <w:rPr>
          <w:rFonts w:ascii="Cambria" w:eastAsia="MS Mincho" w:hAnsi="Cambria" w:cs="Times New Roman"/>
          <w:noProof/>
          <w:color w:val="D99594" w:themeColor="accent2" w:themeTint="99"/>
          <w:sz w:val="24"/>
          <w:szCs w:val="24"/>
        </w:rPr>
        <mc:AlternateContent>
          <mc:Choice Requires="wpg">
            <w:drawing>
              <wp:anchor distT="0" distB="0" distL="114300" distR="114300" simplePos="0" relativeHeight="251636224" behindDoc="0" locked="0" layoutInCell="1" allowOverlap="1" wp14:anchorId="6C1999A2" wp14:editId="718FA0EB">
                <wp:simplePos x="0" y="0"/>
                <wp:positionH relativeFrom="column">
                  <wp:posOffset>-76200</wp:posOffset>
                </wp:positionH>
                <wp:positionV relativeFrom="paragraph">
                  <wp:posOffset>153292</wp:posOffset>
                </wp:positionV>
                <wp:extent cx="7153275" cy="838200"/>
                <wp:effectExtent l="57150" t="19050" r="66675" b="38100"/>
                <wp:wrapNone/>
                <wp:docPr id="61" name="Group 61"/>
                <wp:cNvGraphicFramePr/>
                <a:graphic xmlns:a="http://schemas.openxmlformats.org/drawingml/2006/main">
                  <a:graphicData uri="http://schemas.microsoft.com/office/word/2010/wordprocessingGroup">
                    <wpg:wgp>
                      <wpg:cNvGrpSpPr/>
                      <wpg:grpSpPr>
                        <a:xfrm>
                          <a:off x="0" y="0"/>
                          <a:ext cx="7153275" cy="838200"/>
                          <a:chOff x="0" y="-8221"/>
                          <a:chExt cx="7153275" cy="847023"/>
                        </a:xfrm>
                      </wpg:grpSpPr>
                      <wps:wsp>
                        <wps:cNvPr id="11" name="Rounded Rectangle 11"/>
                        <wps:cNvSpPr/>
                        <wps:spPr>
                          <a:xfrm>
                            <a:off x="0" y="0"/>
                            <a:ext cx="7142480" cy="781050"/>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Lightning Bolt 12"/>
                        <wps:cNvSpPr/>
                        <wps:spPr>
                          <a:xfrm>
                            <a:off x="66675" y="85725"/>
                            <a:ext cx="161925" cy="180975"/>
                          </a:xfrm>
                          <a:prstGeom prst="lightningBolt">
                            <a:avLst/>
                          </a:prstGeom>
                          <a:gradFill rotWithShape="1">
                            <a:gsLst>
                              <a:gs pos="0">
                                <a:srgbClr val="FFF200"/>
                              </a:gs>
                              <a:gs pos="45000">
                                <a:srgbClr val="FF7A00"/>
                              </a:gs>
                              <a:gs pos="81000">
                                <a:srgbClr val="FF0300"/>
                              </a:gs>
                              <a:gs pos="100000">
                                <a:srgbClr val="4D0808"/>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161925" y="-8221"/>
                            <a:ext cx="6991350" cy="847023"/>
                          </a:xfrm>
                          <a:prstGeom prst="rect">
                            <a:avLst/>
                          </a:prstGeom>
                          <a:noFill/>
                          <a:ln w="9525">
                            <a:noFill/>
                            <a:miter lim="800000"/>
                            <a:headEnd/>
                            <a:tailEnd/>
                          </a:ln>
                        </wps:spPr>
                        <wps:txbx>
                          <w:txbxContent>
                            <w:p w14:paraId="60B79271" w14:textId="713433E0" w:rsidR="00AF6F35" w:rsidRPr="00A421AE" w:rsidRDefault="00AF6F35" w:rsidP="0065405D">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It can be helpful to normalize suicidal thoughts</w:t>
                              </w:r>
                              <w:r>
                                <w:rPr>
                                  <w:rFonts w:ascii="Cambria" w:eastAsia="MS Mincho" w:hAnsi="Cambria" w:cs="Times New Roman"/>
                                  <w:i/>
                                  <w:sz w:val="24"/>
                                  <w:szCs w:val="24"/>
                                </w:rPr>
                                <w:t>, while being vigilant regarding ongoing suicide risk assessment and safety planning</w:t>
                              </w:r>
                              <w:r w:rsidRPr="00A421AE">
                                <w:rPr>
                                  <w:rFonts w:ascii="Cambria" w:eastAsia="MS Mincho" w:hAnsi="Cambria" w:cs="Times New Roman"/>
                                  <w:i/>
                                  <w:sz w:val="24"/>
                                  <w:szCs w:val="24"/>
                                </w:rPr>
                                <w:t>. For instance, lifetime prevalence of suicidal ideation has been estimated at between 10-20% in the general population. Open communication of suicidal ideation is intended to facilitate effective responses.</w:t>
                              </w:r>
                            </w:p>
                            <w:p w14:paraId="7D79DD27" w14:textId="77777777" w:rsidR="00AF6F35" w:rsidRDefault="00AF6F3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1999A2" id="Group 61" o:spid="_x0000_s1057" style="position:absolute;margin-left:-6pt;margin-top:12.05pt;width:563.25pt;height:66pt;z-index:251636224;mso-width-relative:margin;mso-height-relative:margin" coordorigin=",-82" coordsize="71532,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">
                <v:roundrect id="Rounded Rectangle 11" o:spid="_x0000_s1058" style="position:absolute;width:71424;height:7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" fillcolor="#d9d9d9" strokecolor="#4a7ebb">
                  <v:shadow on="t" color="black" opacity="22937f" origin=",.5" offset="0,.63889mm"/>
                </v:roundrect>
                <v:shape id="Lightning Bolt 12" o:spid="_x0000_s1059" type="#_x0000_t73" style="position:absolute;left:666;top:857;width:1620;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" fillcolor="#fff200" strokecolor="#4a7ebb">
                  <v:fill color2="#4d0808" rotate="t" angle="180" colors="0 #fff200;29491f #ff7a00;53084f #ff0300;1 #4d0808" focus="100%" type="gradient">
                    <o:fill v:ext="view" type="gradientUnscaled"/>
                  </v:fill>
                  <v:shadow on="t" color="black" opacity="22937f" origin=",.5" offset="0,.63889mm"/>
                </v:shape>
                <v:shape id="_x0000_s1060" type="#_x0000_t202" style="position:absolute;left:1619;top:-82;width:69913;height:8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0B79271" w14:textId="713433E0" w:rsidR="00AF6F35" w:rsidRPr="00A421AE" w:rsidRDefault="00AF6F35" w:rsidP="0065405D">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It can be helpful to normalize suicidal thoughts</w:t>
                        </w:r>
                        <w:r>
                          <w:rPr>
                            <w:rFonts w:ascii="Cambria" w:eastAsia="MS Mincho" w:hAnsi="Cambria" w:cs="Times New Roman"/>
                            <w:i/>
                            <w:sz w:val="24"/>
                            <w:szCs w:val="24"/>
                          </w:rPr>
                          <w:t>, while being vigilant regarding ongoing suicide risk assessment and safety planning</w:t>
                        </w:r>
                        <w:r w:rsidRPr="00A421AE">
                          <w:rPr>
                            <w:rFonts w:ascii="Cambria" w:eastAsia="MS Mincho" w:hAnsi="Cambria" w:cs="Times New Roman"/>
                            <w:i/>
                            <w:sz w:val="24"/>
                            <w:szCs w:val="24"/>
                          </w:rPr>
                          <w:t>. For instance, lifetime prevalence of suicidal ideation has been estimated at between 10-20% in the general population. Open communication of suicidal ideation is intended to facilitate effective responses.</w:t>
                        </w:r>
                      </w:p>
                      <w:p w14:paraId="7D79DD27" w14:textId="77777777" w:rsidR="00AF6F35" w:rsidRDefault="00AF6F35"/>
                    </w:txbxContent>
                  </v:textbox>
                </v:shape>
              </v:group>
            </w:pict>
          </mc:Fallback>
        </mc:AlternateContent>
      </w:r>
    </w:p>
    <w:p w14:paraId="66161DAB" w14:textId="77777777" w:rsidR="00A421AE" w:rsidRPr="00A421AE" w:rsidRDefault="00A421AE" w:rsidP="00A421AE">
      <w:pPr>
        <w:spacing w:after="0" w:line="240" w:lineRule="auto"/>
        <w:rPr>
          <w:rFonts w:ascii="Cambria" w:eastAsia="MS Mincho" w:hAnsi="Cambria" w:cs="Times New Roman"/>
          <w:sz w:val="24"/>
          <w:szCs w:val="24"/>
        </w:rPr>
      </w:pPr>
    </w:p>
    <w:p w14:paraId="797D129E" w14:textId="77777777" w:rsidR="00A421AE" w:rsidRPr="00A421AE" w:rsidRDefault="00A421AE" w:rsidP="00A421AE">
      <w:pPr>
        <w:spacing w:after="0" w:line="240" w:lineRule="auto"/>
        <w:rPr>
          <w:rFonts w:ascii="Cambria" w:eastAsia="MS Mincho" w:hAnsi="Cambria" w:cs="Times New Roman"/>
          <w:sz w:val="24"/>
          <w:szCs w:val="24"/>
        </w:rPr>
      </w:pPr>
    </w:p>
    <w:p w14:paraId="4E402E02" w14:textId="77777777" w:rsidR="00A421AE" w:rsidRDefault="00A421AE" w:rsidP="00AC3797">
      <w:pPr>
        <w:spacing w:after="0" w:line="240" w:lineRule="auto"/>
        <w:outlineLvl w:val="0"/>
        <w:rPr>
          <w:rFonts w:ascii="Cambria" w:eastAsia="MS Mincho" w:hAnsi="Cambria" w:cs="Times New Roman"/>
          <w:sz w:val="24"/>
          <w:szCs w:val="24"/>
        </w:rPr>
      </w:pPr>
      <w:r w:rsidRPr="00A421AE">
        <w:rPr>
          <w:rFonts w:ascii="Cambria" w:eastAsia="MS Mincho" w:hAnsi="Cambria" w:cs="Times New Roman"/>
          <w:sz w:val="24"/>
          <w:szCs w:val="24"/>
        </w:rPr>
        <w:t xml:space="preserve">Have you ever taken steps to prepare to hurt yourself or end your life? What happened? </w:t>
      </w:r>
    </w:p>
    <w:p w14:paraId="0F31F140" w14:textId="77777777" w:rsidR="00B04AB5" w:rsidRPr="00A421AE" w:rsidRDefault="00B04AB5" w:rsidP="00A421AE">
      <w:pPr>
        <w:spacing w:after="0" w:line="240" w:lineRule="auto"/>
        <w:rPr>
          <w:rFonts w:ascii="Cambria" w:eastAsia="MS Mincho" w:hAnsi="Cambria" w:cs="Times New Roman"/>
          <w:sz w:val="24"/>
          <w:szCs w:val="24"/>
        </w:rPr>
      </w:pPr>
    </w:p>
    <w:p w14:paraId="50958086" w14:textId="77777777" w:rsidR="003E571C" w:rsidRDefault="003E571C" w:rsidP="00A421AE">
      <w:pPr>
        <w:spacing w:after="0" w:line="240" w:lineRule="auto"/>
        <w:rPr>
          <w:rFonts w:ascii="Cambria" w:eastAsia="MS Mincho" w:hAnsi="Cambria" w:cs="Times New Roman"/>
          <w:sz w:val="24"/>
          <w:szCs w:val="24"/>
        </w:rPr>
      </w:pPr>
    </w:p>
    <w:p w14:paraId="5CEAF18B" w14:textId="4CF43B58" w:rsidR="00A421AE" w:rsidRPr="00A421AE" w:rsidRDefault="00BF5ED6" w:rsidP="00A421A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w:lastRenderedPageBreak/>
        <mc:AlternateContent>
          <mc:Choice Requires="wpg">
            <w:drawing>
              <wp:anchor distT="0" distB="0" distL="114300" distR="114300" simplePos="0" relativeHeight="251748864" behindDoc="1" locked="0" layoutInCell="1" allowOverlap="1" wp14:anchorId="1418018F" wp14:editId="2C25E23C">
                <wp:simplePos x="0" y="0"/>
                <wp:positionH relativeFrom="column">
                  <wp:posOffset>3924935</wp:posOffset>
                </wp:positionH>
                <wp:positionV relativeFrom="paragraph">
                  <wp:posOffset>785495</wp:posOffset>
                </wp:positionV>
                <wp:extent cx="2954020" cy="1528445"/>
                <wp:effectExtent l="12700" t="12700" r="17780" b="8255"/>
                <wp:wrapSquare wrapText="bothSides"/>
                <wp:docPr id="385" name="Group 385"/>
                <wp:cNvGraphicFramePr/>
                <a:graphic xmlns:a="http://schemas.openxmlformats.org/drawingml/2006/main">
                  <a:graphicData uri="http://schemas.microsoft.com/office/word/2010/wordprocessingGroup">
                    <wpg:wgp>
                      <wpg:cNvGrpSpPr/>
                      <wpg:grpSpPr>
                        <a:xfrm>
                          <a:off x="0" y="0"/>
                          <a:ext cx="2954020" cy="1528445"/>
                          <a:chOff x="0" y="2"/>
                          <a:chExt cx="2886953" cy="1418752"/>
                        </a:xfrm>
                      </wpg:grpSpPr>
                      <wpg:grpSp>
                        <wpg:cNvPr id="386" name="Group 386"/>
                        <wpg:cNvGrpSpPr/>
                        <wpg:grpSpPr>
                          <a:xfrm>
                            <a:off x="0" y="2"/>
                            <a:ext cx="2886953" cy="1418752"/>
                            <a:chOff x="0" y="2"/>
                            <a:chExt cx="3052780" cy="1418918"/>
                          </a:xfrm>
                        </wpg:grpSpPr>
                        <wps:wsp>
                          <wps:cNvPr id="387" name="Rounded Rectangle 387"/>
                          <wps:cNvSpPr/>
                          <wps:spPr>
                            <a:xfrm>
                              <a:off x="0" y="2"/>
                              <a:ext cx="3052780" cy="1418918"/>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Text Box 2"/>
                          <wps:cNvSpPr txBox="1">
                            <a:spLocks noChangeArrowheads="1"/>
                          </wps:cNvSpPr>
                          <wps:spPr bwMode="auto">
                            <a:xfrm>
                              <a:off x="438630" y="73378"/>
                              <a:ext cx="2480397" cy="1345542"/>
                            </a:xfrm>
                            <a:prstGeom prst="rect">
                              <a:avLst/>
                            </a:prstGeom>
                            <a:noFill/>
                            <a:ln w="9525" cap="rnd">
                              <a:noFill/>
                              <a:miter lim="800000"/>
                              <a:headEnd/>
                              <a:tailEnd/>
                            </a:ln>
                          </wps:spPr>
                          <wps:txbx>
                            <w:txbxContent>
                              <w:p w14:paraId="131C782A" w14:textId="3CA2F5CE" w:rsidR="00AF6F35" w:rsidRPr="004D745D" w:rsidRDefault="00AF6F35" w:rsidP="00BF5ED6">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Pr>
                                    <w:rFonts w:ascii="Cambria" w:eastAsia="MS Mincho" w:hAnsi="Cambria" w:cs="Times New Roman"/>
                                    <w:sz w:val="24"/>
                                    <w:szCs w:val="24"/>
                                  </w:rPr>
                                  <w:t xml:space="preserve"> </w:t>
                                </w:r>
                                <w:r>
                                  <w:rPr>
                                    <w:rFonts w:ascii="Cambria" w:eastAsia="MS Mincho" w:hAnsi="Cambria" w:cs="Times New Roman"/>
                                    <w:i/>
                                    <w:sz w:val="24"/>
                                    <w:szCs w:val="24"/>
                                  </w:rPr>
                                  <w:t>At intake and monthly participants will be asked to complete the PHQ-9 and teams will be asked to complete questions 6-9 about suicidal behavior on the CRDPSS measure in the New Journeys data platform</w:t>
                                </w:r>
                                <w:r w:rsidRPr="006C400A">
                                  <w:rPr>
                                    <w:rFonts w:ascii="Cambria" w:eastAsia="MS Mincho" w:hAnsi="Cambria" w:cs="Times New Roman"/>
                                    <w:i/>
                                    <w:sz w:val="24"/>
                                    <w:szCs w:val="24"/>
                                  </w:rPr>
                                  <w:t>.</w:t>
                                </w:r>
                                <w:r>
                                  <w:rPr>
                                    <w:rFonts w:ascii="Cambria" w:eastAsia="MS Mincho" w:hAnsi="Cambria" w:cs="Times New Roman"/>
                                    <w:i/>
                                    <w:sz w:val="24"/>
                                    <w:szCs w:val="24"/>
                                  </w:rPr>
                                  <w:t xml:space="preserve">  </w:t>
                                </w:r>
                              </w:p>
                            </w:txbxContent>
                          </wps:txbx>
                          <wps:bodyPr rot="0" vert="horz" wrap="square" lIns="91440" tIns="45720" rIns="91440" bIns="45720" anchor="t" anchorCtr="0">
                            <a:noAutofit/>
                          </wps:bodyPr>
                        </wps:wsp>
                      </wpg:grpSp>
                      <pic:pic xmlns:pic="http://schemas.openxmlformats.org/drawingml/2006/picture">
                        <pic:nvPicPr>
                          <pic:cNvPr id="389" name="Graphic 389" descr="Statistics outline"/>
                          <pic:cNvPicPr>
                            <a:picLocks noChangeAspect="1"/>
                          </pic:cNvPicPr>
                        </pic:nvPicPr>
                        <pic:blipFill>
                          <a:blip r:embed="rId10">
                            <a:extLst>
                              <a:ext uri="{96DAC541-7B7A-43D3-8B79-37D633B846F1}">
                                <asvg:svgBlip xmlns:asvg="http://schemas.microsoft.com/office/drawing/2016/SVG/main" r:embed="rId26"/>
                              </a:ext>
                            </a:extLst>
                          </a:blip>
                          <a:stretch>
                            <a:fillRect/>
                          </a:stretch>
                        </pic:blipFill>
                        <pic:spPr>
                          <a:xfrm>
                            <a:off x="55394" y="74849"/>
                            <a:ext cx="359410" cy="3594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18018F" id="Group 385" o:spid="_x0000_s1061" style="position:absolute;margin-left:309.05pt;margin-top:61.85pt;width:232.6pt;height:120.35pt;z-index:-251567616;mso-width-relative:margin;mso-height-relative:margin" coordorigin="" coordsize="28869,141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">
                <v:group id="Group 386" o:spid="_x0000_s1062" style="position:absolute;width:28869;height:14187" coordorigin="" coordsize="30527,1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roundrect id="Rounded Rectangle 387" o:spid="_x0000_s1063" style="position:absolute;width:30527;height:141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" fillcolor="white [3201]" strokecolor="#4f81bd [3204]" strokeweight="2pt"/>
                  <v:shape id="_x0000_s1064" type="#_x0000_t202" style="position:absolute;left:4386;top:733;width:24804;height:1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" filled="f" stroked="f">
                    <v:stroke endcap="round"/>
                    <v:textbox>
                      <w:txbxContent>
                        <w:p w14:paraId="131C782A" w14:textId="3CA2F5CE" w:rsidR="00AF6F35" w:rsidRPr="004D745D" w:rsidRDefault="00AF6F35" w:rsidP="00BF5ED6">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Pr>
                              <w:rFonts w:ascii="Cambria" w:eastAsia="MS Mincho" w:hAnsi="Cambria" w:cs="Times New Roman"/>
                              <w:sz w:val="24"/>
                              <w:szCs w:val="24"/>
                            </w:rPr>
                            <w:t xml:space="preserve"> </w:t>
                          </w:r>
                          <w:r>
                            <w:rPr>
                              <w:rFonts w:ascii="Cambria" w:eastAsia="MS Mincho" w:hAnsi="Cambria" w:cs="Times New Roman"/>
                              <w:i/>
                              <w:sz w:val="24"/>
                              <w:szCs w:val="24"/>
                            </w:rPr>
                            <w:t>At intake and monthly participants will be asked to complete the PHQ-9 and teams will be asked to complete questions 6-9 about suicidal behavior on the CRDPSS measure in the New Journeys data platform</w:t>
                          </w:r>
                          <w:r w:rsidRPr="006C400A">
                            <w:rPr>
                              <w:rFonts w:ascii="Cambria" w:eastAsia="MS Mincho" w:hAnsi="Cambria" w:cs="Times New Roman"/>
                              <w:i/>
                              <w:sz w:val="24"/>
                              <w:szCs w:val="24"/>
                            </w:rPr>
                            <w:t>.</w:t>
                          </w:r>
                          <w:r>
                            <w:rPr>
                              <w:rFonts w:ascii="Cambria" w:eastAsia="MS Mincho" w:hAnsi="Cambria" w:cs="Times New Roman"/>
                              <w:i/>
                              <w:sz w:val="24"/>
                              <w:szCs w:val="24"/>
                            </w:rPr>
                            <w:t xml:space="preserve">  </w:t>
                          </w:r>
                        </w:p>
                      </w:txbxContent>
                    </v:textbox>
                  </v:shape>
                </v:group>
                <v:shape id="Graphic 389" o:spid="_x0000_s1065" type="#_x0000_t75" alt="Statistics outline" style="position:absolute;left:553;top:748;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">
                  <v:imagedata r:id="rId27" o:title="Statistics outline"/>
                </v:shape>
                <w10:wrap type="square"/>
              </v:group>
            </w:pict>
          </mc:Fallback>
        </mc:AlternateContent>
      </w:r>
      <w:r w:rsidR="005E7915">
        <w:rPr>
          <w:rFonts w:ascii="Cambria" w:eastAsia="MS Mincho" w:hAnsi="Cambria" w:cs="Times New Roman"/>
          <w:sz w:val="24"/>
          <w:szCs w:val="24"/>
        </w:rPr>
        <w:t>What have you done</w:t>
      </w:r>
      <w:r w:rsidR="00A421AE" w:rsidRPr="00A421AE">
        <w:rPr>
          <w:rFonts w:ascii="Cambria" w:eastAsia="MS Mincho" w:hAnsi="Cambria" w:cs="Times New Roman"/>
          <w:sz w:val="24"/>
          <w:szCs w:val="24"/>
        </w:rPr>
        <w:t xml:space="preserve"> to hurt yourself or </w:t>
      </w:r>
      <w:r w:rsidR="005E7915">
        <w:rPr>
          <w:rFonts w:ascii="Cambria" w:eastAsia="MS Mincho" w:hAnsi="Cambria" w:cs="Times New Roman"/>
          <w:sz w:val="24"/>
          <w:szCs w:val="24"/>
        </w:rPr>
        <w:t xml:space="preserve">to attempt to </w:t>
      </w:r>
      <w:r w:rsidR="00A421AE" w:rsidRPr="00A421AE">
        <w:rPr>
          <w:rFonts w:ascii="Cambria" w:eastAsia="MS Mincho" w:hAnsi="Cambria" w:cs="Times New Roman"/>
          <w:sz w:val="24"/>
          <w:szCs w:val="24"/>
        </w:rPr>
        <w:t xml:space="preserve">end your life? </w:t>
      </w:r>
      <w:r w:rsidR="005E7915">
        <w:rPr>
          <w:rFonts w:ascii="Cambria" w:eastAsia="MS Mincho" w:hAnsi="Cambria" w:cs="Times New Roman"/>
          <w:sz w:val="24"/>
          <w:szCs w:val="24"/>
        </w:rPr>
        <w:t xml:space="preserve">What happened?  What things help when you feel that way?  </w:t>
      </w:r>
      <w:r w:rsidR="00A421AE" w:rsidRPr="00A421AE">
        <w:rPr>
          <w:rFonts w:ascii="Cambria" w:eastAsia="MS Mincho" w:hAnsi="Cambria" w:cs="Times New Roman"/>
          <w:sz w:val="24"/>
          <w:szCs w:val="24"/>
        </w:rPr>
        <w:t>(</w:t>
      </w:r>
      <w:r w:rsidR="00A421AE" w:rsidRPr="00A421AE">
        <w:rPr>
          <w:rFonts w:ascii="Cambria" w:eastAsia="MS Mincho" w:hAnsi="Cambria" w:cs="Times New Roman"/>
          <w:i/>
          <w:sz w:val="24"/>
          <w:szCs w:val="24"/>
        </w:rPr>
        <w:t>Try to elicit details of number of attempts, dates of attempts, methods, whether person was referred for medical or psychiatric care, reaction to surviving the attempt(s). Be sure to understand whether the act was nonsuicidal self-injury versus a suicide attempt by determining whether the person wanted to die as a result of the act.</w:t>
      </w:r>
      <w:r w:rsidR="00A421AE" w:rsidRPr="00A421AE">
        <w:rPr>
          <w:rFonts w:ascii="Cambria" w:eastAsia="MS Mincho" w:hAnsi="Cambria" w:cs="Times New Roman"/>
          <w:sz w:val="24"/>
          <w:szCs w:val="24"/>
        </w:rPr>
        <w:t xml:space="preserve">) </w:t>
      </w:r>
    </w:p>
    <w:p w14:paraId="3C414A65" w14:textId="5532F698" w:rsidR="00A421AE" w:rsidRPr="00DC1019" w:rsidRDefault="00A421AE" w:rsidP="00A421AE">
      <w:pPr>
        <w:spacing w:after="0" w:line="240" w:lineRule="auto"/>
        <w:rPr>
          <w:rFonts w:ascii="Cambria" w:eastAsia="MS Mincho" w:hAnsi="Cambria" w:cs="Times New Roman"/>
        </w:rPr>
      </w:pPr>
    </w:p>
    <w:p w14:paraId="2FCFE9EC" w14:textId="3D412FA8" w:rsidR="00A421AE" w:rsidRPr="00A421AE" w:rsidRDefault="00A421AE" w:rsidP="00AC3797">
      <w:pPr>
        <w:spacing w:after="0" w:line="240" w:lineRule="auto"/>
        <w:outlineLvl w:val="0"/>
        <w:rPr>
          <w:rFonts w:ascii="Cambria" w:eastAsia="MS Mincho" w:hAnsi="Cambria" w:cs="Times New Roman"/>
          <w:sz w:val="24"/>
          <w:szCs w:val="24"/>
        </w:rPr>
      </w:pPr>
      <w:r w:rsidRPr="00A421AE">
        <w:rPr>
          <w:rFonts w:ascii="Cambria" w:eastAsia="MS Mincho" w:hAnsi="Cambria" w:cs="Times New Roman"/>
          <w:sz w:val="24"/>
          <w:szCs w:val="24"/>
        </w:rPr>
        <w:t xml:space="preserve">When was the last time you wished you were dead? </w:t>
      </w:r>
      <w:r w:rsidR="005069C1">
        <w:rPr>
          <w:rFonts w:ascii="Cambria" w:eastAsia="MS Mincho" w:hAnsi="Cambria" w:cs="Times New Roman"/>
          <w:sz w:val="24"/>
          <w:szCs w:val="24"/>
        </w:rPr>
        <w:t>What did you do?</w:t>
      </w:r>
    </w:p>
    <w:p w14:paraId="564DC56B" w14:textId="1018A3B1" w:rsidR="00A421AE" w:rsidRPr="00DC1019" w:rsidRDefault="00A421AE" w:rsidP="00A421AE">
      <w:pPr>
        <w:spacing w:after="0" w:line="240" w:lineRule="auto"/>
        <w:rPr>
          <w:rFonts w:ascii="Cambria" w:eastAsia="MS Mincho" w:hAnsi="Cambria" w:cs="Times New Roman"/>
        </w:rPr>
      </w:pPr>
    </w:p>
    <w:p w14:paraId="009B8D0A" w14:textId="53DB86B0" w:rsidR="00A421AE" w:rsidRDefault="00A421AE" w:rsidP="00A421AE">
      <w:pPr>
        <w:spacing w:after="0" w:line="240" w:lineRule="auto"/>
        <w:rPr>
          <w:rFonts w:ascii="Cambria" w:eastAsia="MS Mincho" w:hAnsi="Cambria" w:cs="Times New Roman"/>
          <w:i/>
          <w:sz w:val="24"/>
          <w:szCs w:val="24"/>
        </w:rPr>
      </w:pPr>
      <w:r w:rsidRPr="00A421AE">
        <w:rPr>
          <w:rFonts w:ascii="Cambria" w:eastAsia="MS Mincho" w:hAnsi="Cambria" w:cs="Times New Roman"/>
          <w:sz w:val="24"/>
          <w:szCs w:val="24"/>
        </w:rPr>
        <w:t>When was the last time you thought about doing something to end your life?</w:t>
      </w:r>
      <w:r w:rsidR="005069C1">
        <w:rPr>
          <w:rFonts w:ascii="Cambria" w:eastAsia="MS Mincho" w:hAnsi="Cambria" w:cs="Times New Roman"/>
          <w:sz w:val="24"/>
          <w:szCs w:val="24"/>
        </w:rPr>
        <w:t xml:space="preserve">  What did you do?</w:t>
      </w:r>
      <w:r w:rsidRPr="00A421AE">
        <w:rPr>
          <w:rFonts w:ascii="Cambria" w:eastAsia="MS Mincho" w:hAnsi="Cambria" w:cs="Times New Roman"/>
          <w:sz w:val="24"/>
          <w:szCs w:val="24"/>
        </w:rPr>
        <w:t xml:space="preserve"> (</w:t>
      </w:r>
      <w:r w:rsidRPr="00A421AE">
        <w:rPr>
          <w:rFonts w:ascii="Cambria" w:eastAsia="MS Mincho" w:hAnsi="Cambria" w:cs="Times New Roman"/>
          <w:i/>
          <w:sz w:val="24"/>
          <w:szCs w:val="24"/>
        </w:rPr>
        <w:t>Assess for plan, intent</w:t>
      </w:r>
      <w:r w:rsidR="00CD19CE">
        <w:rPr>
          <w:rFonts w:ascii="Cambria" w:eastAsia="MS Mincho" w:hAnsi="Cambria" w:cs="Times New Roman"/>
          <w:i/>
          <w:sz w:val="24"/>
          <w:szCs w:val="24"/>
        </w:rPr>
        <w:t>)</w:t>
      </w:r>
      <w:r w:rsidRPr="00A421AE">
        <w:rPr>
          <w:rFonts w:ascii="Cambria" w:eastAsia="MS Mincho" w:hAnsi="Cambria" w:cs="Times New Roman"/>
          <w:i/>
          <w:sz w:val="24"/>
          <w:szCs w:val="24"/>
        </w:rPr>
        <w:t xml:space="preserve"> </w:t>
      </w:r>
    </w:p>
    <w:p w14:paraId="6A7E7313" w14:textId="77777777" w:rsidR="00CA7EBB" w:rsidRPr="00DC1019" w:rsidRDefault="00CA7EBB" w:rsidP="00A421AE">
      <w:pPr>
        <w:spacing w:after="0" w:line="240" w:lineRule="auto"/>
        <w:rPr>
          <w:rFonts w:ascii="Cambria" w:eastAsia="MS Mincho" w:hAnsi="Cambria" w:cs="Times New Roman"/>
          <w:i/>
        </w:rPr>
      </w:pPr>
    </w:p>
    <w:p w14:paraId="101193D2" w14:textId="7B0C4D8F" w:rsidR="00663F2F" w:rsidRPr="00BF346B" w:rsidRDefault="00663F2F"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The</w:t>
      </w:r>
      <w:r w:rsidR="00F42F39">
        <w:rPr>
          <w:rFonts w:ascii="Cambria" w:eastAsia="MS Mincho" w:hAnsi="Cambria" w:cs="Times New Roman"/>
          <w:sz w:val="24"/>
          <w:szCs w:val="24"/>
        </w:rPr>
        <w:t xml:space="preserve"> New Journeys </w:t>
      </w:r>
      <w:r>
        <w:rPr>
          <w:rFonts w:ascii="Cambria" w:eastAsia="MS Mincho" w:hAnsi="Cambria" w:cs="Times New Roman"/>
          <w:sz w:val="24"/>
          <w:szCs w:val="24"/>
        </w:rPr>
        <w:t>team is here to</w:t>
      </w:r>
      <w:r w:rsidR="00AC65CB">
        <w:rPr>
          <w:rFonts w:ascii="Cambria" w:eastAsia="MS Mincho" w:hAnsi="Cambria" w:cs="Times New Roman"/>
          <w:sz w:val="24"/>
          <w:szCs w:val="24"/>
        </w:rPr>
        <w:t xml:space="preserve"> help</w:t>
      </w:r>
      <w:r>
        <w:rPr>
          <w:rFonts w:ascii="Cambria" w:eastAsia="MS Mincho" w:hAnsi="Cambria" w:cs="Times New Roman"/>
          <w:sz w:val="24"/>
          <w:szCs w:val="24"/>
        </w:rPr>
        <w:t xml:space="preserve"> keep you safe and to help you work on creating a life worth living in the community. Our hope is that you’ll continue to let us know how you’re doing and</w:t>
      </w:r>
      <w:r w:rsidR="009539F0">
        <w:rPr>
          <w:rFonts w:ascii="Cambria" w:eastAsia="MS Mincho" w:hAnsi="Cambria" w:cs="Times New Roman"/>
          <w:sz w:val="24"/>
          <w:szCs w:val="24"/>
        </w:rPr>
        <w:t xml:space="preserve"> how</w:t>
      </w:r>
      <w:r>
        <w:rPr>
          <w:rFonts w:ascii="Cambria" w:eastAsia="MS Mincho" w:hAnsi="Cambria" w:cs="Times New Roman"/>
          <w:sz w:val="24"/>
          <w:szCs w:val="24"/>
        </w:rPr>
        <w:t xml:space="preserve"> you’re feeling so that we can </w:t>
      </w:r>
      <w:r w:rsidR="00AC65CB">
        <w:rPr>
          <w:rFonts w:ascii="Cambria" w:eastAsia="MS Mincho" w:hAnsi="Cambria" w:cs="Times New Roman"/>
          <w:sz w:val="24"/>
          <w:szCs w:val="24"/>
        </w:rPr>
        <w:t>help</w:t>
      </w:r>
      <w:r>
        <w:rPr>
          <w:rFonts w:ascii="Cambria" w:eastAsia="MS Mincho" w:hAnsi="Cambria" w:cs="Times New Roman"/>
          <w:sz w:val="24"/>
          <w:szCs w:val="24"/>
        </w:rPr>
        <w:t xml:space="preserve"> you reach your life worth living goals. </w:t>
      </w:r>
    </w:p>
    <w:p w14:paraId="0D609E28" w14:textId="70BD3205" w:rsidR="00663F2F" w:rsidRDefault="00EB0328" w:rsidP="00A421AE">
      <w:pPr>
        <w:spacing w:after="0" w:line="240" w:lineRule="auto"/>
        <w:rPr>
          <w:rFonts w:ascii="Cambria" w:eastAsia="MS Mincho" w:hAnsi="Cambria" w:cs="Times New Roman"/>
          <w:i/>
          <w:sz w:val="24"/>
          <w:szCs w:val="24"/>
        </w:rPr>
      </w:pPr>
      <w:r>
        <w:rPr>
          <w:rFonts w:ascii="Cambria" w:eastAsia="MS Mincho" w:hAnsi="Cambria" w:cs="Times New Roman"/>
          <w:i/>
          <w:noProof/>
          <w:sz w:val="24"/>
          <w:szCs w:val="24"/>
        </w:rPr>
        <mc:AlternateContent>
          <mc:Choice Requires="wpg">
            <w:drawing>
              <wp:anchor distT="0" distB="0" distL="114300" distR="114300" simplePos="0" relativeHeight="251637248" behindDoc="0" locked="0" layoutInCell="1" allowOverlap="1" wp14:anchorId="6D0F5862" wp14:editId="1E540710">
                <wp:simplePos x="0" y="0"/>
                <wp:positionH relativeFrom="margin">
                  <wp:posOffset>-24737</wp:posOffset>
                </wp:positionH>
                <wp:positionV relativeFrom="paragraph">
                  <wp:posOffset>79165</wp:posOffset>
                </wp:positionV>
                <wp:extent cx="7005567" cy="1188777"/>
                <wp:effectExtent l="57150" t="19050" r="81280" b="87630"/>
                <wp:wrapNone/>
                <wp:docPr id="63" name="Group 63"/>
                <wp:cNvGraphicFramePr/>
                <a:graphic xmlns:a="http://schemas.openxmlformats.org/drawingml/2006/main">
                  <a:graphicData uri="http://schemas.microsoft.com/office/word/2010/wordprocessingGroup">
                    <wpg:wgp>
                      <wpg:cNvGrpSpPr/>
                      <wpg:grpSpPr>
                        <a:xfrm>
                          <a:off x="0" y="0"/>
                          <a:ext cx="7005567" cy="1188777"/>
                          <a:chOff x="3613" y="28575"/>
                          <a:chExt cx="7289165" cy="1162050"/>
                        </a:xfrm>
                      </wpg:grpSpPr>
                      <wps:wsp>
                        <wps:cNvPr id="34" name="Rounded Rectangle 34"/>
                        <wps:cNvSpPr/>
                        <wps:spPr>
                          <a:xfrm>
                            <a:off x="3613" y="28575"/>
                            <a:ext cx="7289165" cy="1162050"/>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2"/>
                        <wps:cNvSpPr txBox="1">
                          <a:spLocks noChangeArrowheads="1"/>
                        </wps:cNvSpPr>
                        <wps:spPr bwMode="auto">
                          <a:xfrm>
                            <a:off x="327556" y="41552"/>
                            <a:ext cx="6875630" cy="1149073"/>
                          </a:xfrm>
                          <a:prstGeom prst="rect">
                            <a:avLst/>
                          </a:prstGeom>
                          <a:noFill/>
                          <a:ln w="9525">
                            <a:noFill/>
                            <a:miter lim="800000"/>
                            <a:headEnd/>
                            <a:tailEnd/>
                          </a:ln>
                        </wps:spPr>
                        <wps:txbx>
                          <w:txbxContent>
                            <w:p w14:paraId="1AF820FD" w14:textId="0299D892" w:rsidR="00AF6F35" w:rsidRPr="00A421AE" w:rsidRDefault="00AF6F35" w:rsidP="008F5D52">
                              <w:pPr>
                                <w:spacing w:after="0" w:line="240" w:lineRule="auto"/>
                                <w:rPr>
                                  <w:rFonts w:ascii="Cambria" w:eastAsia="MS Mincho" w:hAnsi="Cambria" w:cs="Times New Roman"/>
                                  <w:sz w:val="24"/>
                                  <w:szCs w:val="24"/>
                                </w:rPr>
                              </w:pPr>
                              <w:r w:rsidRPr="00A421AE">
                                <w:rPr>
                                  <w:rFonts w:ascii="Cambria" w:eastAsia="MS Mincho" w:hAnsi="Cambria" w:cs="Times New Roman"/>
                                  <w:i/>
                                  <w:sz w:val="24"/>
                                  <w:szCs w:val="24"/>
                                </w:rPr>
                                <w:t xml:space="preserve">If suicide screening questions </w:t>
                              </w:r>
                              <w:r>
                                <w:rPr>
                                  <w:rFonts w:ascii="Cambria" w:eastAsia="MS Mincho" w:hAnsi="Cambria" w:cs="Times New Roman"/>
                                  <w:i/>
                                  <w:sz w:val="24"/>
                                  <w:szCs w:val="24"/>
                                </w:rPr>
                                <w:t xml:space="preserve">or question 9 of the PHQ-9 </w:t>
                              </w:r>
                              <w:r w:rsidRPr="00A421AE">
                                <w:rPr>
                                  <w:rFonts w:ascii="Cambria" w:eastAsia="MS Mincho" w:hAnsi="Cambria" w:cs="Times New Roman"/>
                                  <w:i/>
                                  <w:sz w:val="24"/>
                                  <w:szCs w:val="24"/>
                                </w:rPr>
                                <w:t>are positive for active suicidal ideation</w:t>
                              </w:r>
                              <w:r>
                                <w:rPr>
                                  <w:rFonts w:ascii="Cambria" w:eastAsia="MS Mincho" w:hAnsi="Cambria" w:cs="Times New Roman"/>
                                  <w:i/>
                                  <w:sz w:val="24"/>
                                  <w:szCs w:val="24"/>
                                </w:rPr>
                                <w:t xml:space="preserve"> and/or the participant has a history of past attempts</w:t>
                              </w:r>
                              <w:r w:rsidRPr="00A421AE">
                                <w:rPr>
                                  <w:rFonts w:ascii="Cambria" w:eastAsia="MS Mincho" w:hAnsi="Cambria" w:cs="Times New Roman"/>
                                  <w:i/>
                                  <w:sz w:val="24"/>
                                  <w:szCs w:val="24"/>
                                </w:rPr>
                                <w:t xml:space="preserve">, consider following up with a structured assessment to better assess and document level of risk. See document titled </w:t>
                              </w:r>
                              <w:r w:rsidRPr="00AE2CDD">
                                <w:rPr>
                                  <w:rFonts w:ascii="Cambria" w:eastAsia="MS Mincho" w:hAnsi="Cambria" w:cs="Times New Roman"/>
                                  <w:b/>
                                  <w:i/>
                                  <w:sz w:val="24"/>
                                  <w:szCs w:val="24"/>
                                </w:rPr>
                                <w:t>Areas for Further Assessment</w:t>
                              </w:r>
                              <w:r w:rsidRPr="00A421AE">
                                <w:rPr>
                                  <w:rFonts w:ascii="Cambria" w:eastAsia="MS Mincho" w:hAnsi="Cambria" w:cs="Times New Roman"/>
                                  <w:i/>
                                  <w:sz w:val="24"/>
                                  <w:szCs w:val="24"/>
                                </w:rPr>
                                <w:t xml:space="preserve">. Communicate risk for suicide and self-injury with the team, feature self-injury and/or suicide risk </w:t>
                              </w:r>
                              <w:r w:rsidRPr="00CE3A33">
                                <w:rPr>
                                  <w:rFonts w:ascii="Cambria" w:eastAsia="MS Mincho" w:hAnsi="Cambria" w:cs="Times New Roman"/>
                                  <w:i/>
                                  <w:sz w:val="24"/>
                                  <w:szCs w:val="24"/>
                                </w:rPr>
                                <w:t>in the</w:t>
                              </w:r>
                              <w:r>
                                <w:rPr>
                                  <w:rFonts w:ascii="Cambria" w:eastAsia="MS Mincho" w:hAnsi="Cambria" w:cs="Times New Roman"/>
                                  <w:b/>
                                  <w:i/>
                                  <w:sz w:val="24"/>
                                  <w:szCs w:val="24"/>
                                </w:rPr>
                                <w:t xml:space="preserve"> PIT</w:t>
                              </w:r>
                              <w:r w:rsidRPr="00A421AE">
                                <w:rPr>
                                  <w:rFonts w:ascii="Cambria" w:eastAsia="MS Mincho" w:hAnsi="Cambria" w:cs="Times New Roman"/>
                                  <w:i/>
                                  <w:sz w:val="24"/>
                                  <w:szCs w:val="24"/>
                                </w:rPr>
                                <w:t xml:space="preserve">, and engage </w:t>
                              </w:r>
                              <w:r>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 early on with a collaborative suicide risk management plan</w:t>
                              </w:r>
                              <w:r w:rsidRPr="00A421AE">
                                <w:rPr>
                                  <w:rFonts w:ascii="Cambria" w:eastAsia="MS Mincho" w:hAnsi="Cambria" w:cs="Times New Roman"/>
                                  <w:sz w:val="24"/>
                                  <w:szCs w:val="24"/>
                                </w:rPr>
                                <w:t xml:space="preserve">.  </w:t>
                              </w:r>
                            </w:p>
                            <w:p w14:paraId="3C1645B4" w14:textId="77777777" w:rsidR="00AF6F35" w:rsidRDefault="00AF6F3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0F5862" id="Group 63" o:spid="_x0000_s1066" style="position:absolute;margin-left:-1.95pt;margin-top:6.25pt;width:551.6pt;height:93.6pt;z-index:251637248;mso-position-horizontal-relative:margin;mso-width-relative:margin;mso-height-relative:margin" coordorigin="36,285" coordsize="728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">
                <v:roundrect id="Rounded Rectangle 34" o:spid="_x0000_s1067" style="position:absolute;left:36;top:285;width:72891;height:116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" fillcolor="#d9d9d9" strokecolor="#4a7ebb">
                  <v:shadow on="t" color="black" opacity="22937f" origin=",.5" offset="0,.63889mm"/>
                </v:roundrect>
                <v:shape id="_x0000_s1068" type="#_x0000_t202" style="position:absolute;left:3275;top:415;width:68756;height:1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AF820FD" w14:textId="0299D892" w:rsidR="00AF6F35" w:rsidRPr="00A421AE" w:rsidRDefault="00AF6F35" w:rsidP="008F5D52">
                        <w:pPr>
                          <w:spacing w:after="0" w:line="240" w:lineRule="auto"/>
                          <w:rPr>
                            <w:rFonts w:ascii="Cambria" w:eastAsia="MS Mincho" w:hAnsi="Cambria" w:cs="Times New Roman"/>
                            <w:sz w:val="24"/>
                            <w:szCs w:val="24"/>
                          </w:rPr>
                        </w:pPr>
                        <w:r w:rsidRPr="00A421AE">
                          <w:rPr>
                            <w:rFonts w:ascii="Cambria" w:eastAsia="MS Mincho" w:hAnsi="Cambria" w:cs="Times New Roman"/>
                            <w:i/>
                            <w:sz w:val="24"/>
                            <w:szCs w:val="24"/>
                          </w:rPr>
                          <w:t xml:space="preserve">If suicide screening questions </w:t>
                        </w:r>
                        <w:r>
                          <w:rPr>
                            <w:rFonts w:ascii="Cambria" w:eastAsia="MS Mincho" w:hAnsi="Cambria" w:cs="Times New Roman"/>
                            <w:i/>
                            <w:sz w:val="24"/>
                            <w:szCs w:val="24"/>
                          </w:rPr>
                          <w:t xml:space="preserve">or question 9 of the PHQ-9 </w:t>
                        </w:r>
                        <w:r w:rsidRPr="00A421AE">
                          <w:rPr>
                            <w:rFonts w:ascii="Cambria" w:eastAsia="MS Mincho" w:hAnsi="Cambria" w:cs="Times New Roman"/>
                            <w:i/>
                            <w:sz w:val="24"/>
                            <w:szCs w:val="24"/>
                          </w:rPr>
                          <w:t>are positive for active suicidal ideation</w:t>
                        </w:r>
                        <w:r>
                          <w:rPr>
                            <w:rFonts w:ascii="Cambria" w:eastAsia="MS Mincho" w:hAnsi="Cambria" w:cs="Times New Roman"/>
                            <w:i/>
                            <w:sz w:val="24"/>
                            <w:szCs w:val="24"/>
                          </w:rPr>
                          <w:t xml:space="preserve"> and/or the participant has a history of past attempts</w:t>
                        </w:r>
                        <w:r w:rsidRPr="00A421AE">
                          <w:rPr>
                            <w:rFonts w:ascii="Cambria" w:eastAsia="MS Mincho" w:hAnsi="Cambria" w:cs="Times New Roman"/>
                            <w:i/>
                            <w:sz w:val="24"/>
                            <w:szCs w:val="24"/>
                          </w:rPr>
                          <w:t xml:space="preserve">, consider following up with a structured assessment to better assess and document level of risk. See document titled </w:t>
                        </w:r>
                        <w:r w:rsidRPr="00AE2CDD">
                          <w:rPr>
                            <w:rFonts w:ascii="Cambria" w:eastAsia="MS Mincho" w:hAnsi="Cambria" w:cs="Times New Roman"/>
                            <w:b/>
                            <w:i/>
                            <w:sz w:val="24"/>
                            <w:szCs w:val="24"/>
                          </w:rPr>
                          <w:t>Areas for Further Assessment</w:t>
                        </w:r>
                        <w:r w:rsidRPr="00A421AE">
                          <w:rPr>
                            <w:rFonts w:ascii="Cambria" w:eastAsia="MS Mincho" w:hAnsi="Cambria" w:cs="Times New Roman"/>
                            <w:i/>
                            <w:sz w:val="24"/>
                            <w:szCs w:val="24"/>
                          </w:rPr>
                          <w:t xml:space="preserve">. Communicate risk for suicide and self-injury with the team, feature self-injury and/or suicide risk </w:t>
                        </w:r>
                        <w:r w:rsidRPr="00CE3A33">
                          <w:rPr>
                            <w:rFonts w:ascii="Cambria" w:eastAsia="MS Mincho" w:hAnsi="Cambria" w:cs="Times New Roman"/>
                            <w:i/>
                            <w:sz w:val="24"/>
                            <w:szCs w:val="24"/>
                          </w:rPr>
                          <w:t>in the</w:t>
                        </w:r>
                        <w:r>
                          <w:rPr>
                            <w:rFonts w:ascii="Cambria" w:eastAsia="MS Mincho" w:hAnsi="Cambria" w:cs="Times New Roman"/>
                            <w:b/>
                            <w:i/>
                            <w:sz w:val="24"/>
                            <w:szCs w:val="24"/>
                          </w:rPr>
                          <w:t xml:space="preserve"> PIT</w:t>
                        </w:r>
                        <w:r w:rsidRPr="00A421AE">
                          <w:rPr>
                            <w:rFonts w:ascii="Cambria" w:eastAsia="MS Mincho" w:hAnsi="Cambria" w:cs="Times New Roman"/>
                            <w:i/>
                            <w:sz w:val="24"/>
                            <w:szCs w:val="24"/>
                          </w:rPr>
                          <w:t xml:space="preserve">, and engage </w:t>
                        </w:r>
                        <w:r>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 early on with a collaborative suicide risk management plan</w:t>
                        </w:r>
                        <w:r w:rsidRPr="00A421AE">
                          <w:rPr>
                            <w:rFonts w:ascii="Cambria" w:eastAsia="MS Mincho" w:hAnsi="Cambria" w:cs="Times New Roman"/>
                            <w:sz w:val="24"/>
                            <w:szCs w:val="24"/>
                          </w:rPr>
                          <w:t xml:space="preserve">.  </w:t>
                        </w:r>
                      </w:p>
                      <w:p w14:paraId="3C1645B4" w14:textId="77777777" w:rsidR="00AF6F35" w:rsidRDefault="00AF6F35"/>
                    </w:txbxContent>
                  </v:textbox>
                </v:shape>
                <w10:wrap anchorx="margin"/>
              </v:group>
            </w:pict>
          </mc:Fallback>
        </mc:AlternateContent>
      </w:r>
    </w:p>
    <w:p w14:paraId="4EA02738" w14:textId="2534EF91" w:rsidR="00CA7EBB" w:rsidRPr="00A421AE" w:rsidRDefault="00EB0328" w:rsidP="00A421AE">
      <w:pPr>
        <w:spacing w:after="0" w:line="240" w:lineRule="auto"/>
        <w:rPr>
          <w:rFonts w:ascii="Cambria" w:eastAsia="MS Mincho" w:hAnsi="Cambria" w:cs="Times New Roman"/>
          <w:i/>
          <w:sz w:val="24"/>
          <w:szCs w:val="24"/>
        </w:rPr>
      </w:pPr>
      <w:r>
        <w:rPr>
          <w:noProof/>
        </w:rPr>
        <w:drawing>
          <wp:anchor distT="0" distB="0" distL="114300" distR="114300" simplePos="0" relativeHeight="251651584" behindDoc="0" locked="0" layoutInCell="1" allowOverlap="1" wp14:anchorId="2A1C1F7C" wp14:editId="62C4272A">
            <wp:simplePos x="0" y="0"/>
            <wp:positionH relativeFrom="column">
              <wp:posOffset>-27694</wp:posOffset>
            </wp:positionH>
            <wp:positionV relativeFrom="paragraph">
              <wp:posOffset>105201</wp:posOffset>
            </wp:positionV>
            <wp:extent cx="304853" cy="338958"/>
            <wp:effectExtent l="0" t="0" r="0" b="4445"/>
            <wp:wrapNone/>
            <wp:docPr id="322" name="Picture 322" descr="C:\Users\skopelov\AppData\Local\Microsoft\Windows\Temporary Internet Files\Content.IE5\ZR4LXOV6\red_fl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opelov\AppData\Local\Microsoft\Windows\Temporary Internet Files\Content.IE5\ZR4LXOV6\red_flag[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4853" cy="338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D5C25" w14:textId="37A061D7" w:rsidR="00A421AE" w:rsidRDefault="00A421AE" w:rsidP="00A421AE">
      <w:pPr>
        <w:spacing w:after="0" w:line="240" w:lineRule="auto"/>
        <w:rPr>
          <w:rFonts w:ascii="Cambria" w:eastAsia="MS Mincho" w:hAnsi="Cambria" w:cs="Times New Roman"/>
          <w:i/>
          <w:sz w:val="24"/>
          <w:szCs w:val="24"/>
        </w:rPr>
      </w:pPr>
    </w:p>
    <w:p w14:paraId="2894D840" w14:textId="05380BEF" w:rsidR="008F5D52" w:rsidRDefault="008F5D52" w:rsidP="00A421AE">
      <w:pPr>
        <w:spacing w:after="0" w:line="240" w:lineRule="auto"/>
        <w:rPr>
          <w:rFonts w:ascii="Cambria" w:eastAsia="MS Mincho" w:hAnsi="Cambria" w:cs="Times New Roman"/>
          <w:i/>
          <w:sz w:val="24"/>
          <w:szCs w:val="24"/>
        </w:rPr>
      </w:pPr>
    </w:p>
    <w:p w14:paraId="3407932B" w14:textId="77777777" w:rsidR="009869E4" w:rsidRDefault="009869E4" w:rsidP="00AC3797">
      <w:pPr>
        <w:spacing w:after="0" w:line="240" w:lineRule="auto"/>
        <w:outlineLvl w:val="0"/>
        <w:rPr>
          <w:rFonts w:ascii="Cambria" w:eastAsia="MS Mincho" w:hAnsi="Cambria" w:cs="Times New Roman"/>
          <w:b/>
          <w:sz w:val="24"/>
          <w:szCs w:val="24"/>
          <w:u w:val="single"/>
        </w:rPr>
      </w:pPr>
    </w:p>
    <w:p w14:paraId="295AE051" w14:textId="77777777" w:rsidR="00D37F11" w:rsidRDefault="00D37F11" w:rsidP="00AC3797">
      <w:pPr>
        <w:spacing w:after="0" w:line="240" w:lineRule="auto"/>
        <w:outlineLvl w:val="0"/>
        <w:rPr>
          <w:rFonts w:ascii="Cambria" w:eastAsia="MS Mincho" w:hAnsi="Cambria" w:cs="Times New Roman"/>
          <w:b/>
          <w:sz w:val="24"/>
          <w:szCs w:val="24"/>
          <w:u w:val="single"/>
        </w:rPr>
      </w:pPr>
    </w:p>
    <w:p w14:paraId="2C8C7EC4" w14:textId="77777777" w:rsidR="00F509B4" w:rsidRDefault="00F509B4" w:rsidP="00AC3797">
      <w:pPr>
        <w:spacing w:after="0" w:line="240" w:lineRule="auto"/>
        <w:outlineLvl w:val="0"/>
        <w:rPr>
          <w:rFonts w:ascii="Cambria" w:eastAsia="MS Mincho" w:hAnsi="Cambria" w:cs="Times New Roman"/>
          <w:b/>
          <w:sz w:val="24"/>
          <w:szCs w:val="24"/>
          <w:u w:val="single"/>
        </w:rPr>
      </w:pPr>
    </w:p>
    <w:p w14:paraId="43A74BEE" w14:textId="77777777" w:rsidR="00EB0328" w:rsidRDefault="00EB0328" w:rsidP="00AC3797">
      <w:pPr>
        <w:spacing w:after="0" w:line="240" w:lineRule="auto"/>
        <w:outlineLvl w:val="0"/>
        <w:rPr>
          <w:rFonts w:ascii="Cambria" w:eastAsia="MS Mincho" w:hAnsi="Cambria" w:cs="Times New Roman"/>
          <w:b/>
          <w:sz w:val="24"/>
          <w:szCs w:val="24"/>
          <w:u w:val="single"/>
        </w:rPr>
      </w:pPr>
    </w:p>
    <w:p w14:paraId="75A6B503" w14:textId="189FC077" w:rsidR="00FA0A0A" w:rsidRPr="009869E4"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Mental Health Treatment History:</w:t>
      </w:r>
    </w:p>
    <w:p w14:paraId="177B1F8A" w14:textId="3DCE732C" w:rsidR="00FA0A0A" w:rsidRPr="00DC1019" w:rsidRDefault="00FA0A0A" w:rsidP="00AC3797">
      <w:pPr>
        <w:spacing w:after="0" w:line="240" w:lineRule="auto"/>
        <w:outlineLvl w:val="0"/>
        <w:rPr>
          <w:rFonts w:ascii="Cambria" w:eastAsia="MS Mincho" w:hAnsi="Cambria" w:cs="Times New Roman"/>
          <w:sz w:val="18"/>
          <w:szCs w:val="18"/>
        </w:rPr>
      </w:pPr>
    </w:p>
    <w:p w14:paraId="6F63C41F" w14:textId="6B0A133D" w:rsidR="00A421AE" w:rsidRDefault="00A421AE" w:rsidP="006F6FAD">
      <w:pPr>
        <w:spacing w:after="0" w:line="240" w:lineRule="auto"/>
        <w:outlineLvl w:val="0"/>
        <w:rPr>
          <w:rFonts w:ascii="Cambria" w:eastAsia="MS Mincho" w:hAnsi="Cambria" w:cs="Times New Roman"/>
          <w:sz w:val="24"/>
          <w:szCs w:val="24"/>
        </w:rPr>
      </w:pPr>
      <w:r w:rsidRPr="00A421AE">
        <w:rPr>
          <w:rFonts w:ascii="Cambria" w:eastAsia="MS Mincho" w:hAnsi="Cambria" w:cs="Times New Roman"/>
          <w:sz w:val="24"/>
          <w:szCs w:val="24"/>
        </w:rPr>
        <w:t xml:space="preserve">I’d like to talk about your experiences with mental health </w:t>
      </w:r>
      <w:r w:rsidR="00035C5F">
        <w:rPr>
          <w:rFonts w:ascii="Cambria" w:eastAsia="MS Mincho" w:hAnsi="Cambria" w:cs="Times New Roman"/>
          <w:sz w:val="24"/>
          <w:szCs w:val="24"/>
        </w:rPr>
        <w:t>services.</w:t>
      </w:r>
      <w:r w:rsidR="00035C5F" w:rsidRPr="00A421AE">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First, </w:t>
      </w:r>
      <w:r w:rsidR="000C543B">
        <w:rPr>
          <w:rFonts w:ascii="Cambria" w:eastAsia="MS Mincho" w:hAnsi="Cambria" w:cs="Times New Roman"/>
          <w:sz w:val="24"/>
          <w:szCs w:val="24"/>
        </w:rPr>
        <w:t xml:space="preserve">please tell me about </w:t>
      </w:r>
      <w:r w:rsidRPr="00A421AE">
        <w:rPr>
          <w:rFonts w:ascii="Cambria" w:eastAsia="MS Mincho" w:hAnsi="Cambria" w:cs="Times New Roman"/>
          <w:sz w:val="24"/>
          <w:szCs w:val="24"/>
        </w:rPr>
        <w:t xml:space="preserve">how many times you have been </w:t>
      </w:r>
      <w:r w:rsidR="000C543B">
        <w:rPr>
          <w:rFonts w:ascii="Cambria" w:eastAsia="MS Mincho" w:hAnsi="Cambria" w:cs="Times New Roman"/>
          <w:sz w:val="24"/>
          <w:szCs w:val="24"/>
        </w:rPr>
        <w:t xml:space="preserve">in a hospital </w:t>
      </w:r>
      <w:r w:rsidR="00035C5F">
        <w:rPr>
          <w:rFonts w:ascii="Cambria" w:eastAsia="MS Mincho" w:hAnsi="Cambria" w:cs="Times New Roman"/>
          <w:sz w:val="24"/>
          <w:szCs w:val="24"/>
        </w:rPr>
        <w:t>for mental health reasons</w:t>
      </w:r>
      <w:r w:rsidRPr="00A421AE">
        <w:rPr>
          <w:rFonts w:ascii="Cambria" w:eastAsia="MS Mincho" w:hAnsi="Cambria" w:cs="Times New Roman"/>
          <w:sz w:val="24"/>
          <w:szCs w:val="24"/>
        </w:rPr>
        <w:t xml:space="preserve">? </w:t>
      </w:r>
      <w:r w:rsidR="000C543B">
        <w:rPr>
          <w:rFonts w:ascii="Cambria" w:eastAsia="MS Mincho" w:hAnsi="Cambria" w:cs="Times New Roman"/>
          <w:sz w:val="24"/>
          <w:szCs w:val="24"/>
        </w:rPr>
        <w:t xml:space="preserve"> It would be helpful if we could make a list of those hospital stays, would you be willing to work on that with me now?</w:t>
      </w:r>
      <w:r w:rsidR="00035C5F">
        <w:rPr>
          <w:rFonts w:ascii="Cambria" w:eastAsia="MS Mincho" w:hAnsi="Cambria" w:cs="Times New Roman"/>
          <w:sz w:val="24"/>
          <w:szCs w:val="24"/>
        </w:rPr>
        <w:t xml:space="preserve"> </w:t>
      </w:r>
      <w:r w:rsidRPr="00A421AE">
        <w:rPr>
          <w:rFonts w:ascii="Cambria" w:eastAsia="MS Mincho" w:hAnsi="Cambria" w:cs="Times New Roman"/>
          <w:sz w:val="24"/>
          <w:szCs w:val="24"/>
        </w:rPr>
        <w:t>(</w:t>
      </w:r>
      <w:r w:rsidRPr="00A421AE">
        <w:rPr>
          <w:rFonts w:ascii="Cambria" w:eastAsia="MS Mincho" w:hAnsi="Cambria" w:cs="Times New Roman"/>
          <w:i/>
          <w:sz w:val="24"/>
          <w:szCs w:val="24"/>
        </w:rPr>
        <w:t xml:space="preserve">Draw longitudinal timeline for </w:t>
      </w:r>
      <w:r w:rsidR="00AF6F35">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 to see and then ask about time frames</w:t>
      </w:r>
      <w:r w:rsidR="00E74B7B">
        <w:rPr>
          <w:rFonts w:ascii="Cambria" w:eastAsia="MS Mincho" w:hAnsi="Cambria" w:cs="Times New Roman"/>
          <w:sz w:val="24"/>
          <w:szCs w:val="24"/>
        </w:rPr>
        <w:t>)</w:t>
      </w:r>
      <w:r w:rsidRPr="00A421AE">
        <w:rPr>
          <w:rFonts w:ascii="Cambria" w:eastAsia="MS Mincho" w:hAnsi="Cambria" w:cs="Times New Roman"/>
          <w:sz w:val="24"/>
          <w:szCs w:val="24"/>
        </w:rPr>
        <w:t xml:space="preserve"> </w:t>
      </w:r>
      <w:r w:rsidR="00E74B7B">
        <w:rPr>
          <w:rFonts w:ascii="Cambria" w:eastAsia="MS Mincho" w:hAnsi="Cambria" w:cs="Times New Roman"/>
          <w:sz w:val="24"/>
          <w:szCs w:val="24"/>
        </w:rPr>
        <w:t>W</w:t>
      </w:r>
      <w:r w:rsidRPr="00A421AE">
        <w:rPr>
          <w:rFonts w:ascii="Cambria" w:eastAsia="MS Mincho" w:hAnsi="Cambria" w:cs="Times New Roman"/>
          <w:sz w:val="24"/>
          <w:szCs w:val="24"/>
        </w:rPr>
        <w:t>e’ll start with the first hospitalization and put it over here on the left. How old were you then? How long were you there? When was the next hospitalization that you can remember? (</w:t>
      </w:r>
      <w:r w:rsidR="007C2F58">
        <w:rPr>
          <w:rFonts w:ascii="Cambria" w:eastAsia="MS Mincho" w:hAnsi="Cambria" w:cs="Times New Roman"/>
          <w:i/>
          <w:sz w:val="24"/>
          <w:szCs w:val="24"/>
        </w:rPr>
        <w:t>You might prompt</w:t>
      </w:r>
      <w:r w:rsidR="007C2F58" w:rsidRPr="00A421AE">
        <w:rPr>
          <w:rFonts w:ascii="Cambria" w:eastAsia="MS Mincho" w:hAnsi="Cambria" w:cs="Times New Roman"/>
          <w:i/>
          <w:sz w:val="24"/>
          <w:szCs w:val="24"/>
        </w:rPr>
        <w:t xml:space="preserve"> </w:t>
      </w:r>
      <w:r w:rsidRPr="00A421AE">
        <w:rPr>
          <w:rFonts w:ascii="Cambria" w:eastAsia="MS Mincho" w:hAnsi="Cambria" w:cs="Times New Roman"/>
          <w:i/>
          <w:sz w:val="24"/>
          <w:szCs w:val="24"/>
        </w:rPr>
        <w:t xml:space="preserve">the </w:t>
      </w:r>
      <w:r w:rsidR="00AF6F35">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 based on prior knowledge of documented hospitalizations.</w:t>
      </w:r>
      <w:r w:rsidR="00F168E1" w:rsidRPr="00F168E1">
        <w:rPr>
          <w:rFonts w:ascii="Cambria" w:eastAsia="MS Mincho" w:hAnsi="Cambria" w:cs="Times New Roman"/>
          <w:i/>
          <w:sz w:val="24"/>
          <w:szCs w:val="24"/>
        </w:rPr>
        <w:t xml:space="preserve"> </w:t>
      </w:r>
      <w:r w:rsidR="00F168E1">
        <w:rPr>
          <w:rFonts w:ascii="Cambria" w:eastAsia="MS Mincho" w:hAnsi="Cambria" w:cs="Times New Roman"/>
          <w:i/>
          <w:sz w:val="24"/>
          <w:szCs w:val="24"/>
        </w:rPr>
        <w:t>Attempt to determine whether or how drugs and/or alcohol were being used when symptoms were active.</w:t>
      </w:r>
      <w:r w:rsidRPr="00A421AE">
        <w:rPr>
          <w:rFonts w:ascii="Cambria" w:eastAsia="MS Mincho" w:hAnsi="Cambria" w:cs="Times New Roman"/>
          <w:sz w:val="24"/>
          <w:szCs w:val="24"/>
        </w:rPr>
        <w:t xml:space="preserve">) </w:t>
      </w:r>
    </w:p>
    <w:p w14:paraId="7C90FB66" w14:textId="77777777" w:rsidR="003E571C" w:rsidRPr="006F6FAD" w:rsidRDefault="003E571C" w:rsidP="006F6FAD">
      <w:pPr>
        <w:spacing w:after="0" w:line="240" w:lineRule="auto"/>
        <w:outlineLvl w:val="0"/>
        <w:rPr>
          <w:rFonts w:ascii="Cambria" w:eastAsia="MS Mincho" w:hAnsi="Cambria" w:cs="Times New Roman"/>
          <w:sz w:val="24"/>
          <w:szCs w:val="24"/>
        </w:rPr>
      </w:pPr>
    </w:p>
    <w:p w14:paraId="6167BC17" w14:textId="77777777" w:rsidR="007C2F58" w:rsidRDefault="007C2F58"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What was being in the hospital like for you?  </w:t>
      </w:r>
      <w:r w:rsidR="00305D58">
        <w:rPr>
          <w:rFonts w:ascii="Cambria" w:eastAsia="MS Mincho" w:hAnsi="Cambria" w:cs="Times New Roman"/>
          <w:sz w:val="24"/>
          <w:szCs w:val="24"/>
        </w:rPr>
        <w:t>What has been helpful to you when you have been in the hospital?  What has not been helpful when you were in the hospital?</w:t>
      </w:r>
    </w:p>
    <w:p w14:paraId="63A7AEAC" w14:textId="77777777" w:rsidR="007C2F58" w:rsidRPr="00904644" w:rsidRDefault="007C2F58" w:rsidP="00A421AE">
      <w:pPr>
        <w:spacing w:after="0" w:line="240" w:lineRule="auto"/>
        <w:rPr>
          <w:rFonts w:ascii="Cambria" w:eastAsia="MS Mincho" w:hAnsi="Cambria" w:cs="Times New Roman"/>
        </w:rPr>
      </w:pPr>
    </w:p>
    <w:p w14:paraId="32E4E10A" w14:textId="77777777" w:rsidR="00A421AE" w:rsidRPr="00A421AE" w:rsidRDefault="00305D58"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What are the ways that you can tell you need to go to a hospital?  What are the ways th</w:t>
      </w:r>
      <w:r w:rsidR="001C78C1">
        <w:rPr>
          <w:rFonts w:ascii="Cambria" w:eastAsia="MS Mincho" w:hAnsi="Cambria" w:cs="Times New Roman"/>
          <w:sz w:val="24"/>
          <w:szCs w:val="24"/>
        </w:rPr>
        <w:t>at</w:t>
      </w:r>
      <w:r>
        <w:rPr>
          <w:rFonts w:ascii="Cambria" w:eastAsia="MS Mincho" w:hAnsi="Cambria" w:cs="Times New Roman"/>
          <w:sz w:val="24"/>
          <w:szCs w:val="24"/>
        </w:rPr>
        <w:t xml:space="preserve"> someone else might know that you need to be in the hospital?</w:t>
      </w:r>
    </w:p>
    <w:p w14:paraId="119A0D55" w14:textId="77777777" w:rsidR="00305D58" w:rsidRPr="00904644" w:rsidRDefault="00305D58" w:rsidP="00A421AE">
      <w:pPr>
        <w:spacing w:after="0" w:line="240" w:lineRule="auto"/>
        <w:rPr>
          <w:rFonts w:ascii="Cambria" w:eastAsia="MS Mincho" w:hAnsi="Cambria" w:cs="Times New Roman"/>
        </w:rPr>
      </w:pPr>
    </w:p>
    <w:p w14:paraId="5DFE4168" w14:textId="77777777" w:rsidR="00305D58" w:rsidRDefault="00305D58"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What are the other places where you have received mental health services?  What types of services </w:t>
      </w:r>
      <w:r w:rsidR="001C78C1">
        <w:rPr>
          <w:rFonts w:ascii="Cambria" w:eastAsia="MS Mincho" w:hAnsi="Cambria" w:cs="Times New Roman"/>
          <w:sz w:val="24"/>
          <w:szCs w:val="24"/>
        </w:rPr>
        <w:t>have</w:t>
      </w:r>
      <w:r>
        <w:rPr>
          <w:rFonts w:ascii="Cambria" w:eastAsia="MS Mincho" w:hAnsi="Cambria" w:cs="Times New Roman"/>
          <w:sz w:val="24"/>
          <w:szCs w:val="24"/>
        </w:rPr>
        <w:t xml:space="preserve"> you receive</w:t>
      </w:r>
      <w:r w:rsidR="001C78C1">
        <w:rPr>
          <w:rFonts w:ascii="Cambria" w:eastAsia="MS Mincho" w:hAnsi="Cambria" w:cs="Times New Roman"/>
          <w:sz w:val="24"/>
          <w:szCs w:val="24"/>
        </w:rPr>
        <w:t>d</w:t>
      </w:r>
      <w:r>
        <w:rPr>
          <w:rFonts w:ascii="Cambria" w:eastAsia="MS Mincho" w:hAnsi="Cambria" w:cs="Times New Roman"/>
          <w:sz w:val="24"/>
          <w:szCs w:val="24"/>
        </w:rPr>
        <w:t>?  What was helpful about those services?  What was not helpful about those services?</w:t>
      </w:r>
    </w:p>
    <w:p w14:paraId="7E201037" w14:textId="77777777" w:rsidR="00A421AE" w:rsidRPr="00904644" w:rsidRDefault="00A421AE" w:rsidP="00A421AE">
      <w:pPr>
        <w:spacing w:after="0" w:line="240" w:lineRule="auto"/>
        <w:rPr>
          <w:rFonts w:ascii="Cambria" w:eastAsia="MS Mincho" w:hAnsi="Cambria" w:cs="Times New Roman"/>
        </w:rPr>
      </w:pPr>
    </w:p>
    <w:p w14:paraId="2F1AFB3A" w14:textId="0A159097" w:rsidR="00A421AE" w:rsidRDefault="00305D58"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Please tell me about your experiences if you worked with</w:t>
      </w:r>
      <w:r w:rsidR="00A421AE" w:rsidRPr="00A421AE">
        <w:rPr>
          <w:rFonts w:ascii="Cambria" w:eastAsia="MS Mincho" w:hAnsi="Cambria" w:cs="Times New Roman"/>
          <w:sz w:val="24"/>
          <w:szCs w:val="24"/>
        </w:rPr>
        <w:t xml:space="preserve"> a counselor or </w:t>
      </w:r>
      <w:r w:rsidR="00F509B4" w:rsidRPr="00A421AE">
        <w:rPr>
          <w:rFonts w:ascii="Cambria" w:eastAsia="MS Mincho" w:hAnsi="Cambria" w:cs="Times New Roman"/>
          <w:sz w:val="24"/>
          <w:szCs w:val="24"/>
        </w:rPr>
        <w:t>therapist.</w:t>
      </w:r>
      <w:r w:rsidR="00A421AE" w:rsidRPr="00A421AE">
        <w:rPr>
          <w:rFonts w:ascii="Cambria" w:eastAsia="MS Mincho" w:hAnsi="Cambria" w:cs="Times New Roman"/>
          <w:sz w:val="24"/>
          <w:szCs w:val="24"/>
        </w:rPr>
        <w:t xml:space="preserve"> </w:t>
      </w:r>
      <w:r w:rsidR="00A421AE" w:rsidRPr="00A421AE">
        <w:rPr>
          <w:rFonts w:ascii="Cambria" w:eastAsia="MS Mincho" w:hAnsi="Cambria" w:cs="Times New Roman"/>
          <w:i/>
          <w:sz w:val="24"/>
          <w:szCs w:val="24"/>
        </w:rPr>
        <w:t>(If yes…)</w:t>
      </w:r>
      <w:r w:rsidR="00A421AE" w:rsidRPr="00A421AE">
        <w:rPr>
          <w:rFonts w:ascii="Cambria" w:eastAsia="MS Mincho" w:hAnsi="Cambria" w:cs="Times New Roman"/>
          <w:sz w:val="24"/>
          <w:szCs w:val="24"/>
        </w:rPr>
        <w:t xml:space="preserve"> Did you meet with the counselor or therapist</w:t>
      </w:r>
      <w:r w:rsidR="00BC5742">
        <w:rPr>
          <w:rFonts w:ascii="Cambria" w:eastAsia="MS Mincho" w:hAnsi="Cambria" w:cs="Times New Roman"/>
          <w:sz w:val="24"/>
          <w:szCs w:val="24"/>
        </w:rPr>
        <w:t xml:space="preserve"> one-on-one</w:t>
      </w:r>
      <w:r w:rsidR="00A421AE" w:rsidRPr="00A421AE">
        <w:rPr>
          <w:rFonts w:ascii="Cambria" w:eastAsia="MS Mincho" w:hAnsi="Cambria" w:cs="Times New Roman"/>
          <w:sz w:val="24"/>
          <w:szCs w:val="24"/>
        </w:rPr>
        <w:t xml:space="preserve">, or did you meet in a group setting with others? What was </w:t>
      </w:r>
      <w:r w:rsidR="00A421AE" w:rsidRPr="00A421AE">
        <w:rPr>
          <w:rFonts w:ascii="Cambria" w:eastAsia="MS Mincho" w:hAnsi="Cambria" w:cs="Times New Roman"/>
          <w:sz w:val="24"/>
          <w:szCs w:val="24"/>
        </w:rPr>
        <w:lastRenderedPageBreak/>
        <w:t xml:space="preserve">that like for you? </w:t>
      </w:r>
      <w:r>
        <w:rPr>
          <w:rFonts w:ascii="Cambria" w:eastAsia="MS Mincho" w:hAnsi="Cambria" w:cs="Times New Roman"/>
          <w:sz w:val="24"/>
          <w:szCs w:val="24"/>
        </w:rPr>
        <w:t xml:space="preserve"> What was helpful about that?  What was not helpful about that for you? </w:t>
      </w:r>
      <w:r w:rsidR="00A421AE" w:rsidRPr="00A421AE">
        <w:rPr>
          <w:rFonts w:ascii="Cambria" w:eastAsia="MS Mincho" w:hAnsi="Cambria" w:cs="Times New Roman"/>
          <w:sz w:val="24"/>
          <w:szCs w:val="24"/>
        </w:rPr>
        <w:t xml:space="preserve">What did you </w:t>
      </w:r>
      <w:r w:rsidR="00851135">
        <w:rPr>
          <w:rFonts w:ascii="Cambria" w:eastAsia="MS Mincho" w:hAnsi="Cambria" w:cs="Times New Roman"/>
          <w:i/>
          <w:noProof/>
          <w:sz w:val="24"/>
          <w:szCs w:val="24"/>
        </w:rPr>
        <mc:AlternateContent>
          <mc:Choice Requires="wpg">
            <w:drawing>
              <wp:anchor distT="0" distB="0" distL="114300" distR="114300" simplePos="0" relativeHeight="251665920" behindDoc="0" locked="0" layoutInCell="1" allowOverlap="1" wp14:anchorId="42F05E96" wp14:editId="7B8764C3">
                <wp:simplePos x="0" y="0"/>
                <wp:positionH relativeFrom="page">
                  <wp:posOffset>247981</wp:posOffset>
                </wp:positionH>
                <wp:positionV relativeFrom="paragraph">
                  <wp:posOffset>412662</wp:posOffset>
                </wp:positionV>
                <wp:extent cx="7381875" cy="1097939"/>
                <wp:effectExtent l="57150" t="19050" r="85725" b="0"/>
                <wp:wrapNone/>
                <wp:docPr id="309" name="Group 309"/>
                <wp:cNvGraphicFramePr/>
                <a:graphic xmlns:a="http://schemas.openxmlformats.org/drawingml/2006/main">
                  <a:graphicData uri="http://schemas.microsoft.com/office/word/2010/wordprocessingGroup">
                    <wpg:wgp>
                      <wpg:cNvGrpSpPr/>
                      <wpg:grpSpPr>
                        <a:xfrm>
                          <a:off x="0" y="0"/>
                          <a:ext cx="7381875" cy="1097939"/>
                          <a:chOff x="3613" y="-137455"/>
                          <a:chExt cx="7289165" cy="1348585"/>
                        </a:xfrm>
                      </wpg:grpSpPr>
                      <wps:wsp>
                        <wps:cNvPr id="310" name="Rounded Rectangle 310"/>
                        <wps:cNvSpPr/>
                        <wps:spPr>
                          <a:xfrm>
                            <a:off x="3613" y="-137455"/>
                            <a:ext cx="7289165" cy="1162050"/>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2"/>
                        <wps:cNvSpPr txBox="1">
                          <a:spLocks noChangeArrowheads="1"/>
                        </wps:cNvSpPr>
                        <wps:spPr bwMode="auto">
                          <a:xfrm>
                            <a:off x="141299" y="-126189"/>
                            <a:ext cx="7141113" cy="1337319"/>
                          </a:xfrm>
                          <a:prstGeom prst="rect">
                            <a:avLst/>
                          </a:prstGeom>
                          <a:noFill/>
                          <a:ln w="9525">
                            <a:noFill/>
                            <a:miter lim="800000"/>
                            <a:headEnd/>
                            <a:tailEnd/>
                          </a:ln>
                        </wps:spPr>
                        <wps:txbx>
                          <w:txbxContent>
                            <w:p w14:paraId="7B01C077" w14:textId="29D2BE82" w:rsidR="00AF6F35" w:rsidRPr="00A421AE" w:rsidRDefault="00AF6F35" w:rsidP="008A7C68">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w:t>
                              </w:r>
                              <w:r>
                                <w:rPr>
                                  <w:rFonts w:ascii="Cambria" w:eastAsia="MS Mincho" w:hAnsi="Cambria" w:cs="Times New Roman"/>
                                  <w:i/>
                                  <w:sz w:val="24"/>
                                  <w:szCs w:val="24"/>
                                </w:rPr>
                                <w:t>The participant’s experiences with mental health treatment, particularly those related to initial hospitalization, will be further explored during the IRT module “Processing the Psychotic Episode.” Information gathered during this session can be used to lead into that module or may help you prioritize completion of that module if the participant endorses significant feelings of trauma surrounding their hospitalization.</w:t>
                              </w:r>
                              <w:r w:rsidRPr="00A421AE">
                                <w:rPr>
                                  <w:rFonts w:ascii="Cambria" w:eastAsia="MS Mincho" w:hAnsi="Cambria" w:cs="Times New Roman"/>
                                  <w:sz w:val="24"/>
                                  <w:szCs w:val="24"/>
                                </w:rPr>
                                <w:t xml:space="preserve">  </w:t>
                              </w:r>
                            </w:p>
                            <w:p w14:paraId="0D418D0B" w14:textId="77777777" w:rsidR="00AF6F35" w:rsidRDefault="00AF6F35" w:rsidP="008A7C68"/>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F05E96" id="Group 309" o:spid="_x0000_s1069" style="position:absolute;margin-left:19.55pt;margin-top:32.5pt;width:581.25pt;height:86.45pt;z-index:251665920;mso-position-horizontal-relative:page;mso-width-relative:margin;mso-height-relative:margin" coordorigin="36,-1374" coordsize="72891,13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">
                <v:roundrect id="Rounded Rectangle 310" o:spid="_x0000_s1070" style="position:absolute;left:36;top:-1374;width:72891;height:11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" fillcolor="#d9d9d9" strokecolor="#4a7ebb">
                  <v:shadow on="t" color="black" opacity="22937f" origin=",.5" offset="0,.63889mm"/>
                </v:roundrect>
                <v:shapetype id="_x0000_t202" coordsize="21600,21600" o:spt="202" path="m,l,21600r21600,l21600,xe">
                  <v:stroke joinstyle="miter"/>
                  <v:path gradientshapeok="t" o:connecttype="rect"/>
                </v:shapetype>
                <v:shape id="_x0000_s1071" type="#_x0000_t202" style="position:absolute;left:1412;top:-1261;width:71412;height:1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7B01C077" w14:textId="29D2BE82" w:rsidR="00AF6F35" w:rsidRPr="00A421AE" w:rsidRDefault="00AF6F35" w:rsidP="008A7C68">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w:t>
                        </w:r>
                        <w:r>
                          <w:rPr>
                            <w:rFonts w:ascii="Cambria" w:eastAsia="MS Mincho" w:hAnsi="Cambria" w:cs="Times New Roman"/>
                            <w:i/>
                            <w:sz w:val="24"/>
                            <w:szCs w:val="24"/>
                          </w:rPr>
                          <w:t>The participant’s experiences with mental health treatment, particularly those related to initial hospitalization, will be further explored during the IRT module “Processing the Psychotic Episode.” Information gathered during this session can be used to lead into that module or may help you prioritize completion of that module if the participant endorses significant feelings of trauma surrounding their hospitalization.</w:t>
                        </w:r>
                        <w:r w:rsidRPr="00A421AE">
                          <w:rPr>
                            <w:rFonts w:ascii="Cambria" w:eastAsia="MS Mincho" w:hAnsi="Cambria" w:cs="Times New Roman"/>
                            <w:sz w:val="24"/>
                            <w:szCs w:val="24"/>
                          </w:rPr>
                          <w:t xml:space="preserve">  </w:t>
                        </w:r>
                      </w:p>
                      <w:p w14:paraId="0D418D0B" w14:textId="77777777" w:rsidR="00AF6F35" w:rsidRDefault="00AF6F35" w:rsidP="008A7C68"/>
                    </w:txbxContent>
                  </v:textbox>
                </v:shape>
                <w10:wrap anchorx="page"/>
              </v:group>
            </w:pict>
          </mc:Fallback>
        </mc:AlternateContent>
      </w:r>
      <w:r w:rsidR="00A421AE" w:rsidRPr="00A421AE">
        <w:rPr>
          <w:rFonts w:ascii="Cambria" w:eastAsia="MS Mincho" w:hAnsi="Cambria" w:cs="Times New Roman"/>
          <w:sz w:val="24"/>
          <w:szCs w:val="24"/>
        </w:rPr>
        <w:t xml:space="preserve">discuss/learn? </w:t>
      </w:r>
      <w:r w:rsidR="00663F2F">
        <w:rPr>
          <w:rFonts w:ascii="Cambria" w:eastAsia="MS Mincho" w:hAnsi="Cambria" w:cs="Times New Roman"/>
          <w:sz w:val="24"/>
          <w:szCs w:val="24"/>
        </w:rPr>
        <w:t xml:space="preserve">Might you be interested in talking to </w:t>
      </w:r>
      <w:r w:rsidR="00BF346B">
        <w:rPr>
          <w:rFonts w:ascii="Cambria" w:eastAsia="MS Mincho" w:hAnsi="Cambria" w:cs="Times New Roman"/>
          <w:sz w:val="24"/>
          <w:szCs w:val="24"/>
        </w:rPr>
        <w:t>someone</w:t>
      </w:r>
      <w:r w:rsidR="00663F2F">
        <w:rPr>
          <w:rFonts w:ascii="Cambria" w:eastAsia="MS Mincho" w:hAnsi="Cambria" w:cs="Times New Roman"/>
          <w:sz w:val="24"/>
          <w:szCs w:val="24"/>
        </w:rPr>
        <w:t xml:space="preserve"> one-on-one?</w:t>
      </w:r>
    </w:p>
    <w:p w14:paraId="3924B39E" w14:textId="15DE3EA2" w:rsidR="008A7C68" w:rsidRDefault="009869E4" w:rsidP="00A421AE">
      <w:pPr>
        <w:spacing w:after="0" w:line="240" w:lineRule="auto"/>
        <w:rPr>
          <w:rFonts w:ascii="Cambria" w:eastAsia="MS Mincho" w:hAnsi="Cambria" w:cs="Times New Roman"/>
          <w:sz w:val="24"/>
          <w:szCs w:val="24"/>
        </w:rPr>
      </w:pPr>
      <w:r>
        <w:rPr>
          <w:noProof/>
        </w:rPr>
        <mc:AlternateContent>
          <mc:Choice Requires="wps">
            <w:drawing>
              <wp:anchor distT="0" distB="0" distL="114300" distR="114300" simplePos="0" relativeHeight="251689472" behindDoc="0" locked="0" layoutInCell="1" allowOverlap="1" wp14:anchorId="5C055ADC" wp14:editId="7A2090F4">
                <wp:simplePos x="0" y="0"/>
                <wp:positionH relativeFrom="column">
                  <wp:posOffset>-145746</wp:posOffset>
                </wp:positionH>
                <wp:positionV relativeFrom="paragraph">
                  <wp:posOffset>106238</wp:posOffset>
                </wp:positionV>
                <wp:extent cx="161925" cy="180975"/>
                <wp:effectExtent l="57150" t="19050" r="66675" b="104775"/>
                <wp:wrapNone/>
                <wp:docPr id="329" name="Lightning Bolt 329"/>
                <wp:cNvGraphicFramePr/>
                <a:graphic xmlns:a="http://schemas.openxmlformats.org/drawingml/2006/main">
                  <a:graphicData uri="http://schemas.microsoft.com/office/word/2010/wordprocessingShape">
                    <wps:wsp>
                      <wps:cNvSpPr/>
                      <wps:spPr>
                        <a:xfrm>
                          <a:off x="0" y="0"/>
                          <a:ext cx="161925" cy="180975"/>
                        </a:xfrm>
                        <a:prstGeom prst="lightningBolt">
                          <a:avLst/>
                        </a:prstGeom>
                        <a:gradFill rotWithShape="1">
                          <a:gsLst>
                            <a:gs pos="0">
                              <a:srgbClr val="FFF200"/>
                            </a:gs>
                            <a:gs pos="45000">
                              <a:srgbClr val="FF7A00"/>
                            </a:gs>
                            <a:gs pos="81000">
                              <a:srgbClr val="FF0300"/>
                            </a:gs>
                            <a:gs pos="100000">
                              <a:srgbClr val="4D0808"/>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A57A67"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329" o:spid="_x0000_s1026" type="#_x0000_t73" style="position:absolute;margin-left:-11.5pt;margin-top:8.35pt;width:12.75pt;height:14.2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" fillcolor="#fff200" strokecolor="#4a7ebb">
                <v:fill color2="#4d0808" rotate="t" angle="180" colors="0 #fff200;29491f #ff7a00;53084f #ff0300;1 #4d0808" focus="100%" type="gradient">
                  <o:fill v:ext="view" type="gradientUnscaled"/>
                </v:fill>
                <v:shadow on="t" color="black" opacity="22937f" origin=",.5" offset="0,.63889mm"/>
              </v:shape>
            </w:pict>
          </mc:Fallback>
        </mc:AlternateContent>
      </w:r>
    </w:p>
    <w:p w14:paraId="500B7C2E" w14:textId="77777777" w:rsidR="008A7C68" w:rsidRPr="00A421AE" w:rsidRDefault="008A7C68" w:rsidP="00A421AE">
      <w:pPr>
        <w:spacing w:after="0" w:line="240" w:lineRule="auto"/>
        <w:rPr>
          <w:rFonts w:ascii="Cambria" w:eastAsia="MS Mincho" w:hAnsi="Cambria" w:cs="Times New Roman"/>
          <w:sz w:val="24"/>
          <w:szCs w:val="24"/>
        </w:rPr>
      </w:pPr>
    </w:p>
    <w:p w14:paraId="63A7CAFF" w14:textId="77777777" w:rsidR="00A421AE" w:rsidRPr="00A421AE" w:rsidRDefault="00A421AE" w:rsidP="00A421AE">
      <w:pPr>
        <w:spacing w:after="0" w:line="240" w:lineRule="auto"/>
        <w:rPr>
          <w:rFonts w:ascii="Cambria" w:eastAsia="MS Mincho" w:hAnsi="Cambria" w:cs="Times New Roman"/>
          <w:sz w:val="24"/>
          <w:szCs w:val="24"/>
        </w:rPr>
      </w:pPr>
    </w:p>
    <w:p w14:paraId="3723941F" w14:textId="77777777" w:rsidR="008A7C68" w:rsidRDefault="008A7C68" w:rsidP="00A421AE">
      <w:pPr>
        <w:spacing w:after="0" w:line="240" w:lineRule="auto"/>
        <w:rPr>
          <w:rFonts w:ascii="Cambria" w:eastAsia="MS Mincho" w:hAnsi="Cambria" w:cs="Times New Roman"/>
          <w:b/>
          <w:sz w:val="24"/>
          <w:szCs w:val="24"/>
          <w:u w:val="single"/>
        </w:rPr>
      </w:pPr>
    </w:p>
    <w:p w14:paraId="76B4732C" w14:textId="77777777" w:rsidR="008A7C68" w:rsidRDefault="008A7C68" w:rsidP="00A421AE">
      <w:pPr>
        <w:spacing w:after="0" w:line="240" w:lineRule="auto"/>
        <w:rPr>
          <w:rFonts w:ascii="Cambria" w:eastAsia="MS Mincho" w:hAnsi="Cambria" w:cs="Times New Roman"/>
          <w:b/>
          <w:sz w:val="24"/>
          <w:szCs w:val="24"/>
          <w:u w:val="single"/>
        </w:rPr>
      </w:pPr>
    </w:p>
    <w:p w14:paraId="42B90D49" w14:textId="77777777" w:rsidR="00EB0328" w:rsidRDefault="00EB0328" w:rsidP="00A421AE">
      <w:pPr>
        <w:spacing w:after="0" w:line="240" w:lineRule="auto"/>
        <w:rPr>
          <w:rFonts w:ascii="Cambria" w:eastAsia="MS Mincho" w:hAnsi="Cambria" w:cs="Times New Roman"/>
          <w:b/>
          <w:sz w:val="24"/>
          <w:szCs w:val="24"/>
          <w:u w:val="single"/>
        </w:rPr>
      </w:pPr>
    </w:p>
    <w:p w14:paraId="03B356BA" w14:textId="0418B3DE" w:rsidR="00A421AE" w:rsidRPr="00A421AE" w:rsidRDefault="00A421AE" w:rsidP="00A421AE">
      <w:pPr>
        <w:spacing w:after="0" w:line="240" w:lineRule="auto"/>
        <w:rPr>
          <w:rFonts w:ascii="Cambria" w:eastAsia="MS Mincho" w:hAnsi="Cambria" w:cs="Times New Roman"/>
          <w:b/>
          <w:sz w:val="24"/>
          <w:szCs w:val="24"/>
          <w:u w:val="single"/>
        </w:rPr>
      </w:pPr>
      <w:r w:rsidRPr="00A421AE">
        <w:rPr>
          <w:rFonts w:ascii="Cambria" w:eastAsia="MS Mincho" w:hAnsi="Cambria" w:cs="Times New Roman"/>
          <w:b/>
          <w:sz w:val="24"/>
          <w:szCs w:val="24"/>
          <w:u w:val="single"/>
        </w:rPr>
        <w:t>Questions/Prompts Aimed at Assessing Illness Risks and Vulnerabilities to Establish Biopsychosocial Conceptualization:</w:t>
      </w:r>
    </w:p>
    <w:p w14:paraId="1212C044" w14:textId="77777777" w:rsidR="00BF346B" w:rsidRPr="00904644" w:rsidRDefault="00BF346B" w:rsidP="00A421AE">
      <w:pPr>
        <w:spacing w:after="0" w:line="240" w:lineRule="auto"/>
        <w:rPr>
          <w:rFonts w:ascii="Cambria" w:eastAsia="MS Mincho" w:hAnsi="Cambria" w:cs="Times New Roman"/>
        </w:rPr>
      </w:pPr>
    </w:p>
    <w:p w14:paraId="7466A7FF" w14:textId="77777777" w:rsidR="00A421AE" w:rsidRPr="00A421AE" w:rsidRDefault="0029655A"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Let</w:t>
      </w:r>
      <w:r w:rsidR="00175E08">
        <w:rPr>
          <w:rFonts w:ascii="Cambria" w:eastAsia="MS Mincho" w:hAnsi="Cambria" w:cs="Times New Roman"/>
          <w:sz w:val="24"/>
          <w:szCs w:val="24"/>
        </w:rPr>
        <w:t>’</w:t>
      </w:r>
      <w:r>
        <w:rPr>
          <w:rFonts w:ascii="Cambria" w:eastAsia="MS Mincho" w:hAnsi="Cambria" w:cs="Times New Roman"/>
          <w:sz w:val="24"/>
          <w:szCs w:val="24"/>
        </w:rPr>
        <w:t xml:space="preserve">s talk a bit about your history.  Please tell me about the first time you remember hearing voices, feeling depressed or having troubling thoughts?  About how old were you? </w:t>
      </w:r>
      <w:r w:rsidR="00A421AE" w:rsidRPr="00A421AE">
        <w:rPr>
          <w:rFonts w:ascii="Cambria" w:eastAsia="MS Mincho" w:hAnsi="Cambria" w:cs="Times New Roman"/>
          <w:sz w:val="24"/>
          <w:szCs w:val="24"/>
        </w:rPr>
        <w:t xml:space="preserve">What was going on in your life at that time? When did these symptoms/experiences start causing problems for you? Can you remember what you were thinking or feeling when all of this started happening? Tell me about that. Was there anything stressful happening at </w:t>
      </w:r>
      <w:r w:rsidR="00A421AE" w:rsidRPr="009B7873">
        <w:rPr>
          <w:rFonts w:ascii="Cambria" w:eastAsia="MS Mincho" w:hAnsi="Cambria" w:cs="Times New Roman"/>
          <w:sz w:val="24"/>
          <w:szCs w:val="24"/>
        </w:rPr>
        <w:t>the time?</w:t>
      </w:r>
      <w:r w:rsidR="007C4887">
        <w:rPr>
          <w:rFonts w:ascii="Cambria" w:eastAsia="MS Mincho" w:hAnsi="Cambria" w:cs="Times New Roman"/>
          <w:sz w:val="24"/>
          <w:szCs w:val="24"/>
        </w:rPr>
        <w:t xml:space="preserve"> </w:t>
      </w:r>
      <w:r w:rsidR="00B00327">
        <w:rPr>
          <w:rFonts w:ascii="Cambria" w:eastAsia="MS Mincho" w:hAnsi="Cambria" w:cs="Times New Roman"/>
          <w:sz w:val="24"/>
          <w:szCs w:val="24"/>
        </w:rPr>
        <w:t>When you were that age, what types of drugs or alcohol were you using</w:t>
      </w:r>
      <w:r w:rsidR="007C4887">
        <w:rPr>
          <w:rFonts w:ascii="Cambria" w:eastAsia="MS Mincho" w:hAnsi="Cambria" w:cs="Times New Roman"/>
          <w:sz w:val="24"/>
          <w:szCs w:val="24"/>
        </w:rPr>
        <w:t xml:space="preserve"> (</w:t>
      </w:r>
      <w:r w:rsidR="007C4887">
        <w:rPr>
          <w:rFonts w:ascii="Cambria" w:eastAsia="MS Mincho" w:hAnsi="Cambria" w:cs="Times New Roman"/>
          <w:i/>
          <w:sz w:val="24"/>
          <w:szCs w:val="24"/>
        </w:rPr>
        <w:t xml:space="preserve">Note that </w:t>
      </w:r>
      <w:r w:rsidR="00057B07">
        <w:rPr>
          <w:rFonts w:ascii="Cambria" w:eastAsia="MS Mincho" w:hAnsi="Cambria" w:cs="Times New Roman"/>
          <w:i/>
          <w:sz w:val="24"/>
          <w:szCs w:val="24"/>
        </w:rPr>
        <w:t>the IRT</w:t>
      </w:r>
      <w:r w:rsidR="007C4887">
        <w:rPr>
          <w:rFonts w:ascii="Cambria" w:eastAsia="MS Mincho" w:hAnsi="Cambria" w:cs="Times New Roman"/>
          <w:i/>
          <w:sz w:val="24"/>
          <w:szCs w:val="24"/>
        </w:rPr>
        <w:t xml:space="preserve"> </w:t>
      </w:r>
      <w:r w:rsidR="00057B07">
        <w:rPr>
          <w:rFonts w:ascii="Cambria" w:eastAsia="MS Mincho" w:hAnsi="Cambria" w:cs="Times New Roman"/>
          <w:i/>
          <w:sz w:val="24"/>
          <w:szCs w:val="24"/>
        </w:rPr>
        <w:t>S</w:t>
      </w:r>
      <w:r w:rsidR="007C4887">
        <w:rPr>
          <w:rFonts w:ascii="Cambria" w:eastAsia="MS Mincho" w:hAnsi="Cambria" w:cs="Times New Roman"/>
          <w:i/>
          <w:sz w:val="24"/>
          <w:szCs w:val="24"/>
        </w:rPr>
        <w:t xml:space="preserve">pecialist </w:t>
      </w:r>
      <w:r w:rsidR="00057B07">
        <w:rPr>
          <w:rFonts w:ascii="Cambria" w:eastAsia="MS Mincho" w:hAnsi="Cambria" w:cs="Times New Roman"/>
          <w:i/>
          <w:sz w:val="24"/>
          <w:szCs w:val="24"/>
        </w:rPr>
        <w:t xml:space="preserve">or Program Director/Family Education Specialist </w:t>
      </w:r>
      <w:r w:rsidR="007C4887">
        <w:rPr>
          <w:rFonts w:ascii="Cambria" w:eastAsia="MS Mincho" w:hAnsi="Cambria" w:cs="Times New Roman"/>
          <w:i/>
          <w:sz w:val="24"/>
          <w:szCs w:val="24"/>
        </w:rPr>
        <w:t>will attempt to elicit details around drug use in substance use section)</w:t>
      </w:r>
      <w:r w:rsidR="00B00327">
        <w:rPr>
          <w:rFonts w:ascii="Cambria" w:eastAsia="MS Mincho" w:hAnsi="Cambria" w:cs="Times New Roman"/>
          <w:sz w:val="24"/>
          <w:szCs w:val="24"/>
        </w:rPr>
        <w:t>?</w:t>
      </w:r>
      <w:r w:rsidR="007C4887">
        <w:rPr>
          <w:rFonts w:ascii="Cambria" w:eastAsia="MS Mincho" w:hAnsi="Cambria" w:cs="Times New Roman"/>
          <w:sz w:val="24"/>
          <w:szCs w:val="24"/>
        </w:rPr>
        <w:t xml:space="preserve"> </w:t>
      </w:r>
    </w:p>
    <w:p w14:paraId="2147E3CA" w14:textId="77777777" w:rsidR="00A421AE" w:rsidRPr="00904644" w:rsidRDefault="00A421AE" w:rsidP="00A421AE">
      <w:pPr>
        <w:spacing w:after="0" w:line="240" w:lineRule="auto"/>
        <w:rPr>
          <w:rFonts w:ascii="Cambria" w:eastAsia="MS Mincho" w:hAnsi="Cambria" w:cs="Times New Roman"/>
        </w:rPr>
      </w:pPr>
    </w:p>
    <w:p w14:paraId="6EEA6FDA" w14:textId="0A833FDE" w:rsidR="005E6E21"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Some </w:t>
      </w:r>
      <w:r w:rsidR="00B00327">
        <w:rPr>
          <w:rFonts w:ascii="Cambria" w:eastAsia="MS Mincho" w:hAnsi="Cambria" w:cs="Times New Roman"/>
          <w:sz w:val="24"/>
          <w:szCs w:val="24"/>
        </w:rPr>
        <w:t xml:space="preserve">people </w:t>
      </w:r>
      <w:r w:rsidRPr="00A421AE">
        <w:rPr>
          <w:rFonts w:ascii="Cambria" w:eastAsia="MS Mincho" w:hAnsi="Cambria" w:cs="Times New Roman"/>
          <w:sz w:val="24"/>
          <w:szCs w:val="24"/>
        </w:rPr>
        <w:t>have been hurt physically or emotionally by other</w:t>
      </w:r>
      <w:r w:rsidR="007629CE">
        <w:rPr>
          <w:rFonts w:ascii="Cambria" w:eastAsia="MS Mincho" w:hAnsi="Cambria" w:cs="Times New Roman"/>
          <w:sz w:val="24"/>
          <w:szCs w:val="24"/>
        </w:rPr>
        <w:t xml:space="preserve"> people</w:t>
      </w:r>
      <w:r w:rsidRPr="00A421AE">
        <w:rPr>
          <w:rFonts w:ascii="Cambria" w:eastAsia="MS Mincho" w:hAnsi="Cambria" w:cs="Times New Roman"/>
          <w:sz w:val="24"/>
          <w:szCs w:val="24"/>
        </w:rPr>
        <w:t>. Have you been hurt or abused by others?</w:t>
      </w:r>
      <w:r w:rsidR="00CF0507">
        <w:rPr>
          <w:rFonts w:ascii="Cambria" w:eastAsia="MS Mincho" w:hAnsi="Cambria" w:cs="Times New Roman"/>
          <w:sz w:val="24"/>
          <w:szCs w:val="24"/>
        </w:rPr>
        <w:t xml:space="preserve"> You don’t have to give me extensive details about your trauma </w:t>
      </w:r>
      <w:r w:rsidR="00F509B4">
        <w:rPr>
          <w:rFonts w:ascii="Cambria" w:eastAsia="MS Mincho" w:hAnsi="Cambria" w:cs="Times New Roman"/>
          <w:sz w:val="24"/>
          <w:szCs w:val="24"/>
        </w:rPr>
        <w:t>history,</w:t>
      </w:r>
      <w:r w:rsidR="00CF0507">
        <w:rPr>
          <w:rFonts w:ascii="Cambria" w:eastAsia="MS Mincho" w:hAnsi="Cambria" w:cs="Times New Roman"/>
          <w:sz w:val="24"/>
          <w:szCs w:val="24"/>
        </w:rPr>
        <w:t xml:space="preserve"> but it can be helpful for me to know </w:t>
      </w:r>
      <w:r w:rsidR="00B15F47">
        <w:rPr>
          <w:rFonts w:ascii="Cambria" w:eastAsia="MS Mincho" w:hAnsi="Cambria" w:cs="Times New Roman"/>
          <w:sz w:val="24"/>
          <w:szCs w:val="24"/>
        </w:rPr>
        <w:t>how much trauma you have experienced in your life, can you t</w:t>
      </w:r>
      <w:r w:rsidR="00B00327">
        <w:rPr>
          <w:rFonts w:ascii="Cambria" w:eastAsia="MS Mincho" w:hAnsi="Cambria" w:cs="Times New Roman"/>
          <w:sz w:val="24"/>
          <w:szCs w:val="24"/>
        </w:rPr>
        <w:t>ell me about those times</w:t>
      </w:r>
      <w:r w:rsidR="00B15F47">
        <w:rPr>
          <w:rFonts w:ascii="Cambria" w:eastAsia="MS Mincho" w:hAnsi="Cambria" w:cs="Times New Roman"/>
          <w:sz w:val="24"/>
          <w:szCs w:val="24"/>
        </w:rPr>
        <w:t>?</w:t>
      </w:r>
      <w:r w:rsidR="00B00327">
        <w:rPr>
          <w:rFonts w:ascii="Cambria" w:eastAsia="MS Mincho" w:hAnsi="Cambria" w:cs="Times New Roman"/>
          <w:sz w:val="24"/>
          <w:szCs w:val="24"/>
        </w:rPr>
        <w:t xml:space="preserve">  Who was involved? Have you ever been</w:t>
      </w:r>
      <w:r w:rsidRPr="00A421AE">
        <w:rPr>
          <w:rFonts w:ascii="Cambria" w:eastAsia="MS Mincho" w:hAnsi="Cambria" w:cs="Times New Roman"/>
          <w:sz w:val="24"/>
          <w:szCs w:val="24"/>
        </w:rPr>
        <w:t xml:space="preserve"> pressured or forced into </w:t>
      </w:r>
      <w:r w:rsidR="00B00327">
        <w:rPr>
          <w:rFonts w:ascii="Cambria" w:eastAsia="MS Mincho" w:hAnsi="Cambria" w:cs="Times New Roman"/>
          <w:sz w:val="24"/>
          <w:szCs w:val="24"/>
        </w:rPr>
        <w:t xml:space="preserve">having sex with someone?  Have you ever been touched by someone without your permission in </w:t>
      </w:r>
      <w:r w:rsidRPr="00A421AE">
        <w:rPr>
          <w:rFonts w:ascii="Cambria" w:eastAsia="MS Mincho" w:hAnsi="Cambria" w:cs="Times New Roman"/>
          <w:sz w:val="24"/>
          <w:szCs w:val="24"/>
        </w:rPr>
        <w:t xml:space="preserve">a way that made you feel uncomfortable? Have you discussed this with anyone? </w:t>
      </w:r>
      <w:r w:rsidR="00B00327">
        <w:rPr>
          <w:rFonts w:ascii="Cambria" w:eastAsia="MS Mincho" w:hAnsi="Cambria" w:cs="Times New Roman"/>
          <w:sz w:val="24"/>
          <w:szCs w:val="24"/>
        </w:rPr>
        <w:t>(</w:t>
      </w:r>
      <w:r w:rsidR="00B00327" w:rsidRPr="007C4887">
        <w:rPr>
          <w:rFonts w:ascii="Cambria" w:eastAsia="MS Mincho" w:hAnsi="Cambria" w:cs="Times New Roman"/>
          <w:i/>
          <w:sz w:val="24"/>
          <w:szCs w:val="24"/>
        </w:rPr>
        <w:t xml:space="preserve">If the </w:t>
      </w:r>
      <w:r w:rsidR="00AF6F35">
        <w:rPr>
          <w:rFonts w:ascii="Cambria" w:eastAsia="MS Mincho" w:hAnsi="Cambria" w:cs="Times New Roman"/>
          <w:i/>
          <w:sz w:val="24"/>
          <w:szCs w:val="24"/>
        </w:rPr>
        <w:t>participant</w:t>
      </w:r>
      <w:r w:rsidR="00B00327" w:rsidRPr="007C4887">
        <w:rPr>
          <w:rFonts w:ascii="Cambria" w:eastAsia="MS Mincho" w:hAnsi="Cambria" w:cs="Times New Roman"/>
          <w:i/>
          <w:sz w:val="24"/>
          <w:szCs w:val="24"/>
        </w:rPr>
        <w:t xml:space="preserve"> indicates a history of abuse</w:t>
      </w:r>
      <w:r w:rsidR="00B00327">
        <w:rPr>
          <w:rFonts w:ascii="Cambria" w:eastAsia="MS Mincho" w:hAnsi="Cambria" w:cs="Times New Roman"/>
          <w:sz w:val="24"/>
          <w:szCs w:val="24"/>
        </w:rPr>
        <w:t xml:space="preserve">)  I appreciate you talking about these difficult things with me.  I would like to ask a few more questions to help me understand you better.  Have you experienced thoughts or distressing memories about these events?  </w:t>
      </w:r>
      <w:r w:rsidR="007629CE">
        <w:rPr>
          <w:rFonts w:ascii="Cambria" w:eastAsia="MS Mincho" w:hAnsi="Cambria" w:cs="Times New Roman"/>
          <w:sz w:val="24"/>
          <w:szCs w:val="24"/>
        </w:rPr>
        <w:t>What</w:t>
      </w:r>
      <w:r w:rsidR="00B00327">
        <w:rPr>
          <w:rFonts w:ascii="Cambria" w:eastAsia="MS Mincho" w:hAnsi="Cambria" w:cs="Times New Roman"/>
          <w:sz w:val="24"/>
          <w:szCs w:val="24"/>
        </w:rPr>
        <w:t xml:space="preserve"> do you do when that happens?  What has been helpful?  Have you thought about hurting yourself when this happens? </w:t>
      </w:r>
      <w:r w:rsidRPr="00A421AE">
        <w:rPr>
          <w:rFonts w:ascii="Cambria" w:eastAsia="MS Mincho" w:hAnsi="Cambria" w:cs="Times New Roman"/>
          <w:sz w:val="24"/>
          <w:szCs w:val="24"/>
        </w:rPr>
        <w:t>Do you worry for your safety? Has there been a time when you thought you or someone you love will be seriously hurt or even killed? Would it be okay if we talk more about that sometime?</w:t>
      </w:r>
    </w:p>
    <w:p w14:paraId="4A4C2E7D" w14:textId="2A256A88" w:rsidR="006F6FAD" w:rsidRDefault="006F6FAD" w:rsidP="00A421AE">
      <w:pPr>
        <w:spacing w:after="0" w:line="240" w:lineRule="auto"/>
        <w:rPr>
          <w:rFonts w:ascii="Cambria" w:eastAsia="MS Mincho" w:hAnsi="Cambria" w:cs="Times New Roman"/>
          <w:sz w:val="24"/>
          <w:szCs w:val="24"/>
        </w:rPr>
      </w:pPr>
    </w:p>
    <w:p w14:paraId="17A0BBE6" w14:textId="471BFD92" w:rsidR="00904644" w:rsidRDefault="00CF299A" w:rsidP="00904644">
      <w:pPr>
        <w:spacing w:after="0" w:line="240" w:lineRule="auto"/>
        <w:rPr>
          <w:rFonts w:ascii="Cambria" w:eastAsia="MS Mincho" w:hAnsi="Cambria" w:cs="Times New Roman"/>
          <w:sz w:val="24"/>
          <w:szCs w:val="24"/>
        </w:rPr>
      </w:pPr>
      <w:r>
        <w:rPr>
          <w:rFonts w:ascii="Cambria" w:eastAsia="MS Mincho" w:hAnsi="Cambria" w:cs="Times New Roman"/>
          <w:sz w:val="24"/>
          <w:szCs w:val="24"/>
        </w:rPr>
        <w:t>In thinking about the things we talked about today, what else would be important for me to know that I did not ask you about?</w:t>
      </w:r>
      <w:bookmarkStart w:id="8" w:name="pg_15"/>
    </w:p>
    <w:p w14:paraId="22928A69" w14:textId="7874A27E" w:rsidR="003E571C" w:rsidRDefault="003E571C" w:rsidP="00904644">
      <w:pPr>
        <w:spacing w:after="0" w:line="240" w:lineRule="auto"/>
        <w:rPr>
          <w:rFonts w:ascii="Cambria" w:eastAsia="MS Mincho" w:hAnsi="Cambria" w:cs="Times New Roman"/>
          <w:sz w:val="24"/>
          <w:szCs w:val="24"/>
        </w:rPr>
      </w:pPr>
      <w:r>
        <w:rPr>
          <w:noProof/>
        </w:rPr>
        <w:drawing>
          <wp:anchor distT="0" distB="0" distL="114300" distR="114300" simplePos="0" relativeHeight="251655680" behindDoc="0" locked="0" layoutInCell="1" allowOverlap="1" wp14:anchorId="73322194" wp14:editId="1EBF94A6">
            <wp:simplePos x="0" y="0"/>
            <wp:positionH relativeFrom="leftMargin">
              <wp:posOffset>247650</wp:posOffset>
            </wp:positionH>
            <wp:positionV relativeFrom="paragraph">
              <wp:posOffset>191135</wp:posOffset>
            </wp:positionV>
            <wp:extent cx="304800" cy="338455"/>
            <wp:effectExtent l="0" t="0" r="0" b="4445"/>
            <wp:wrapNone/>
            <wp:docPr id="327" name="Picture 327" descr="C:\Users\skopelov\AppData\Local\Microsoft\Windows\Temporary Internet Files\Content.IE5\ZR4LXOV6\red_fl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opelov\AppData\Local\Microsoft\Windows\Temporary Internet Files\Content.IE5\ZR4LXOV6\red_flag[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MS Mincho" w:hAnsi="Cambria" w:cs="Times New Roman"/>
          <w:noProof/>
          <w:sz w:val="24"/>
          <w:szCs w:val="24"/>
        </w:rPr>
        <mc:AlternateContent>
          <mc:Choice Requires="wpg">
            <w:drawing>
              <wp:anchor distT="0" distB="0" distL="114300" distR="114300" simplePos="0" relativeHeight="251645440" behindDoc="0" locked="0" layoutInCell="1" allowOverlap="1" wp14:anchorId="22FBD02F" wp14:editId="7C5EFD7B">
                <wp:simplePos x="0" y="0"/>
                <wp:positionH relativeFrom="column">
                  <wp:posOffset>-145104</wp:posOffset>
                </wp:positionH>
                <wp:positionV relativeFrom="paragraph">
                  <wp:posOffset>83185</wp:posOffset>
                </wp:positionV>
                <wp:extent cx="7162165" cy="447675"/>
                <wp:effectExtent l="57150" t="0" r="76835" b="104775"/>
                <wp:wrapNone/>
                <wp:docPr id="304" name="Group 304"/>
                <wp:cNvGraphicFramePr/>
                <a:graphic xmlns:a="http://schemas.openxmlformats.org/drawingml/2006/main">
                  <a:graphicData uri="http://schemas.microsoft.com/office/word/2010/wordprocessingGroup">
                    <wpg:wgp>
                      <wpg:cNvGrpSpPr/>
                      <wpg:grpSpPr>
                        <a:xfrm>
                          <a:off x="0" y="0"/>
                          <a:ext cx="7162165" cy="447675"/>
                          <a:chOff x="0" y="-91580"/>
                          <a:chExt cx="7289165" cy="882155"/>
                        </a:xfrm>
                      </wpg:grpSpPr>
                      <wps:wsp>
                        <wps:cNvPr id="291" name="Rounded Rectangle 291"/>
                        <wps:cNvSpPr/>
                        <wps:spPr>
                          <a:xfrm>
                            <a:off x="0" y="-38100"/>
                            <a:ext cx="7289165" cy="828675"/>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Text Box 2"/>
                        <wps:cNvSpPr txBox="1">
                          <a:spLocks noChangeArrowheads="1"/>
                        </wps:cNvSpPr>
                        <wps:spPr bwMode="auto">
                          <a:xfrm>
                            <a:off x="153194" y="-91580"/>
                            <a:ext cx="7127240" cy="882155"/>
                          </a:xfrm>
                          <a:prstGeom prst="rect">
                            <a:avLst/>
                          </a:prstGeom>
                          <a:noFill/>
                          <a:ln w="9525">
                            <a:noFill/>
                            <a:miter lim="800000"/>
                            <a:headEnd/>
                            <a:tailEnd/>
                          </a:ln>
                        </wps:spPr>
                        <wps:txbx>
                          <w:txbxContent>
                            <w:p w14:paraId="13AB6025" w14:textId="3A7F616F" w:rsidR="00AF6F35" w:rsidRPr="00A421AE" w:rsidRDefault="00AF6F35" w:rsidP="00987EAA">
                              <w:pPr>
                                <w:spacing w:after="0" w:line="240" w:lineRule="auto"/>
                                <w:rPr>
                                  <w:rFonts w:ascii="Cambria" w:eastAsia="MS Mincho" w:hAnsi="Cambria" w:cs="Times New Roman"/>
                                  <w:sz w:val="24"/>
                                  <w:szCs w:val="24"/>
                                </w:rPr>
                              </w:pPr>
                              <w:r w:rsidRPr="00A421AE">
                                <w:rPr>
                                  <w:rFonts w:ascii="Cambria" w:eastAsia="MS Mincho" w:hAnsi="Cambria" w:cs="Times New Roman"/>
                                  <w:i/>
                                  <w:sz w:val="24"/>
                                  <w:szCs w:val="24"/>
                                </w:rPr>
                                <w:t xml:space="preserve">If </w:t>
                              </w:r>
                              <w:r>
                                <w:rPr>
                                  <w:rFonts w:ascii="Cambria" w:eastAsia="MS Mincho" w:hAnsi="Cambria" w:cs="Times New Roman"/>
                                  <w:i/>
                                  <w:sz w:val="24"/>
                                  <w:szCs w:val="24"/>
                                </w:rPr>
                                <w:t>trauma</w:t>
                              </w:r>
                              <w:r w:rsidRPr="00A421AE">
                                <w:rPr>
                                  <w:rFonts w:ascii="Cambria" w:eastAsia="MS Mincho" w:hAnsi="Cambria" w:cs="Times New Roman"/>
                                  <w:i/>
                                  <w:sz w:val="24"/>
                                  <w:szCs w:val="24"/>
                                </w:rPr>
                                <w:t xml:space="preserve"> questions are endorsed, consider assessing for PTSD </w:t>
                              </w:r>
                              <w:r>
                                <w:rPr>
                                  <w:rFonts w:ascii="Cambria" w:eastAsia="MS Mincho" w:hAnsi="Cambria" w:cs="Times New Roman"/>
                                  <w:i/>
                                  <w:sz w:val="24"/>
                                  <w:szCs w:val="24"/>
                                </w:rPr>
                                <w:t xml:space="preserve">(see </w:t>
                              </w:r>
                              <w:r w:rsidRPr="001432B7">
                                <w:rPr>
                                  <w:rFonts w:asciiTheme="majorHAnsi" w:hAnsiTheme="majorHAnsi"/>
                                  <w:b/>
                                  <w:i/>
                                  <w:sz w:val="24"/>
                                  <w:szCs w:val="24"/>
                                </w:rPr>
                                <w:t>Areas for Further Assessment</w:t>
                              </w:r>
                              <w:r w:rsidRPr="00221305">
                                <w:rPr>
                                  <w:rFonts w:asciiTheme="majorHAnsi" w:hAnsiTheme="majorHAnsi"/>
                                  <w:sz w:val="24"/>
                                  <w:szCs w:val="24"/>
                                </w:rPr>
                                <w:t xml:space="preserve"> </w:t>
                              </w:r>
                              <w:r>
                                <w:rPr>
                                  <w:rFonts w:asciiTheme="majorHAnsi" w:hAnsiTheme="majorHAnsi"/>
                                  <w:i/>
                                  <w:sz w:val="24"/>
                                  <w:szCs w:val="24"/>
                                </w:rPr>
                                <w:t xml:space="preserve">document). </w:t>
                              </w:r>
                              <w:r>
                                <w:rPr>
                                  <w:rFonts w:ascii="Cambria" w:eastAsia="MS Mincho" w:hAnsi="Cambria" w:cs="Times New Roman"/>
                                  <w:i/>
                                  <w:sz w:val="24"/>
                                  <w:szCs w:val="24"/>
                                </w:rPr>
                                <w:t>E</w:t>
                              </w:r>
                              <w:r w:rsidRPr="00A421AE">
                                <w:rPr>
                                  <w:rFonts w:ascii="Cambria" w:eastAsia="MS Mincho" w:hAnsi="Cambria" w:cs="Times New Roman"/>
                                  <w:i/>
                                  <w:sz w:val="24"/>
                                  <w:szCs w:val="24"/>
                                </w:rPr>
                                <w:t>nsure that the team is a</w:t>
                              </w:r>
                              <w:r>
                                <w:rPr>
                                  <w:rFonts w:ascii="Cambria" w:eastAsia="MS Mincho" w:hAnsi="Cambria" w:cs="Times New Roman"/>
                                  <w:i/>
                                  <w:sz w:val="24"/>
                                  <w:szCs w:val="24"/>
                                </w:rPr>
                                <w:t>ware of trauma(s) and triggers.</w:t>
                              </w:r>
                            </w:p>
                            <w:p w14:paraId="309431F3" w14:textId="77777777" w:rsidR="00AF6F35" w:rsidRDefault="00AF6F35" w:rsidP="00987EAA"/>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FBD02F" id="Group 304" o:spid="_x0000_s1072" style="position:absolute;margin-left:-11.45pt;margin-top:6.55pt;width:563.95pt;height:35.25pt;z-index:251645440;mso-width-relative:margin;mso-height-relative:margin" coordorigin=",-915" coordsize="72891,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">
                <v:roundrect id="Rounded Rectangle 291" o:spid="_x0000_s1073" style="position:absolute;top:-381;width:72891;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" fillcolor="#d9d9d9" strokecolor="#4a7ebb">
                  <v:shadow on="t" color="black" opacity="22937f" origin=",.5" offset="0,.63889mm"/>
                </v:roundrect>
                <v:shape id="_x0000_s1074" type="#_x0000_t202" style="position:absolute;left:1531;top:-915;width:71273;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13AB6025" w14:textId="3A7F616F" w:rsidR="00AF6F35" w:rsidRPr="00A421AE" w:rsidRDefault="00AF6F35" w:rsidP="00987EAA">
                        <w:pPr>
                          <w:spacing w:after="0" w:line="240" w:lineRule="auto"/>
                          <w:rPr>
                            <w:rFonts w:ascii="Cambria" w:eastAsia="MS Mincho" w:hAnsi="Cambria" w:cs="Times New Roman"/>
                            <w:sz w:val="24"/>
                            <w:szCs w:val="24"/>
                          </w:rPr>
                        </w:pPr>
                        <w:r w:rsidRPr="00A421AE">
                          <w:rPr>
                            <w:rFonts w:ascii="Cambria" w:eastAsia="MS Mincho" w:hAnsi="Cambria" w:cs="Times New Roman"/>
                            <w:i/>
                            <w:sz w:val="24"/>
                            <w:szCs w:val="24"/>
                          </w:rPr>
                          <w:t xml:space="preserve">If </w:t>
                        </w:r>
                        <w:r>
                          <w:rPr>
                            <w:rFonts w:ascii="Cambria" w:eastAsia="MS Mincho" w:hAnsi="Cambria" w:cs="Times New Roman"/>
                            <w:i/>
                            <w:sz w:val="24"/>
                            <w:szCs w:val="24"/>
                          </w:rPr>
                          <w:t>trauma</w:t>
                        </w:r>
                        <w:r w:rsidRPr="00A421AE">
                          <w:rPr>
                            <w:rFonts w:ascii="Cambria" w:eastAsia="MS Mincho" w:hAnsi="Cambria" w:cs="Times New Roman"/>
                            <w:i/>
                            <w:sz w:val="24"/>
                            <w:szCs w:val="24"/>
                          </w:rPr>
                          <w:t xml:space="preserve"> questions are endorsed, consider assessing for PTSD </w:t>
                        </w:r>
                        <w:r>
                          <w:rPr>
                            <w:rFonts w:ascii="Cambria" w:eastAsia="MS Mincho" w:hAnsi="Cambria" w:cs="Times New Roman"/>
                            <w:i/>
                            <w:sz w:val="24"/>
                            <w:szCs w:val="24"/>
                          </w:rPr>
                          <w:t xml:space="preserve">(see </w:t>
                        </w:r>
                        <w:r w:rsidRPr="001432B7">
                          <w:rPr>
                            <w:rFonts w:asciiTheme="majorHAnsi" w:hAnsiTheme="majorHAnsi"/>
                            <w:b/>
                            <w:i/>
                            <w:sz w:val="24"/>
                            <w:szCs w:val="24"/>
                          </w:rPr>
                          <w:t>Areas for Further Assessment</w:t>
                        </w:r>
                        <w:r w:rsidRPr="00221305">
                          <w:rPr>
                            <w:rFonts w:asciiTheme="majorHAnsi" w:hAnsiTheme="majorHAnsi"/>
                            <w:sz w:val="24"/>
                            <w:szCs w:val="24"/>
                          </w:rPr>
                          <w:t xml:space="preserve"> </w:t>
                        </w:r>
                        <w:r>
                          <w:rPr>
                            <w:rFonts w:asciiTheme="majorHAnsi" w:hAnsiTheme="majorHAnsi"/>
                            <w:i/>
                            <w:sz w:val="24"/>
                            <w:szCs w:val="24"/>
                          </w:rPr>
                          <w:t xml:space="preserve">document). </w:t>
                        </w:r>
                        <w:r>
                          <w:rPr>
                            <w:rFonts w:ascii="Cambria" w:eastAsia="MS Mincho" w:hAnsi="Cambria" w:cs="Times New Roman"/>
                            <w:i/>
                            <w:sz w:val="24"/>
                            <w:szCs w:val="24"/>
                          </w:rPr>
                          <w:t>E</w:t>
                        </w:r>
                        <w:r w:rsidRPr="00A421AE">
                          <w:rPr>
                            <w:rFonts w:ascii="Cambria" w:eastAsia="MS Mincho" w:hAnsi="Cambria" w:cs="Times New Roman"/>
                            <w:i/>
                            <w:sz w:val="24"/>
                            <w:szCs w:val="24"/>
                          </w:rPr>
                          <w:t>nsure that the team is a</w:t>
                        </w:r>
                        <w:r>
                          <w:rPr>
                            <w:rFonts w:ascii="Cambria" w:eastAsia="MS Mincho" w:hAnsi="Cambria" w:cs="Times New Roman"/>
                            <w:i/>
                            <w:sz w:val="24"/>
                            <w:szCs w:val="24"/>
                          </w:rPr>
                          <w:t>ware of trauma(s) and triggers.</w:t>
                        </w:r>
                      </w:p>
                      <w:p w14:paraId="309431F3" w14:textId="77777777" w:rsidR="00AF6F35" w:rsidRDefault="00AF6F35" w:rsidP="00987EAA"/>
                    </w:txbxContent>
                  </v:textbox>
                </v:shape>
              </v:group>
            </w:pict>
          </mc:Fallback>
        </mc:AlternateContent>
      </w:r>
    </w:p>
    <w:p w14:paraId="1193DE41" w14:textId="7A4BC07D" w:rsidR="003E571C" w:rsidRDefault="003E571C" w:rsidP="00904644">
      <w:pPr>
        <w:spacing w:after="0" w:line="240" w:lineRule="auto"/>
        <w:rPr>
          <w:rFonts w:ascii="Cambria" w:eastAsia="MS Mincho" w:hAnsi="Cambria" w:cs="Times New Roman"/>
          <w:sz w:val="24"/>
          <w:szCs w:val="24"/>
        </w:rPr>
      </w:pPr>
    </w:p>
    <w:p w14:paraId="5CE434E0" w14:textId="77777777" w:rsidR="003E571C" w:rsidRDefault="003E571C" w:rsidP="00904644">
      <w:pPr>
        <w:spacing w:after="0" w:line="240" w:lineRule="auto"/>
        <w:rPr>
          <w:rFonts w:ascii="Cambria" w:eastAsia="MS Mincho" w:hAnsi="Cambria" w:cs="Times New Roman"/>
          <w:sz w:val="24"/>
          <w:szCs w:val="24"/>
        </w:rPr>
      </w:pPr>
    </w:p>
    <w:p w14:paraId="086A4B0D" w14:textId="77777777" w:rsidR="006F6FAD" w:rsidRPr="00904644" w:rsidRDefault="006F6FAD" w:rsidP="00904644">
      <w:pPr>
        <w:spacing w:after="0" w:line="240" w:lineRule="auto"/>
        <w:rPr>
          <w:rFonts w:ascii="Cambria" w:eastAsia="MS Mincho" w:hAnsi="Cambria" w:cs="Times New Roman"/>
          <w:sz w:val="24"/>
          <w:szCs w:val="24"/>
        </w:rPr>
      </w:pPr>
    </w:p>
    <w:bookmarkEnd w:id="7"/>
    <w:p w14:paraId="0D91D00B" w14:textId="77777777" w:rsidR="003D70FF" w:rsidRDefault="003D70FF">
      <w:pPr>
        <w:rPr>
          <w:rFonts w:ascii="Cambria" w:eastAsia="MS Mincho" w:hAnsi="Cambria" w:cs="Times New Roman"/>
          <w:b/>
          <w:sz w:val="24"/>
          <w:szCs w:val="24"/>
          <w:u w:val="single"/>
        </w:rPr>
      </w:pPr>
      <w:r>
        <w:rPr>
          <w:rFonts w:ascii="Cambria" w:eastAsia="MS Mincho" w:hAnsi="Cambria" w:cs="Times New Roman"/>
          <w:b/>
          <w:sz w:val="24"/>
          <w:szCs w:val="24"/>
          <w:u w:val="single"/>
        </w:rPr>
        <w:br w:type="page"/>
      </w:r>
    </w:p>
    <w:p w14:paraId="2D460F73" w14:textId="65122439" w:rsidR="00AF7839" w:rsidRDefault="00F509B4" w:rsidP="00AF7839">
      <w:pPr>
        <w:jc w:val="center"/>
        <w:rPr>
          <w:rFonts w:ascii="Cambria" w:eastAsia="MS Mincho" w:hAnsi="Cambria" w:cs="Times New Roman"/>
          <w:b/>
          <w:sz w:val="24"/>
          <w:szCs w:val="24"/>
          <w:u w:val="single"/>
        </w:rPr>
      </w:pPr>
      <w:bookmarkStart w:id="9" w:name="pg_16"/>
      <w:bookmarkEnd w:id="9"/>
      <w:r>
        <w:rPr>
          <w:rFonts w:ascii="Cambria" w:eastAsia="MS Mincho" w:hAnsi="Cambria" w:cs="Times New Roman"/>
          <w:b/>
          <w:sz w:val="24"/>
          <w:szCs w:val="24"/>
          <w:u w:val="single"/>
        </w:rPr>
        <w:lastRenderedPageBreak/>
        <w:t xml:space="preserve">Personal Strengths </w:t>
      </w:r>
      <w:r w:rsidR="00305C8F" w:rsidRPr="006D025F">
        <w:rPr>
          <w:rFonts w:ascii="Cambria" w:eastAsia="MS Mincho" w:hAnsi="Cambria" w:cs="Times New Roman"/>
          <w:b/>
          <w:sz w:val="24"/>
          <w:szCs w:val="24"/>
          <w:u w:val="single"/>
        </w:rPr>
        <w:t>Tip Sheet</w:t>
      </w:r>
    </w:p>
    <w:p w14:paraId="4FEF1978" w14:textId="4D810DB3" w:rsidR="00637970" w:rsidRPr="00DC1019" w:rsidRDefault="00AF7839" w:rsidP="004B0FEA">
      <w:pPr>
        <w:spacing w:line="240" w:lineRule="auto"/>
        <w:rPr>
          <w:rFonts w:ascii="Cambria" w:eastAsia="MS Mincho" w:hAnsi="Cambria" w:cs="Times New Roman"/>
          <w:b/>
          <w:sz w:val="24"/>
          <w:szCs w:val="24"/>
          <w:u w:val="single"/>
        </w:rPr>
      </w:pPr>
      <w:r w:rsidRPr="00D548D5">
        <w:rPr>
          <w:rFonts w:ascii="Cambria" w:eastAsia="MS Mincho" w:hAnsi="Cambria" w:cs="Times New Roman"/>
          <w:sz w:val="24"/>
          <w:szCs w:val="24"/>
        </w:rPr>
        <w:t xml:space="preserve">These questions assess the </w:t>
      </w:r>
      <w:r w:rsidR="00AF6F35">
        <w:rPr>
          <w:rFonts w:asciiTheme="majorHAnsi" w:hAnsiTheme="majorHAnsi" w:cs="AppleSystemUIFont"/>
          <w:sz w:val="24"/>
          <w:szCs w:val="24"/>
        </w:rPr>
        <w:t>participant</w:t>
      </w:r>
      <w:r w:rsidRPr="004B0FEA">
        <w:rPr>
          <w:rFonts w:asciiTheme="majorHAnsi" w:hAnsiTheme="majorHAnsi" w:cs="AppleSystemUIFont"/>
          <w:sz w:val="24"/>
          <w:szCs w:val="24"/>
        </w:rPr>
        <w:t>’s protective factors, skills, aptitudes, and resources (intelligence, supportive relationships, interests, etc.)</w:t>
      </w:r>
      <w:r w:rsidR="008C1D4D" w:rsidRPr="004B0FEA">
        <w:rPr>
          <w:rFonts w:asciiTheme="majorHAnsi" w:hAnsiTheme="majorHAnsi" w:cs="AppleSystemUIFont"/>
          <w:sz w:val="24"/>
          <w:szCs w:val="24"/>
        </w:rPr>
        <w:t xml:space="preserve">. Doing so will assist with both the </w:t>
      </w:r>
      <w:r w:rsidR="00AF6F35">
        <w:rPr>
          <w:rFonts w:asciiTheme="majorHAnsi" w:hAnsiTheme="majorHAnsi" w:cs="AppleSystemUIFont"/>
          <w:sz w:val="24"/>
          <w:szCs w:val="24"/>
        </w:rPr>
        <w:t>participant</w:t>
      </w:r>
      <w:r w:rsidR="008C1D4D" w:rsidRPr="004B0FEA">
        <w:rPr>
          <w:rFonts w:asciiTheme="majorHAnsi" w:hAnsiTheme="majorHAnsi" w:cs="AppleSystemUIFont"/>
          <w:sz w:val="24"/>
          <w:szCs w:val="24"/>
        </w:rPr>
        <w:t>, natural supports</w:t>
      </w:r>
      <w:r w:rsidR="009869E4" w:rsidRPr="004B0FEA">
        <w:rPr>
          <w:rFonts w:asciiTheme="majorHAnsi" w:hAnsiTheme="majorHAnsi" w:cs="AppleSystemUIFont"/>
          <w:sz w:val="24"/>
          <w:szCs w:val="24"/>
        </w:rPr>
        <w:t>,</w:t>
      </w:r>
      <w:r w:rsidR="008C1D4D" w:rsidRPr="004B0FEA">
        <w:rPr>
          <w:rFonts w:asciiTheme="majorHAnsi" w:hAnsiTheme="majorHAnsi" w:cs="AppleSystemUIFont"/>
          <w:sz w:val="24"/>
          <w:szCs w:val="24"/>
        </w:rPr>
        <w:t xml:space="preserve"> and </w:t>
      </w:r>
      <w:r w:rsidR="009869E4" w:rsidRPr="004B0FEA">
        <w:rPr>
          <w:rFonts w:asciiTheme="majorHAnsi" w:hAnsiTheme="majorHAnsi" w:cs="AppleSystemUIFont"/>
          <w:sz w:val="24"/>
          <w:szCs w:val="24"/>
        </w:rPr>
        <w:t xml:space="preserve">the </w:t>
      </w:r>
      <w:r w:rsidR="008C1D4D" w:rsidRPr="004B0FEA">
        <w:rPr>
          <w:rFonts w:asciiTheme="majorHAnsi" w:hAnsiTheme="majorHAnsi" w:cs="AppleSystemUIFont"/>
          <w:sz w:val="24"/>
          <w:szCs w:val="24"/>
        </w:rPr>
        <w:t xml:space="preserve">team’s understanding of what has or had been going well for the </w:t>
      </w:r>
      <w:r w:rsidR="00AF6F35">
        <w:rPr>
          <w:rFonts w:asciiTheme="majorHAnsi" w:hAnsiTheme="majorHAnsi" w:cs="AppleSystemUIFont"/>
          <w:sz w:val="24"/>
          <w:szCs w:val="24"/>
        </w:rPr>
        <w:t>participant</w:t>
      </w:r>
      <w:r w:rsidR="008C1D4D" w:rsidRPr="004B0FEA">
        <w:rPr>
          <w:rFonts w:asciiTheme="majorHAnsi" w:hAnsiTheme="majorHAnsi" w:cs="AppleSystemUIFont"/>
          <w:sz w:val="24"/>
          <w:szCs w:val="24"/>
        </w:rPr>
        <w:t xml:space="preserve"> and can be utilized and integrated toward achieving their own personal recovery goals. </w:t>
      </w:r>
      <w:r w:rsidR="00637970" w:rsidRPr="00A421AE">
        <w:rPr>
          <w:rFonts w:ascii="Cambria" w:eastAsia="MS Mincho" w:hAnsi="Cambria" w:cs="Times New Roman"/>
          <w:sz w:val="24"/>
          <w:szCs w:val="24"/>
        </w:rPr>
        <w:t xml:space="preserve">Consistent with other approaches, the information used to inform a conceptualization of the </w:t>
      </w:r>
      <w:r w:rsidR="00AF6F35">
        <w:rPr>
          <w:rFonts w:ascii="Cambria" w:eastAsia="MS Mincho" w:hAnsi="Cambria" w:cs="Times New Roman"/>
          <w:sz w:val="24"/>
          <w:szCs w:val="24"/>
        </w:rPr>
        <w:t>individual</w:t>
      </w:r>
      <w:r w:rsidR="00637970" w:rsidRPr="00A421AE">
        <w:rPr>
          <w:rFonts w:ascii="Cambria" w:eastAsia="MS Mincho" w:hAnsi="Cambria" w:cs="Times New Roman"/>
          <w:sz w:val="24"/>
          <w:szCs w:val="24"/>
        </w:rPr>
        <w:t>’s</w:t>
      </w:r>
      <w:r w:rsidR="00637970">
        <w:rPr>
          <w:rFonts w:ascii="Cambria" w:eastAsia="MS Mincho" w:hAnsi="Cambria" w:cs="Times New Roman"/>
          <w:sz w:val="24"/>
          <w:szCs w:val="24"/>
        </w:rPr>
        <w:t xml:space="preserve"> personal strengths and resources</w:t>
      </w:r>
      <w:r w:rsidR="00637970" w:rsidRPr="00A421AE">
        <w:rPr>
          <w:rFonts w:ascii="Cambria" w:eastAsia="MS Mincho" w:hAnsi="Cambria" w:cs="Times New Roman"/>
          <w:sz w:val="24"/>
          <w:szCs w:val="24"/>
        </w:rPr>
        <w:t xml:space="preserve"> will be based on </w:t>
      </w:r>
      <w:r w:rsidR="00AF6F35">
        <w:rPr>
          <w:rFonts w:ascii="Cambria" w:eastAsia="MS Mincho" w:hAnsi="Cambria" w:cs="Times New Roman"/>
          <w:sz w:val="24"/>
          <w:szCs w:val="24"/>
        </w:rPr>
        <w:t>individual</w:t>
      </w:r>
      <w:r w:rsidR="00637970" w:rsidRPr="00A421AE">
        <w:rPr>
          <w:rFonts w:ascii="Cambria" w:eastAsia="MS Mincho" w:hAnsi="Cambria" w:cs="Times New Roman"/>
          <w:sz w:val="24"/>
          <w:szCs w:val="24"/>
        </w:rPr>
        <w:t xml:space="preserve"> self-report </w:t>
      </w:r>
      <w:r w:rsidR="00A926D3">
        <w:rPr>
          <w:rFonts w:ascii="Cambria" w:eastAsia="MS Mincho" w:hAnsi="Cambria" w:cs="Times New Roman"/>
          <w:sz w:val="24"/>
          <w:szCs w:val="24"/>
        </w:rPr>
        <w:t>and</w:t>
      </w:r>
      <w:r w:rsidR="008C1D4D">
        <w:rPr>
          <w:rFonts w:ascii="Cambria" w:eastAsia="MS Mincho" w:hAnsi="Cambria" w:cs="Times New Roman"/>
          <w:sz w:val="24"/>
          <w:szCs w:val="24"/>
        </w:rPr>
        <w:t xml:space="preserve"> </w:t>
      </w:r>
      <w:r w:rsidR="00637970" w:rsidRPr="00A421AE">
        <w:rPr>
          <w:rFonts w:ascii="Cambria" w:eastAsia="MS Mincho" w:hAnsi="Cambria" w:cs="Times New Roman"/>
          <w:sz w:val="24"/>
          <w:szCs w:val="24"/>
        </w:rPr>
        <w:t xml:space="preserve">interviews with natural and clinical supports. </w:t>
      </w:r>
      <w:r w:rsidR="008C1D4D">
        <w:rPr>
          <w:rFonts w:ascii="Cambria" w:eastAsia="MS Mincho" w:hAnsi="Cambria" w:cs="Times New Roman"/>
          <w:sz w:val="24"/>
          <w:szCs w:val="24"/>
        </w:rPr>
        <w:t xml:space="preserve">While any team member can ask these questions, it is often a helpful way for the team’s Peer Specialist to introduce themselves and engage with the </w:t>
      </w:r>
      <w:r w:rsidR="00AF6F35">
        <w:rPr>
          <w:rFonts w:ascii="Cambria" w:eastAsia="MS Mincho" w:hAnsi="Cambria" w:cs="Times New Roman"/>
          <w:sz w:val="24"/>
          <w:szCs w:val="24"/>
        </w:rPr>
        <w:t>individual</w:t>
      </w:r>
      <w:r w:rsidR="008C1D4D">
        <w:rPr>
          <w:rFonts w:ascii="Cambria" w:eastAsia="MS Mincho" w:hAnsi="Cambria" w:cs="Times New Roman"/>
          <w:sz w:val="24"/>
          <w:szCs w:val="24"/>
        </w:rPr>
        <w:t xml:space="preserve"> in a way that does not feel “clinical.” We suggest the team even consider starting with the Personal Strengths questions to help build rapport with the </w:t>
      </w:r>
      <w:r w:rsidR="00AF6F35">
        <w:rPr>
          <w:rFonts w:ascii="Cambria" w:eastAsia="MS Mincho" w:hAnsi="Cambria" w:cs="Times New Roman"/>
          <w:sz w:val="24"/>
          <w:szCs w:val="24"/>
        </w:rPr>
        <w:t>individual</w:t>
      </w:r>
      <w:r w:rsidR="008C1D4D">
        <w:rPr>
          <w:rFonts w:ascii="Cambria" w:eastAsia="MS Mincho" w:hAnsi="Cambria" w:cs="Times New Roman"/>
          <w:sz w:val="24"/>
          <w:szCs w:val="24"/>
        </w:rPr>
        <w:t xml:space="preserve"> before other team members approach the </w:t>
      </w:r>
      <w:r w:rsidR="00AF6F35">
        <w:rPr>
          <w:rFonts w:ascii="Cambria" w:eastAsia="MS Mincho" w:hAnsi="Cambria" w:cs="Times New Roman"/>
          <w:sz w:val="24"/>
          <w:szCs w:val="24"/>
        </w:rPr>
        <w:t>participant</w:t>
      </w:r>
      <w:r w:rsidR="008C1D4D">
        <w:rPr>
          <w:rFonts w:ascii="Cambria" w:eastAsia="MS Mincho" w:hAnsi="Cambria" w:cs="Times New Roman"/>
          <w:sz w:val="24"/>
          <w:szCs w:val="24"/>
        </w:rPr>
        <w:t xml:space="preserve"> and conduct the additional interviews</w:t>
      </w:r>
      <w:r w:rsidR="00637970" w:rsidRPr="00A421AE">
        <w:rPr>
          <w:rFonts w:ascii="Cambria" w:eastAsia="MS Mincho" w:hAnsi="Cambria" w:cs="Times New Roman"/>
          <w:sz w:val="24"/>
          <w:szCs w:val="24"/>
        </w:rPr>
        <w:t>. Always review the rationale for asking these questions</w:t>
      </w:r>
      <w:r w:rsidR="00637970">
        <w:rPr>
          <w:rFonts w:ascii="Cambria" w:eastAsia="MS Mincho" w:hAnsi="Cambria" w:cs="Times New Roman"/>
          <w:sz w:val="24"/>
          <w:szCs w:val="24"/>
        </w:rPr>
        <w:t xml:space="preserve"> with the </w:t>
      </w:r>
      <w:r w:rsidR="00AF6F35">
        <w:rPr>
          <w:rFonts w:ascii="Cambria" w:eastAsia="MS Mincho" w:hAnsi="Cambria" w:cs="Times New Roman"/>
          <w:sz w:val="24"/>
          <w:szCs w:val="24"/>
        </w:rPr>
        <w:t>participant</w:t>
      </w:r>
      <w:r w:rsidR="00637970" w:rsidRPr="00A421AE">
        <w:rPr>
          <w:rFonts w:ascii="Cambria" w:eastAsia="MS Mincho" w:hAnsi="Cambria" w:cs="Times New Roman"/>
          <w:sz w:val="24"/>
          <w:szCs w:val="24"/>
        </w:rPr>
        <w:t>. Some language is suggested below as a starting point.</w:t>
      </w:r>
    </w:p>
    <w:p w14:paraId="22B0EA96" w14:textId="77777777" w:rsidR="00637970" w:rsidRPr="00A421AE" w:rsidRDefault="00637970" w:rsidP="00637970">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Some points to keep in mind for this section:</w:t>
      </w:r>
    </w:p>
    <w:p w14:paraId="7F68F3A0" w14:textId="77777777" w:rsidR="00D548D5" w:rsidRPr="00F84332" w:rsidRDefault="00D548D5" w:rsidP="00F84332">
      <w:pPr>
        <w:spacing w:after="0" w:line="240" w:lineRule="auto"/>
        <w:contextualSpacing/>
        <w:rPr>
          <w:rFonts w:ascii="Cambria" w:eastAsia="MS Mincho" w:hAnsi="Cambria" w:cs="Times New Roman"/>
          <w:sz w:val="24"/>
          <w:szCs w:val="24"/>
        </w:rPr>
      </w:pPr>
    </w:p>
    <w:p w14:paraId="202E64CF" w14:textId="31AC750F" w:rsidR="00637970" w:rsidRDefault="00637970" w:rsidP="00637970">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i/>
          <w:iCs/>
          <w:sz w:val="24"/>
          <w:szCs w:val="24"/>
        </w:rPr>
        <w:t xml:space="preserve">Customize the order in which this section is administered based on initial impressions of the </w:t>
      </w:r>
      <w:r w:rsidR="00AF6F35" w:rsidRPr="15536937">
        <w:rPr>
          <w:rFonts w:ascii="Cambria" w:eastAsia="MS Mincho" w:hAnsi="Cambria" w:cs="Times New Roman"/>
          <w:i/>
          <w:iCs/>
          <w:sz w:val="24"/>
          <w:szCs w:val="24"/>
        </w:rPr>
        <w:t>participant</w:t>
      </w:r>
      <w:r w:rsidRPr="15536937">
        <w:rPr>
          <w:rFonts w:ascii="Cambria" w:eastAsia="MS Mincho" w:hAnsi="Cambria" w:cs="Times New Roman"/>
          <w:i/>
          <w:iCs/>
          <w:sz w:val="24"/>
          <w:szCs w:val="24"/>
        </w:rPr>
        <w:t xml:space="preserve"> and/or the </w:t>
      </w:r>
      <w:r w:rsidR="00AF6F35" w:rsidRPr="15536937">
        <w:rPr>
          <w:rFonts w:ascii="Cambria" w:eastAsia="MS Mincho" w:hAnsi="Cambria" w:cs="Times New Roman"/>
          <w:i/>
          <w:iCs/>
          <w:sz w:val="24"/>
          <w:szCs w:val="24"/>
        </w:rPr>
        <w:t>participant</w:t>
      </w:r>
      <w:r w:rsidRPr="15536937">
        <w:rPr>
          <w:rFonts w:ascii="Cambria" w:eastAsia="MS Mincho" w:hAnsi="Cambria" w:cs="Times New Roman"/>
          <w:i/>
          <w:iCs/>
          <w:sz w:val="24"/>
          <w:szCs w:val="24"/>
        </w:rPr>
        <w:t>’s stated preference</w:t>
      </w:r>
      <w:r w:rsidRPr="15536937">
        <w:rPr>
          <w:rFonts w:ascii="Cambria" w:eastAsia="MS Mincho" w:hAnsi="Cambria" w:cs="Times New Roman"/>
          <w:sz w:val="24"/>
          <w:szCs w:val="24"/>
        </w:rPr>
        <w:t xml:space="preserve">.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s who are, for a myriad of reasons, more difficult to engage, may be more willing to discuss their personal strengths and resources. The interview can later proceed to the mental health section. </w:t>
      </w:r>
    </w:p>
    <w:p w14:paraId="6CD37178" w14:textId="77777777" w:rsidR="00637970" w:rsidRPr="00A421AE" w:rsidRDefault="00637970" w:rsidP="00637970">
      <w:pPr>
        <w:spacing w:after="0" w:line="240" w:lineRule="auto"/>
        <w:rPr>
          <w:rFonts w:ascii="Cambria" w:eastAsia="MS Mincho" w:hAnsi="Cambria" w:cs="Times New Roman"/>
          <w:sz w:val="24"/>
          <w:szCs w:val="24"/>
        </w:rPr>
      </w:pPr>
    </w:p>
    <w:p w14:paraId="06B4ED9A" w14:textId="77777777" w:rsidR="00637970" w:rsidRDefault="00637970" w:rsidP="00637970">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Whenever possible, questions should be open-ended. </w:t>
      </w:r>
    </w:p>
    <w:p w14:paraId="660BDAB9" w14:textId="77777777" w:rsidR="00637970" w:rsidRDefault="00637970" w:rsidP="00637970">
      <w:pPr>
        <w:spacing w:after="0" w:line="240" w:lineRule="auto"/>
        <w:contextualSpacing/>
        <w:rPr>
          <w:rFonts w:ascii="Cambria" w:eastAsia="MS Mincho" w:hAnsi="Cambria" w:cs="Times New Roman"/>
          <w:sz w:val="24"/>
          <w:szCs w:val="24"/>
        </w:rPr>
      </w:pPr>
    </w:p>
    <w:p w14:paraId="6FD2EABB" w14:textId="0CCED573" w:rsidR="00637970" w:rsidRPr="00A421AE" w:rsidRDefault="00637970" w:rsidP="00637970">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In preparing for the interview consider how the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 processes information and adapt accordingly.  For example, is English a secondary language for the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  Also consider possible sources of distractions for the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 (both internal in terms of possible hallucinations and external in terms of the environment where you will be conducting the interview).  </w:t>
      </w:r>
    </w:p>
    <w:p w14:paraId="09840DFC" w14:textId="77777777" w:rsidR="00637970" w:rsidRPr="00A421AE" w:rsidRDefault="00637970" w:rsidP="00637970">
      <w:pPr>
        <w:spacing w:after="0" w:line="240" w:lineRule="auto"/>
        <w:rPr>
          <w:rFonts w:ascii="Cambria" w:eastAsia="MS Mincho" w:hAnsi="Cambria" w:cs="Times New Roman"/>
          <w:sz w:val="24"/>
          <w:szCs w:val="24"/>
        </w:rPr>
      </w:pPr>
    </w:p>
    <w:p w14:paraId="2A192E60" w14:textId="15137F64" w:rsidR="00637970" w:rsidRDefault="00637970" w:rsidP="00637970">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Notes to the interviewer appear in </w:t>
      </w:r>
      <w:r w:rsidRPr="15536937">
        <w:rPr>
          <w:rFonts w:ascii="Cambria" w:eastAsia="MS Mincho" w:hAnsi="Cambria" w:cs="Times New Roman"/>
          <w:i/>
          <w:iCs/>
          <w:sz w:val="24"/>
          <w:szCs w:val="24"/>
        </w:rPr>
        <w:t xml:space="preserve">italics. </w:t>
      </w:r>
      <w:r w:rsidRPr="15536937">
        <w:rPr>
          <w:rFonts w:ascii="Cambria" w:eastAsia="MS Mincho" w:hAnsi="Cambria" w:cs="Times New Roman"/>
          <w:sz w:val="24"/>
          <w:szCs w:val="24"/>
        </w:rPr>
        <w:t xml:space="preserve">Suggested language for the interviewer appears in block script. Rationale for the question(s) appear after like sets of questions within brackets “[ ]” and are intended to assist with the </w:t>
      </w:r>
      <w:r w:rsidRPr="15536937">
        <w:rPr>
          <w:rFonts w:ascii="Cambria" w:eastAsia="MS Mincho" w:hAnsi="Cambria" w:cs="Times New Roman"/>
          <w:b/>
          <w:bCs/>
          <w:sz w:val="24"/>
          <w:szCs w:val="24"/>
        </w:rPr>
        <w:t>Integrated Summary</w:t>
      </w:r>
      <w:r w:rsidRPr="15536937">
        <w:rPr>
          <w:rFonts w:ascii="Cambria" w:eastAsia="MS Mincho" w:hAnsi="Cambria" w:cs="Times New Roman"/>
          <w:sz w:val="24"/>
          <w:szCs w:val="24"/>
        </w:rPr>
        <w:t xml:space="preserve">. While it can be helpful to have clinical terminology, preference is given to using the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’s language to describe </w:t>
      </w:r>
      <w:r w:rsidR="00533236" w:rsidRPr="15536937">
        <w:rPr>
          <w:rFonts w:ascii="Cambria" w:eastAsia="MS Mincho" w:hAnsi="Cambria" w:cs="Times New Roman"/>
          <w:sz w:val="24"/>
          <w:szCs w:val="24"/>
        </w:rPr>
        <w:t>their</w:t>
      </w:r>
      <w:r w:rsidRPr="15536937">
        <w:rPr>
          <w:rFonts w:ascii="Cambria" w:eastAsia="MS Mincho" w:hAnsi="Cambria" w:cs="Times New Roman"/>
          <w:sz w:val="24"/>
          <w:szCs w:val="24"/>
        </w:rPr>
        <w:t xml:space="preserve"> experience.</w:t>
      </w:r>
    </w:p>
    <w:p w14:paraId="1FA9FBCF" w14:textId="2314EAB3" w:rsidR="00305C8F" w:rsidRDefault="00637970" w:rsidP="00637970">
      <w:pPr>
        <w:spacing w:after="0" w:line="240" w:lineRule="auto"/>
        <w:jc w:val="center"/>
        <w:outlineLvl w:val="0"/>
        <w:rPr>
          <w:rFonts w:ascii="Cambria" w:eastAsia="MS Mincho" w:hAnsi="Cambria" w:cs="Times New Roman"/>
          <w:b/>
          <w:sz w:val="24"/>
          <w:szCs w:val="24"/>
          <w:u w:val="single"/>
        </w:rPr>
      </w:pPr>
      <w:r>
        <w:rPr>
          <w:rFonts w:ascii="Cambria" w:eastAsia="MS Mincho" w:hAnsi="Cambria" w:cs="Times New Roman"/>
          <w:b/>
          <w:sz w:val="24"/>
          <w:szCs w:val="24"/>
          <w:u w:val="single"/>
        </w:rPr>
        <w:br w:type="page"/>
      </w:r>
    </w:p>
    <w:p w14:paraId="1AC01377" w14:textId="572DEC65" w:rsidR="000554AC" w:rsidRPr="00A421AE" w:rsidRDefault="000554AC" w:rsidP="00AC3797">
      <w:pPr>
        <w:spacing w:after="0" w:line="240" w:lineRule="auto"/>
        <w:jc w:val="center"/>
        <w:outlineLvl w:val="0"/>
        <w:rPr>
          <w:rFonts w:ascii="Cambria" w:eastAsia="MS Mincho" w:hAnsi="Cambria" w:cs="Times New Roman"/>
          <w:b/>
          <w:sz w:val="24"/>
          <w:szCs w:val="24"/>
          <w:u w:val="single"/>
        </w:rPr>
      </w:pPr>
      <w:bookmarkStart w:id="10" w:name="Interview"/>
      <w:r w:rsidRPr="006D025F">
        <w:rPr>
          <w:rFonts w:ascii="Cambria" w:eastAsia="MS Mincho" w:hAnsi="Cambria" w:cs="Times New Roman"/>
          <w:b/>
          <w:sz w:val="24"/>
          <w:szCs w:val="24"/>
          <w:u w:val="single"/>
        </w:rPr>
        <w:lastRenderedPageBreak/>
        <w:t>Personal Strengths Interview Template</w:t>
      </w:r>
    </w:p>
    <w:bookmarkEnd w:id="8"/>
    <w:bookmarkEnd w:id="10"/>
    <w:p w14:paraId="55B7874F" w14:textId="3A4E3913" w:rsidR="000554AC" w:rsidRPr="00211D59" w:rsidRDefault="000554AC" w:rsidP="000554AC">
      <w:pPr>
        <w:spacing w:after="0" w:line="240" w:lineRule="auto"/>
        <w:jc w:val="center"/>
        <w:rPr>
          <w:rFonts w:ascii="Cambria" w:eastAsia="MS Mincho" w:hAnsi="Cambria" w:cs="Times New Roman"/>
          <w:b/>
          <w:sz w:val="24"/>
          <w:szCs w:val="24"/>
          <w:u w:val="single"/>
        </w:rPr>
      </w:pPr>
    </w:p>
    <w:p w14:paraId="7CCEBBAF" w14:textId="77777777" w:rsidR="000554AC" w:rsidRPr="00A421AE" w:rsidRDefault="000554AC" w:rsidP="00AC3797">
      <w:pPr>
        <w:spacing w:after="0" w:line="240" w:lineRule="auto"/>
        <w:outlineLvl w:val="0"/>
        <w:rPr>
          <w:rFonts w:ascii="Cambria" w:eastAsia="MS Mincho" w:hAnsi="Cambria" w:cs="Times New Roman"/>
          <w:sz w:val="24"/>
          <w:szCs w:val="24"/>
        </w:rPr>
      </w:pPr>
      <w:r w:rsidRPr="00211D59">
        <w:rPr>
          <w:rFonts w:ascii="Cambria" w:eastAsia="MS Mincho" w:hAnsi="Cambria" w:cs="Times New Roman"/>
          <w:b/>
          <w:sz w:val="24"/>
          <w:szCs w:val="24"/>
          <w:u w:val="single"/>
        </w:rPr>
        <w:t>Introduction</w:t>
      </w:r>
      <w:r w:rsidRPr="00211D59">
        <w:rPr>
          <w:rFonts w:ascii="Cambria" w:eastAsia="MS Mincho" w:hAnsi="Cambria" w:cs="Times New Roman"/>
          <w:sz w:val="24"/>
          <w:szCs w:val="24"/>
        </w:rPr>
        <w:t xml:space="preserve">: </w:t>
      </w:r>
    </w:p>
    <w:p w14:paraId="22032E8C" w14:textId="77777777" w:rsidR="000554AC" w:rsidRDefault="008C6B59" w:rsidP="000554AC">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 </w:t>
      </w:r>
    </w:p>
    <w:p w14:paraId="6F1D8201" w14:textId="77777777" w:rsidR="008C6B59" w:rsidRDefault="008C6B59" w:rsidP="000554AC">
      <w:pPr>
        <w:spacing w:after="0" w:line="240" w:lineRule="auto"/>
        <w:rPr>
          <w:rFonts w:ascii="Cambria" w:eastAsia="MS Mincho" w:hAnsi="Cambria" w:cs="Times New Roman"/>
          <w:sz w:val="24"/>
          <w:szCs w:val="24"/>
        </w:rPr>
      </w:pPr>
      <w:r>
        <w:rPr>
          <w:rFonts w:ascii="Cambria" w:eastAsia="MS Mincho" w:hAnsi="Cambria" w:cs="Times New Roman"/>
          <w:sz w:val="24"/>
          <w:szCs w:val="24"/>
        </w:rPr>
        <w:t>I want to thank you for the information that we have talked about so far. I understand that some of this stuff may be difficult to talk about.  I want to remind you that we are getting this information to learn about how we can be most helpful to you.</w:t>
      </w:r>
    </w:p>
    <w:p w14:paraId="5A1155B3" w14:textId="77777777" w:rsidR="008C6B59" w:rsidRDefault="008C6B59" w:rsidP="000554AC">
      <w:pPr>
        <w:spacing w:after="0" w:line="240" w:lineRule="auto"/>
        <w:rPr>
          <w:rFonts w:ascii="Cambria" w:eastAsia="MS Mincho" w:hAnsi="Cambria" w:cs="Times New Roman"/>
          <w:sz w:val="24"/>
          <w:szCs w:val="24"/>
        </w:rPr>
      </w:pPr>
    </w:p>
    <w:p w14:paraId="66119F3F" w14:textId="3E826540" w:rsidR="008C6B59" w:rsidRDefault="008C6B59" w:rsidP="000554AC">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 want to check out my understanding of what we have discussed so far, please tell me if this sounds right to you. (Briefly summarize some of the </w:t>
      </w:r>
      <w:r w:rsidR="00AF6F35">
        <w:rPr>
          <w:rFonts w:ascii="Cambria" w:eastAsia="MS Mincho" w:hAnsi="Cambria" w:cs="Times New Roman"/>
          <w:sz w:val="24"/>
          <w:szCs w:val="24"/>
        </w:rPr>
        <w:t>participant</w:t>
      </w:r>
      <w:r>
        <w:rPr>
          <w:rFonts w:ascii="Cambria" w:eastAsia="MS Mincho" w:hAnsi="Cambria" w:cs="Times New Roman"/>
          <w:sz w:val="24"/>
          <w:szCs w:val="24"/>
        </w:rPr>
        <w:t xml:space="preserve">’s strengths that you have learned about so far, then summarize some of the </w:t>
      </w:r>
      <w:r w:rsidR="00AF6F35">
        <w:rPr>
          <w:rFonts w:ascii="Cambria" w:eastAsia="MS Mincho" w:hAnsi="Cambria" w:cs="Times New Roman"/>
          <w:sz w:val="24"/>
          <w:szCs w:val="24"/>
        </w:rPr>
        <w:t>participant</w:t>
      </w:r>
      <w:r>
        <w:rPr>
          <w:rFonts w:ascii="Cambria" w:eastAsia="MS Mincho" w:hAnsi="Cambria" w:cs="Times New Roman"/>
          <w:sz w:val="24"/>
          <w:szCs w:val="24"/>
        </w:rPr>
        <w:t xml:space="preserve">s preferences (e.g. taking medications has helped sometimes, or talking with a therapist has helped) and then list some of the identified problems/challenges the </w:t>
      </w:r>
      <w:r w:rsidR="00AF6F35">
        <w:rPr>
          <w:rFonts w:ascii="Cambria" w:eastAsia="MS Mincho" w:hAnsi="Cambria" w:cs="Times New Roman"/>
          <w:sz w:val="24"/>
          <w:szCs w:val="24"/>
        </w:rPr>
        <w:t>participant</w:t>
      </w:r>
      <w:r>
        <w:rPr>
          <w:rFonts w:ascii="Cambria" w:eastAsia="MS Mincho" w:hAnsi="Cambria" w:cs="Times New Roman"/>
          <w:sz w:val="24"/>
          <w:szCs w:val="24"/>
        </w:rPr>
        <w:t xml:space="preserve"> is experiencing right now.)  How does that sound to you?  What did I miss?</w:t>
      </w:r>
    </w:p>
    <w:p w14:paraId="4D173151" w14:textId="77777777" w:rsidR="008C6B59" w:rsidRDefault="008C6B59" w:rsidP="000554AC">
      <w:pPr>
        <w:spacing w:after="0" w:line="240" w:lineRule="auto"/>
        <w:rPr>
          <w:rFonts w:ascii="Cambria" w:eastAsia="MS Mincho" w:hAnsi="Cambria" w:cs="Times New Roman"/>
          <w:sz w:val="24"/>
          <w:szCs w:val="24"/>
        </w:rPr>
      </w:pPr>
    </w:p>
    <w:p w14:paraId="0DCBCCD1" w14:textId="77777777" w:rsidR="000554AC" w:rsidRPr="00A421AE" w:rsidRDefault="000554AC" w:rsidP="000554AC">
      <w:pPr>
        <w:spacing w:after="0" w:line="240" w:lineRule="auto"/>
        <w:rPr>
          <w:rFonts w:ascii="Cambria" w:eastAsia="MS Mincho" w:hAnsi="Cambria" w:cs="Times New Roman"/>
          <w:sz w:val="24"/>
          <w:szCs w:val="24"/>
        </w:rPr>
      </w:pPr>
      <w:r w:rsidRPr="00211D59">
        <w:rPr>
          <w:rFonts w:ascii="Cambria" w:eastAsia="MS Mincho" w:hAnsi="Cambria" w:cs="Times New Roman"/>
          <w:sz w:val="24"/>
          <w:szCs w:val="24"/>
        </w:rPr>
        <w:t xml:space="preserve">I want to </w:t>
      </w:r>
      <w:r w:rsidR="00BE6D7B">
        <w:rPr>
          <w:rFonts w:ascii="Cambria" w:eastAsia="MS Mincho" w:hAnsi="Cambria" w:cs="Times New Roman"/>
          <w:sz w:val="24"/>
          <w:szCs w:val="24"/>
        </w:rPr>
        <w:t>talk</w:t>
      </w:r>
      <w:r w:rsidRPr="00211D59">
        <w:rPr>
          <w:rFonts w:ascii="Cambria" w:eastAsia="MS Mincho" w:hAnsi="Cambria" w:cs="Times New Roman"/>
          <w:sz w:val="24"/>
          <w:szCs w:val="24"/>
        </w:rPr>
        <w:t xml:space="preserve"> a bit </w:t>
      </w:r>
      <w:r w:rsidR="00BE6D7B">
        <w:rPr>
          <w:rFonts w:ascii="Cambria" w:eastAsia="MS Mincho" w:hAnsi="Cambria" w:cs="Times New Roman"/>
          <w:sz w:val="24"/>
          <w:szCs w:val="24"/>
        </w:rPr>
        <w:t>about</w:t>
      </w:r>
      <w:r w:rsidR="00BE6D7B" w:rsidRPr="00A421AE">
        <w:rPr>
          <w:rFonts w:ascii="Cambria" w:eastAsia="MS Mincho" w:hAnsi="Cambria" w:cs="Times New Roman"/>
          <w:sz w:val="24"/>
          <w:szCs w:val="24"/>
        </w:rPr>
        <w:t xml:space="preserve"> </w:t>
      </w:r>
      <w:r w:rsidRPr="00A421AE">
        <w:rPr>
          <w:rFonts w:ascii="Cambria" w:eastAsia="MS Mincho" w:hAnsi="Cambria" w:cs="Times New Roman"/>
          <w:sz w:val="24"/>
          <w:szCs w:val="24"/>
        </w:rPr>
        <w:t>things that have worked well in your life in the past and things that may be going well for you now. I’d also like to get an idea of some of the things that are important to you, what you value, and how you see your life going if you could see your hopes and dreams for your life come true. We can also talk about what in your life is helping you toward that, like family, friends, maybe life goals, or interests so that we can put them in t</w:t>
      </w:r>
      <w:r>
        <w:rPr>
          <w:rFonts w:ascii="Cambria" w:eastAsia="MS Mincho" w:hAnsi="Cambria" w:cs="Times New Roman"/>
          <w:sz w:val="24"/>
          <w:szCs w:val="24"/>
        </w:rPr>
        <w:t>he forefront of your treatment.</w:t>
      </w:r>
    </w:p>
    <w:p w14:paraId="5E7D1FFA" w14:textId="77777777" w:rsidR="000554AC" w:rsidRPr="00A421AE" w:rsidRDefault="000554AC" w:rsidP="000554AC">
      <w:pPr>
        <w:spacing w:after="0" w:line="240" w:lineRule="auto"/>
        <w:rPr>
          <w:rFonts w:ascii="Cambria" w:eastAsia="MS Mincho" w:hAnsi="Cambria" w:cs="Times New Roman"/>
          <w:sz w:val="24"/>
          <w:szCs w:val="24"/>
        </w:rPr>
      </w:pPr>
    </w:p>
    <w:p w14:paraId="0140A08D" w14:textId="77777777" w:rsidR="00EB2931" w:rsidRDefault="00EB2931" w:rsidP="000554AC">
      <w:pPr>
        <w:spacing w:after="0" w:line="240" w:lineRule="auto"/>
        <w:rPr>
          <w:rFonts w:ascii="Cambria" w:eastAsia="MS Mincho" w:hAnsi="Cambria" w:cs="Times New Roman"/>
          <w:sz w:val="24"/>
          <w:szCs w:val="24"/>
        </w:rPr>
      </w:pPr>
    </w:p>
    <w:p w14:paraId="275BF5D3" w14:textId="77777777" w:rsidR="000554AC" w:rsidRPr="00A421AE" w:rsidRDefault="008C6B59" w:rsidP="000554AC">
      <w:pPr>
        <w:spacing w:after="0" w:line="240" w:lineRule="auto"/>
        <w:rPr>
          <w:rFonts w:ascii="Cambria" w:eastAsia="MS Mincho" w:hAnsi="Cambria" w:cs="Times New Roman"/>
          <w:sz w:val="24"/>
          <w:szCs w:val="24"/>
        </w:rPr>
      </w:pPr>
      <w:r>
        <w:rPr>
          <w:rFonts w:ascii="Cambria" w:eastAsia="MS Mincho" w:hAnsi="Cambria" w:cs="Times New Roman"/>
          <w:sz w:val="24"/>
          <w:szCs w:val="24"/>
        </w:rPr>
        <w:t>When some people are having a bad day or feel overwhelmed</w:t>
      </w:r>
      <w:r w:rsidR="00175E08">
        <w:rPr>
          <w:rFonts w:ascii="Cambria" w:eastAsia="MS Mincho" w:hAnsi="Cambria" w:cs="Times New Roman"/>
          <w:sz w:val="24"/>
          <w:szCs w:val="24"/>
        </w:rPr>
        <w:t>,</w:t>
      </w:r>
      <w:r>
        <w:rPr>
          <w:rFonts w:ascii="Cambria" w:eastAsia="MS Mincho" w:hAnsi="Cambria" w:cs="Times New Roman"/>
          <w:sz w:val="24"/>
          <w:szCs w:val="24"/>
        </w:rPr>
        <w:t xml:space="preserve"> they sometimes find it helpful to talk with or spend time with other people</w:t>
      </w:r>
      <w:r w:rsidR="00CF0924">
        <w:rPr>
          <w:rFonts w:ascii="Cambria" w:eastAsia="MS Mincho" w:hAnsi="Cambria" w:cs="Times New Roman"/>
          <w:sz w:val="24"/>
          <w:szCs w:val="24"/>
        </w:rPr>
        <w:t xml:space="preserve"> who are supportive of them.  </w:t>
      </w:r>
      <w:r w:rsidR="000554AC" w:rsidRPr="00A421AE">
        <w:rPr>
          <w:rFonts w:ascii="Cambria" w:eastAsia="MS Mincho" w:hAnsi="Cambria" w:cs="Times New Roman"/>
          <w:sz w:val="24"/>
          <w:szCs w:val="24"/>
        </w:rPr>
        <w:t>Who do you get support from? Who can you count on? [assessing existing social and familial support system]</w:t>
      </w:r>
      <w:r w:rsidR="00CF0924">
        <w:rPr>
          <w:rFonts w:ascii="Cambria" w:eastAsia="MS Mincho" w:hAnsi="Cambria" w:cs="Times New Roman"/>
          <w:sz w:val="24"/>
          <w:szCs w:val="24"/>
        </w:rPr>
        <w:t xml:space="preserve">  What do they do that is helpful to you?</w:t>
      </w:r>
    </w:p>
    <w:p w14:paraId="0DF266C4" w14:textId="77777777" w:rsidR="000554AC" w:rsidRPr="00A421AE" w:rsidRDefault="000554AC" w:rsidP="000554AC">
      <w:pPr>
        <w:spacing w:after="0" w:line="240" w:lineRule="auto"/>
        <w:rPr>
          <w:rFonts w:ascii="Cambria" w:eastAsia="MS Mincho" w:hAnsi="Cambria" w:cs="Times New Roman"/>
          <w:sz w:val="24"/>
          <w:szCs w:val="24"/>
        </w:rPr>
      </w:pPr>
    </w:p>
    <w:p w14:paraId="275D1448" w14:textId="77777777" w:rsidR="00CF0924" w:rsidRDefault="000554AC" w:rsidP="000554AC">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We all need ways to cope with stress. </w:t>
      </w:r>
      <w:r w:rsidR="00CF0924">
        <w:rPr>
          <w:rFonts w:ascii="Cambria" w:eastAsia="MS Mincho" w:hAnsi="Cambria" w:cs="Times New Roman"/>
          <w:sz w:val="24"/>
          <w:szCs w:val="24"/>
        </w:rPr>
        <w:t xml:space="preserve">For example, some people might take a walk when they are feeling stressed out.  </w:t>
      </w:r>
      <w:r w:rsidRPr="00A421AE">
        <w:rPr>
          <w:rFonts w:ascii="Cambria" w:eastAsia="MS Mincho" w:hAnsi="Cambria" w:cs="Times New Roman"/>
          <w:sz w:val="24"/>
          <w:szCs w:val="24"/>
        </w:rPr>
        <w:t xml:space="preserve">What are some </w:t>
      </w:r>
      <w:r w:rsidR="00CF0924">
        <w:rPr>
          <w:rFonts w:ascii="Cambria" w:eastAsia="MS Mincho" w:hAnsi="Cambria" w:cs="Times New Roman"/>
          <w:sz w:val="24"/>
          <w:szCs w:val="24"/>
        </w:rPr>
        <w:t>things that you do to manage</w:t>
      </w:r>
      <w:r w:rsidRPr="00A421AE">
        <w:rPr>
          <w:rFonts w:ascii="Cambria" w:eastAsia="MS Mincho" w:hAnsi="Cambria" w:cs="Times New Roman"/>
          <w:sz w:val="24"/>
          <w:szCs w:val="24"/>
        </w:rPr>
        <w:t xml:space="preserve"> stress? </w:t>
      </w:r>
      <w:r w:rsidR="00CF0924">
        <w:rPr>
          <w:rFonts w:ascii="Cambria" w:eastAsia="MS Mincho" w:hAnsi="Cambria" w:cs="Times New Roman"/>
          <w:sz w:val="24"/>
          <w:szCs w:val="24"/>
        </w:rPr>
        <w:t xml:space="preserve">What is helpful when you feel stressed?  What is not helpful when you feel stressed? </w:t>
      </w:r>
    </w:p>
    <w:p w14:paraId="38DFCA49" w14:textId="77777777" w:rsidR="00CF0924" w:rsidRDefault="00CF0924" w:rsidP="000554AC">
      <w:pPr>
        <w:spacing w:after="0" w:line="240" w:lineRule="auto"/>
        <w:rPr>
          <w:rFonts w:ascii="Cambria" w:eastAsia="MS Mincho" w:hAnsi="Cambria" w:cs="Times New Roman"/>
          <w:sz w:val="24"/>
          <w:szCs w:val="24"/>
        </w:rPr>
      </w:pPr>
    </w:p>
    <w:p w14:paraId="7C603695" w14:textId="77777777" w:rsidR="00CF0924" w:rsidRDefault="00CF0924" w:rsidP="000554AC">
      <w:pPr>
        <w:spacing w:after="0" w:line="240" w:lineRule="auto"/>
        <w:rPr>
          <w:rFonts w:ascii="Cambria" w:eastAsia="MS Mincho" w:hAnsi="Cambria" w:cs="Times New Roman"/>
          <w:sz w:val="24"/>
          <w:szCs w:val="24"/>
        </w:rPr>
      </w:pPr>
      <w:r>
        <w:rPr>
          <w:rFonts w:ascii="Cambria" w:eastAsia="MS Mincho" w:hAnsi="Cambria" w:cs="Times New Roman"/>
          <w:sz w:val="24"/>
          <w:szCs w:val="24"/>
        </w:rPr>
        <w:t>We have talked about some things that are challenging to deal with at times, what are some of the things that you do to help cope with those things?  What things help you feel more relaxed when you are stressed?</w:t>
      </w:r>
      <w:r w:rsidR="007C4887">
        <w:rPr>
          <w:rFonts w:ascii="Cambria" w:eastAsia="MS Mincho" w:hAnsi="Cambria" w:cs="Times New Roman"/>
          <w:sz w:val="24"/>
          <w:szCs w:val="24"/>
        </w:rPr>
        <w:t xml:space="preserve"> </w:t>
      </w:r>
      <w:r w:rsidR="007C4887" w:rsidRPr="00A421AE">
        <w:rPr>
          <w:rFonts w:ascii="Cambria" w:eastAsia="MS Mincho" w:hAnsi="Cambria" w:cs="Times New Roman"/>
          <w:sz w:val="24"/>
          <w:szCs w:val="24"/>
        </w:rPr>
        <w:t>[assessing existing repertoire of coping skills]</w:t>
      </w:r>
    </w:p>
    <w:p w14:paraId="121AF568" w14:textId="77777777" w:rsidR="00CF0924" w:rsidRDefault="00CF0924" w:rsidP="000554AC">
      <w:pPr>
        <w:spacing w:after="0" w:line="240" w:lineRule="auto"/>
        <w:rPr>
          <w:rFonts w:ascii="Cambria" w:eastAsia="MS Mincho" w:hAnsi="Cambria" w:cs="Times New Roman"/>
          <w:sz w:val="24"/>
          <w:szCs w:val="24"/>
        </w:rPr>
      </w:pPr>
    </w:p>
    <w:p w14:paraId="2F455340" w14:textId="77777777" w:rsidR="00CF0924" w:rsidRDefault="00CF0924" w:rsidP="000554AC">
      <w:pPr>
        <w:spacing w:after="0" w:line="240" w:lineRule="auto"/>
        <w:rPr>
          <w:rFonts w:ascii="Cambria" w:eastAsia="MS Mincho" w:hAnsi="Cambria" w:cs="Times New Roman"/>
          <w:sz w:val="24"/>
          <w:szCs w:val="24"/>
        </w:rPr>
      </w:pPr>
      <w:r>
        <w:rPr>
          <w:rFonts w:ascii="Cambria" w:eastAsia="MS Mincho" w:hAnsi="Cambria" w:cs="Times New Roman"/>
          <w:sz w:val="24"/>
          <w:szCs w:val="24"/>
        </w:rPr>
        <w:t>I would like to talk a bit about medications.  I am not a doctor, but it is important for us all to know about your experiences with medications so we can be as helpful as possible.  What medications are you taking right now?  How much do those medications help with managing stress?</w:t>
      </w:r>
    </w:p>
    <w:p w14:paraId="11978822" w14:textId="77777777" w:rsidR="00CF0924" w:rsidRDefault="00CF0924" w:rsidP="000554AC">
      <w:pPr>
        <w:spacing w:after="0" w:line="240" w:lineRule="auto"/>
        <w:rPr>
          <w:rFonts w:ascii="Cambria" w:eastAsia="MS Mincho" w:hAnsi="Cambria" w:cs="Times New Roman"/>
          <w:sz w:val="24"/>
          <w:szCs w:val="24"/>
        </w:rPr>
      </w:pPr>
    </w:p>
    <w:p w14:paraId="7D4E3792" w14:textId="79A7ECC4" w:rsidR="000554AC" w:rsidRPr="00A421AE" w:rsidRDefault="00CF0924" w:rsidP="000554AC">
      <w:pPr>
        <w:spacing w:after="0" w:line="240" w:lineRule="auto"/>
        <w:rPr>
          <w:rFonts w:ascii="Cambria" w:eastAsia="MS Mincho" w:hAnsi="Cambria" w:cs="Times New Roman"/>
          <w:sz w:val="24"/>
          <w:szCs w:val="24"/>
        </w:rPr>
      </w:pPr>
      <w:r>
        <w:rPr>
          <w:rFonts w:ascii="Cambria" w:eastAsia="MS Mincho" w:hAnsi="Cambria" w:cs="Times New Roman"/>
          <w:sz w:val="24"/>
          <w:szCs w:val="24"/>
        </w:rPr>
        <w:t>I would like to go back in time a bit again.  When you were younger, what did you want to be</w:t>
      </w:r>
      <w:r w:rsidR="00363457">
        <w:rPr>
          <w:rFonts w:ascii="Cambria" w:eastAsia="MS Mincho" w:hAnsi="Cambria" w:cs="Times New Roman"/>
          <w:sz w:val="24"/>
          <w:szCs w:val="24"/>
        </w:rPr>
        <w:t xml:space="preserve">?  What do you like about that?  What did you think you would be doing when you were (insert </w:t>
      </w:r>
      <w:r w:rsidR="00AF6F35">
        <w:rPr>
          <w:rFonts w:ascii="Cambria" w:eastAsia="MS Mincho" w:hAnsi="Cambria" w:cs="Times New Roman"/>
          <w:sz w:val="24"/>
          <w:szCs w:val="24"/>
        </w:rPr>
        <w:t>participant</w:t>
      </w:r>
      <w:r w:rsidR="00363457">
        <w:rPr>
          <w:rFonts w:ascii="Cambria" w:eastAsia="MS Mincho" w:hAnsi="Cambria" w:cs="Times New Roman"/>
          <w:sz w:val="24"/>
          <w:szCs w:val="24"/>
        </w:rPr>
        <w:t>’s age)?  What do you think about that now?  What would you like to be doing in the next 6 months?  The next 2 years?</w:t>
      </w:r>
      <w:r w:rsidR="00617328">
        <w:rPr>
          <w:rFonts w:ascii="Cambria" w:eastAsia="MS Mincho" w:hAnsi="Cambria" w:cs="Times New Roman"/>
          <w:sz w:val="24"/>
          <w:szCs w:val="24"/>
        </w:rPr>
        <w:t xml:space="preserve"> What do you feel grateful for or appreciate? When do you feel you are at your best? What are you doing then? </w:t>
      </w:r>
      <w:r w:rsidR="000554AC" w:rsidRPr="00A421AE">
        <w:rPr>
          <w:rFonts w:ascii="Cambria" w:eastAsia="MS Mincho" w:hAnsi="Cambria" w:cs="Times New Roman"/>
          <w:sz w:val="24"/>
          <w:szCs w:val="24"/>
        </w:rPr>
        <w:t>[assessing for future orientation, self-stigmatizing beliefs, goals, hopes</w:t>
      </w:r>
      <w:r w:rsidR="007C4887">
        <w:rPr>
          <w:rFonts w:ascii="Cambria" w:eastAsia="MS Mincho" w:hAnsi="Cambria" w:cs="Times New Roman"/>
          <w:sz w:val="24"/>
          <w:szCs w:val="24"/>
        </w:rPr>
        <w:t>,</w:t>
      </w:r>
      <w:r w:rsidR="000554AC" w:rsidRPr="00A421AE">
        <w:rPr>
          <w:rFonts w:ascii="Cambria" w:eastAsia="MS Mincho" w:hAnsi="Cambria" w:cs="Times New Roman"/>
          <w:sz w:val="24"/>
          <w:szCs w:val="24"/>
        </w:rPr>
        <w:t xml:space="preserve"> and optimism]</w:t>
      </w:r>
    </w:p>
    <w:p w14:paraId="3CB6D739" w14:textId="77777777" w:rsidR="000554AC" w:rsidRDefault="000554AC" w:rsidP="000554AC">
      <w:pPr>
        <w:spacing w:after="0" w:line="240" w:lineRule="auto"/>
        <w:rPr>
          <w:rFonts w:ascii="Cambria" w:eastAsia="MS Mincho" w:hAnsi="Cambria" w:cs="Times New Roman"/>
          <w:sz w:val="24"/>
          <w:szCs w:val="24"/>
        </w:rPr>
      </w:pPr>
    </w:p>
    <w:p w14:paraId="4D6B70DC" w14:textId="3306063F" w:rsidR="00C06D39" w:rsidRDefault="00363457" w:rsidP="000554AC">
      <w:pPr>
        <w:spacing w:after="0" w:line="240" w:lineRule="auto"/>
        <w:rPr>
          <w:rFonts w:ascii="Cambria" w:eastAsia="MS Mincho" w:hAnsi="Cambria" w:cs="Times New Roman"/>
          <w:sz w:val="24"/>
          <w:szCs w:val="24"/>
        </w:rPr>
      </w:pPr>
      <w:r>
        <w:rPr>
          <w:rFonts w:ascii="Cambria" w:eastAsia="MS Mincho" w:hAnsi="Cambria" w:cs="Times New Roman"/>
          <w:sz w:val="24"/>
          <w:szCs w:val="24"/>
        </w:rPr>
        <w:lastRenderedPageBreak/>
        <w:t>What are some of the things that you think you do well?  What are some of the things that other people might say you do well?  What are the things about yourself that you like the most? What are some of the things that other people might say they like about you?</w:t>
      </w:r>
      <w:r w:rsidR="007C4887">
        <w:rPr>
          <w:rFonts w:ascii="Cambria" w:eastAsia="MS Mincho" w:hAnsi="Cambria" w:cs="Times New Roman"/>
          <w:sz w:val="24"/>
          <w:szCs w:val="24"/>
        </w:rPr>
        <w:t xml:space="preserve"> [assessing self-concept]</w:t>
      </w:r>
    </w:p>
    <w:p w14:paraId="092A7210" w14:textId="77777777" w:rsidR="006B0B7C" w:rsidRDefault="006B0B7C" w:rsidP="000554AC">
      <w:pPr>
        <w:spacing w:after="0" w:line="240" w:lineRule="auto"/>
        <w:rPr>
          <w:rFonts w:ascii="Cambria" w:eastAsia="MS Mincho" w:hAnsi="Cambria" w:cs="Times New Roman"/>
          <w:sz w:val="24"/>
          <w:szCs w:val="24"/>
        </w:rPr>
      </w:pPr>
    </w:p>
    <w:p w14:paraId="2DD588E1" w14:textId="77777777" w:rsidR="00363457" w:rsidRPr="00A421AE" w:rsidRDefault="00363457" w:rsidP="000554AC">
      <w:pPr>
        <w:spacing w:after="0" w:line="240" w:lineRule="auto"/>
        <w:rPr>
          <w:rFonts w:ascii="Cambria" w:eastAsia="MS Mincho" w:hAnsi="Cambria" w:cs="Times New Roman"/>
          <w:sz w:val="24"/>
          <w:szCs w:val="24"/>
        </w:rPr>
      </w:pPr>
      <w:r>
        <w:rPr>
          <w:rFonts w:ascii="Cambria" w:eastAsia="MS Mincho" w:hAnsi="Cambria" w:cs="Times New Roman"/>
          <w:sz w:val="24"/>
          <w:szCs w:val="24"/>
        </w:rPr>
        <w:t>Who are some of the people that you admire or respect?  What are the qualities those people have that are important to you?</w:t>
      </w:r>
    </w:p>
    <w:p w14:paraId="73F0FB39" w14:textId="77777777" w:rsidR="000554AC" w:rsidRPr="00A421AE" w:rsidRDefault="000554AC" w:rsidP="000554AC">
      <w:pPr>
        <w:spacing w:after="0" w:line="240" w:lineRule="auto"/>
        <w:rPr>
          <w:rFonts w:ascii="Cambria" w:eastAsia="MS Mincho" w:hAnsi="Cambria" w:cs="Times New Roman"/>
          <w:sz w:val="24"/>
          <w:szCs w:val="24"/>
        </w:rPr>
      </w:pPr>
    </w:p>
    <w:p w14:paraId="7EE2B197" w14:textId="77777777" w:rsidR="000554AC" w:rsidRPr="00A421AE" w:rsidRDefault="00363457" w:rsidP="000554AC">
      <w:pPr>
        <w:spacing w:after="0" w:line="240" w:lineRule="auto"/>
        <w:rPr>
          <w:rFonts w:ascii="Cambria" w:eastAsia="MS Mincho" w:hAnsi="Cambria" w:cs="Times New Roman"/>
          <w:sz w:val="24"/>
          <w:szCs w:val="24"/>
        </w:rPr>
      </w:pPr>
      <w:r>
        <w:rPr>
          <w:rFonts w:ascii="Cambria" w:eastAsia="MS Mincho" w:hAnsi="Cambria" w:cs="Times New Roman"/>
          <w:sz w:val="24"/>
          <w:szCs w:val="24"/>
        </w:rPr>
        <w:t>We will be working together to identify some things that you might want to change or improve in your life.  I know it is difficult to identify things we want to change quickly, so I would like to ask about a few areas in your life to see if there are some things you want to change.  Let’s start with what you do with your free time, is there anything you want to change in how you spend your free time?  What things would you like to change regarding work or school?  What things would you want to change</w:t>
      </w:r>
      <w:r w:rsidR="00415357">
        <w:rPr>
          <w:rFonts w:ascii="Cambria" w:eastAsia="MS Mincho" w:hAnsi="Cambria" w:cs="Times New Roman"/>
          <w:sz w:val="24"/>
          <w:szCs w:val="24"/>
        </w:rPr>
        <w:t xml:space="preserve"> with your living situation?  What would you like to change about your friendships or relationships?</w:t>
      </w:r>
      <w:r w:rsidR="00AE2CDD">
        <w:rPr>
          <w:rFonts w:ascii="Cambria" w:eastAsia="MS Mincho" w:hAnsi="Cambria" w:cs="Times New Roman"/>
          <w:sz w:val="24"/>
          <w:szCs w:val="24"/>
        </w:rPr>
        <w:t xml:space="preserve"> </w:t>
      </w:r>
      <w:r w:rsidR="000554AC" w:rsidRPr="00A421AE">
        <w:rPr>
          <w:rFonts w:ascii="Cambria" w:eastAsia="MS Mincho" w:hAnsi="Cambria" w:cs="Times New Roman"/>
          <w:sz w:val="24"/>
          <w:szCs w:val="24"/>
        </w:rPr>
        <w:t>[assessing for existing goals/priming for goal setting]</w:t>
      </w:r>
    </w:p>
    <w:p w14:paraId="59C3DFAC" w14:textId="77777777" w:rsidR="000554AC" w:rsidRDefault="000554AC" w:rsidP="000554AC">
      <w:pPr>
        <w:spacing w:after="0" w:line="240" w:lineRule="auto"/>
        <w:rPr>
          <w:rFonts w:ascii="Cambria" w:eastAsia="MS Mincho" w:hAnsi="Cambria" w:cs="Times New Roman"/>
          <w:i/>
          <w:sz w:val="24"/>
          <w:szCs w:val="24"/>
        </w:rPr>
      </w:pPr>
    </w:p>
    <w:p w14:paraId="4A68A007" w14:textId="77777777" w:rsidR="000554AC" w:rsidRDefault="000554AC" w:rsidP="000554AC">
      <w:pPr>
        <w:spacing w:after="0" w:line="240" w:lineRule="auto"/>
        <w:rPr>
          <w:rFonts w:ascii="Cambria" w:eastAsia="MS Mincho" w:hAnsi="Cambria" w:cs="Times New Roman"/>
          <w:sz w:val="24"/>
          <w:szCs w:val="24"/>
        </w:rPr>
      </w:pPr>
    </w:p>
    <w:p w14:paraId="2ACFFE84" w14:textId="77777777" w:rsidR="000554AC" w:rsidRDefault="000554AC" w:rsidP="000554AC">
      <w:pPr>
        <w:spacing w:after="0" w:line="240" w:lineRule="auto"/>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647488" behindDoc="0" locked="0" layoutInCell="1" allowOverlap="1" wp14:anchorId="3F892A12" wp14:editId="2AB00CC3">
                <wp:simplePos x="0" y="0"/>
                <wp:positionH relativeFrom="column">
                  <wp:posOffset>-142875</wp:posOffset>
                </wp:positionH>
                <wp:positionV relativeFrom="paragraph">
                  <wp:posOffset>-150495</wp:posOffset>
                </wp:positionV>
                <wp:extent cx="7168515" cy="802005"/>
                <wp:effectExtent l="57150" t="19050" r="70485" b="93345"/>
                <wp:wrapNone/>
                <wp:docPr id="59" name="Group 59"/>
                <wp:cNvGraphicFramePr/>
                <a:graphic xmlns:a="http://schemas.openxmlformats.org/drawingml/2006/main">
                  <a:graphicData uri="http://schemas.microsoft.com/office/word/2010/wordprocessingGroup">
                    <wpg:wgp>
                      <wpg:cNvGrpSpPr/>
                      <wpg:grpSpPr>
                        <a:xfrm>
                          <a:off x="0" y="0"/>
                          <a:ext cx="7168515" cy="802005"/>
                          <a:chOff x="0" y="0"/>
                          <a:chExt cx="7168515" cy="802005"/>
                        </a:xfrm>
                      </wpg:grpSpPr>
                      <wps:wsp>
                        <wps:cNvPr id="7" name="Rounded Rectangle 7"/>
                        <wps:cNvSpPr/>
                        <wps:spPr>
                          <a:xfrm>
                            <a:off x="0" y="0"/>
                            <a:ext cx="7168515" cy="802005"/>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Lightning Bolt 6"/>
                        <wps:cNvSpPr/>
                        <wps:spPr>
                          <a:xfrm>
                            <a:off x="19050" y="114300"/>
                            <a:ext cx="171450" cy="180975"/>
                          </a:xfrm>
                          <a:prstGeom prst="lightningBolt">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2"/>
                        <wps:cNvSpPr txBox="1">
                          <a:spLocks noChangeArrowheads="1"/>
                        </wps:cNvSpPr>
                        <wps:spPr bwMode="auto">
                          <a:xfrm>
                            <a:off x="161925" y="114300"/>
                            <a:ext cx="7000875" cy="685800"/>
                          </a:xfrm>
                          <a:prstGeom prst="rect">
                            <a:avLst/>
                          </a:prstGeom>
                          <a:noFill/>
                          <a:ln w="9525">
                            <a:noFill/>
                            <a:miter lim="800000"/>
                            <a:headEnd/>
                            <a:tailEnd/>
                          </a:ln>
                        </wps:spPr>
                        <wps:txbx>
                          <w:txbxContent>
                            <w:p w14:paraId="6726629D" w14:textId="6F4C4250" w:rsidR="00AF6F35" w:rsidRPr="00A421AE" w:rsidRDefault="00AF6F35" w:rsidP="000554AC">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If </w:t>
                              </w:r>
                              <w:r>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 identifies the absence of a stressor (e.g., symptoms, lack of money), be sure to ask for additional information to better formulate recovery goals (e.g., “what would be good about not hearing voices? How would your life be different? What would you do differently?”)</w:t>
                              </w:r>
                            </w:p>
                            <w:p w14:paraId="46A201B1" w14:textId="77777777" w:rsidR="00AF6F35" w:rsidRDefault="00AF6F35" w:rsidP="000554AC"/>
                          </w:txbxContent>
                        </wps:txbx>
                        <wps:bodyPr rot="0" vert="horz" wrap="square" lIns="91440" tIns="45720" rIns="91440" bIns="45720" anchor="t" anchorCtr="0">
                          <a:noAutofit/>
                        </wps:bodyPr>
                      </wps:wsp>
                    </wpg:wgp>
                  </a:graphicData>
                </a:graphic>
              </wp:anchor>
            </w:drawing>
          </mc:Choice>
          <mc:Fallback>
            <w:pict>
              <v:group w14:anchorId="3F892A12" id="Group 59" o:spid="_x0000_s1075" style="position:absolute;margin-left:-11.25pt;margin-top:-11.85pt;width:564.45pt;height:63.15pt;z-index:251647488" coordsize="71685,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">
                <v:roundrect id="Rounded Rectangle 7" o:spid="_x0000_s1076" style="position:absolute;width:71685;height:8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" fillcolor="#d9d9d9" strokecolor="#4a7ebb">
                  <v:shadow on="t" color="black" opacity="22937f" origin=",.5" offset="0,.63889mm"/>
                </v:roundrect>
                <v:shape id="Lightning Bolt 6" o:spid="_x0000_s1077" type="#_x0000_t73" style="position:absolute;left:190;top:1143;width:171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" fillcolor="#d1403c" strokecolor="#be4b48">
                  <v:fill color2="#ff9a99" rotate="t" angle="180" focus="100%" type="gradient">
                    <o:fill v:ext="view" type="gradientUnscaled"/>
                  </v:fill>
                  <v:shadow on="t" color="black" opacity="22937f" origin=",.5" offset="0,.63889mm"/>
                </v:shape>
                <v:shape id="_x0000_s1078" type="#_x0000_t202" style="position:absolute;left:1619;top:1143;width:7000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6726629D" w14:textId="6F4C4250" w:rsidR="00AF6F35" w:rsidRPr="00A421AE" w:rsidRDefault="00AF6F35" w:rsidP="000554AC">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If </w:t>
                        </w:r>
                        <w:r>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 identifies the absence of a stressor (e.g., symptoms, lack of money), be sure to ask for additional information to better formulate recovery goals (e.g., “what would be good about not hearing voices? How would your life be different? What would you do differently?”)</w:t>
                        </w:r>
                      </w:p>
                      <w:p w14:paraId="46A201B1" w14:textId="77777777" w:rsidR="00AF6F35" w:rsidRDefault="00AF6F35" w:rsidP="000554AC"/>
                    </w:txbxContent>
                  </v:textbox>
                </v:shape>
              </v:group>
            </w:pict>
          </mc:Fallback>
        </mc:AlternateContent>
      </w:r>
    </w:p>
    <w:p w14:paraId="0863DCDB" w14:textId="77777777" w:rsidR="000554AC" w:rsidRDefault="000554AC" w:rsidP="000554AC">
      <w:pPr>
        <w:spacing w:after="0" w:line="240" w:lineRule="auto"/>
        <w:rPr>
          <w:rFonts w:ascii="Cambria" w:eastAsia="MS Mincho" w:hAnsi="Cambria" w:cs="Times New Roman"/>
          <w:sz w:val="24"/>
          <w:szCs w:val="24"/>
        </w:rPr>
      </w:pPr>
    </w:p>
    <w:p w14:paraId="7A1C7B4C" w14:textId="77777777" w:rsidR="000554AC" w:rsidRDefault="000554AC" w:rsidP="000554AC">
      <w:pPr>
        <w:spacing w:after="0" w:line="240" w:lineRule="auto"/>
        <w:rPr>
          <w:rFonts w:ascii="Cambria" w:eastAsia="MS Mincho" w:hAnsi="Cambria" w:cs="Times New Roman"/>
          <w:sz w:val="24"/>
          <w:szCs w:val="24"/>
        </w:rPr>
      </w:pPr>
    </w:p>
    <w:p w14:paraId="31B3063A" w14:textId="77777777" w:rsidR="000554AC" w:rsidRPr="00A421AE" w:rsidRDefault="000554AC" w:rsidP="000554AC">
      <w:pPr>
        <w:spacing w:after="0" w:line="240" w:lineRule="auto"/>
        <w:rPr>
          <w:rFonts w:ascii="Cambria" w:eastAsia="MS Mincho" w:hAnsi="Cambria" w:cs="Times New Roman"/>
          <w:sz w:val="24"/>
          <w:szCs w:val="24"/>
        </w:rPr>
      </w:pPr>
    </w:p>
    <w:p w14:paraId="3C029D09" w14:textId="77777777" w:rsidR="000554AC" w:rsidRPr="00A421AE" w:rsidRDefault="000554AC" w:rsidP="000554AC">
      <w:pPr>
        <w:spacing w:after="0" w:line="240" w:lineRule="auto"/>
        <w:rPr>
          <w:rFonts w:ascii="Cambria" w:eastAsia="MS Mincho" w:hAnsi="Cambria" w:cs="Times New Roman"/>
          <w:sz w:val="24"/>
          <w:szCs w:val="24"/>
        </w:rPr>
      </w:pPr>
    </w:p>
    <w:p w14:paraId="4B4F446D" w14:textId="77777777" w:rsidR="000554AC" w:rsidRPr="00A421AE" w:rsidRDefault="000554AC" w:rsidP="000554AC">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I’m so glad you told me about _______________________________________(e.g., your goal to open your own business/your love of baking/your struggles with your family/how much your voices have been tormenting you). Now that I have this information, we can all start putting the pieces together to come up with the best action plan for you. Again, our </w:t>
      </w:r>
      <w:r w:rsidR="008268FE">
        <w:rPr>
          <w:rFonts w:ascii="Cambria" w:eastAsia="MS Mincho" w:hAnsi="Cambria" w:cs="Times New Roman"/>
          <w:sz w:val="24"/>
          <w:szCs w:val="24"/>
        </w:rPr>
        <w:t>goal</w:t>
      </w:r>
      <w:r w:rsidRPr="00A421AE">
        <w:rPr>
          <w:rFonts w:ascii="Cambria" w:eastAsia="MS Mincho" w:hAnsi="Cambria" w:cs="Times New Roman"/>
          <w:sz w:val="24"/>
          <w:szCs w:val="24"/>
        </w:rPr>
        <w:t xml:space="preserve"> is to include you in your treatment planning and this interview was a great first step. Thank you!</w:t>
      </w:r>
    </w:p>
    <w:p w14:paraId="3B00E17D" w14:textId="77777777" w:rsidR="007F727D" w:rsidRDefault="000554AC">
      <w:pPr>
        <w:rPr>
          <w:rFonts w:ascii="Cambria" w:eastAsia="MS Mincho" w:hAnsi="Cambria" w:cs="Times New Roman"/>
          <w:sz w:val="24"/>
          <w:szCs w:val="24"/>
        </w:rPr>
      </w:pPr>
      <w:r>
        <w:rPr>
          <w:rFonts w:ascii="Cambria" w:eastAsia="MS Mincho" w:hAnsi="Cambria" w:cs="Times New Roman"/>
          <w:sz w:val="24"/>
          <w:szCs w:val="24"/>
        </w:rPr>
        <w:br w:type="page"/>
      </w:r>
      <w:bookmarkStart w:id="11" w:name="pg_17"/>
    </w:p>
    <w:p w14:paraId="2BD754B9" w14:textId="3FDF71D9" w:rsidR="00A421AE" w:rsidRPr="00A421AE" w:rsidRDefault="00A421AE" w:rsidP="00AC3797">
      <w:pPr>
        <w:jc w:val="center"/>
        <w:outlineLvl w:val="0"/>
        <w:rPr>
          <w:rFonts w:ascii="Cambria" w:eastAsia="MS Mincho" w:hAnsi="Cambria" w:cs="Times New Roman"/>
          <w:b/>
          <w:sz w:val="24"/>
          <w:szCs w:val="24"/>
          <w:u w:val="single"/>
        </w:rPr>
      </w:pPr>
      <w:bookmarkStart w:id="12" w:name="pg_21"/>
      <w:bookmarkEnd w:id="12"/>
      <w:r w:rsidRPr="00A421AE">
        <w:rPr>
          <w:rFonts w:ascii="Cambria" w:eastAsia="MS Mincho" w:hAnsi="Cambria" w:cs="Times New Roman"/>
          <w:b/>
          <w:sz w:val="24"/>
          <w:szCs w:val="24"/>
          <w:u w:val="single"/>
        </w:rPr>
        <w:lastRenderedPageBreak/>
        <w:t>Physical Health Interview</w:t>
      </w:r>
      <w:bookmarkEnd w:id="11"/>
      <w:r w:rsidR="00F509B4">
        <w:rPr>
          <w:rFonts w:ascii="Cambria" w:eastAsia="MS Mincho" w:hAnsi="Cambria" w:cs="Times New Roman"/>
          <w:b/>
          <w:sz w:val="24"/>
          <w:szCs w:val="24"/>
          <w:u w:val="single"/>
        </w:rPr>
        <w:t xml:space="preserve"> Tip Sheet</w:t>
      </w:r>
    </w:p>
    <w:p w14:paraId="7EDA0EA7" w14:textId="2E86BB80"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The Physical Health assessment process should be focused on nonjudgmental exploration of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’s perceptions, behaviors, and attitudes regarding aspects of physical health, followed by a more thorough assessment of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’s history</w:t>
      </w:r>
      <w:r w:rsidR="00972362">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physical </w:t>
      </w:r>
      <w:r w:rsidRPr="00AE2CDD">
        <w:rPr>
          <w:rFonts w:asciiTheme="majorHAnsi" w:eastAsia="MS Mincho" w:hAnsiTheme="majorHAnsi" w:cs="Times New Roman"/>
          <w:sz w:val="24"/>
          <w:szCs w:val="24"/>
        </w:rPr>
        <w:t>examination</w:t>
      </w:r>
      <w:r w:rsidR="00972362">
        <w:rPr>
          <w:rFonts w:asciiTheme="majorHAnsi" w:eastAsia="MS Mincho" w:hAnsiTheme="majorHAnsi" w:cs="Times New Roman"/>
          <w:sz w:val="24"/>
          <w:szCs w:val="24"/>
        </w:rPr>
        <w:t xml:space="preserve">, </w:t>
      </w:r>
      <w:r w:rsidR="00A6432A">
        <w:rPr>
          <w:rFonts w:asciiTheme="majorHAnsi" w:eastAsia="MS Mincho" w:hAnsiTheme="majorHAnsi" w:cs="Times New Roman"/>
          <w:sz w:val="24"/>
          <w:szCs w:val="24"/>
        </w:rPr>
        <w:t>measurements,</w:t>
      </w:r>
      <w:r w:rsidR="00972362">
        <w:rPr>
          <w:rFonts w:asciiTheme="majorHAnsi" w:eastAsia="MS Mincho" w:hAnsiTheme="majorHAnsi" w:cs="Times New Roman"/>
          <w:sz w:val="24"/>
          <w:szCs w:val="24"/>
        </w:rPr>
        <w:t xml:space="preserve"> and laboratory studies</w:t>
      </w:r>
      <w:r w:rsidRPr="00AE2CDD">
        <w:rPr>
          <w:rFonts w:asciiTheme="majorHAnsi" w:eastAsia="MS Mincho" w:hAnsiTheme="majorHAnsi" w:cs="Times New Roman"/>
          <w:sz w:val="24"/>
          <w:szCs w:val="24"/>
        </w:rPr>
        <w:t xml:space="preserve">. The suggested questions </w:t>
      </w:r>
      <w:r w:rsidR="004F7583" w:rsidRPr="00AE2CDD">
        <w:rPr>
          <w:rFonts w:asciiTheme="majorHAnsi" w:eastAsia="MS Mincho" w:hAnsiTheme="majorHAnsi" w:cs="Times New Roman"/>
          <w:sz w:val="24"/>
          <w:szCs w:val="24"/>
        </w:rPr>
        <w:t>in</w:t>
      </w:r>
      <w:r w:rsidRPr="00AE2CDD">
        <w:rPr>
          <w:rFonts w:asciiTheme="majorHAnsi" w:eastAsia="MS Mincho" w:hAnsiTheme="majorHAnsi" w:cs="Times New Roman"/>
          <w:sz w:val="24"/>
          <w:szCs w:val="24"/>
        </w:rPr>
        <w:t xml:space="preserve"> this section aim to provide the team with greater insight into </w:t>
      </w:r>
      <w:r w:rsidR="004F7583" w:rsidRPr="00AE2CDD">
        <w:rPr>
          <w:rFonts w:asciiTheme="majorHAnsi" w:eastAsia="MS Mincho" w:hAnsiTheme="majorHAnsi" w:cs="Times New Roman"/>
          <w:sz w:val="24"/>
          <w:szCs w:val="24"/>
        </w:rPr>
        <w:t xml:space="preserve">opportunities </w:t>
      </w:r>
      <w:r w:rsidRPr="00AE2CDD">
        <w:rPr>
          <w:rFonts w:asciiTheme="majorHAnsi" w:eastAsia="MS Mincho" w:hAnsiTheme="majorHAnsi" w:cs="Times New Roman"/>
          <w:sz w:val="24"/>
          <w:szCs w:val="24"/>
        </w:rPr>
        <w:t xml:space="preserve">for </w:t>
      </w:r>
      <w:r w:rsidR="00972362">
        <w:rPr>
          <w:rFonts w:asciiTheme="majorHAnsi" w:eastAsia="MS Mincho" w:hAnsiTheme="majorHAnsi" w:cs="Times New Roman"/>
          <w:sz w:val="24"/>
          <w:szCs w:val="24"/>
        </w:rPr>
        <w:t xml:space="preserve">health behavior </w:t>
      </w:r>
      <w:r w:rsidRPr="00AE2CDD">
        <w:rPr>
          <w:rFonts w:asciiTheme="majorHAnsi" w:eastAsia="MS Mincho" w:hAnsiTheme="majorHAnsi" w:cs="Times New Roman"/>
          <w:sz w:val="24"/>
          <w:szCs w:val="24"/>
        </w:rPr>
        <w:t xml:space="preserve">change </w:t>
      </w:r>
      <w:r w:rsidR="000067FE" w:rsidRPr="00AE2CDD">
        <w:rPr>
          <w:rFonts w:asciiTheme="majorHAnsi" w:hAnsiTheme="majorHAnsi"/>
          <w:sz w:val="24"/>
          <w:szCs w:val="24"/>
        </w:rPr>
        <w:t xml:space="preserve">by exploring </w:t>
      </w:r>
      <w:r w:rsidR="00972362">
        <w:rPr>
          <w:rFonts w:asciiTheme="majorHAnsi" w:hAnsiTheme="majorHAnsi"/>
          <w:sz w:val="24"/>
          <w:szCs w:val="24"/>
        </w:rPr>
        <w:t xml:space="preserve">current health behaviors and </w:t>
      </w:r>
      <w:r w:rsidR="000067FE" w:rsidRPr="00AE2CDD">
        <w:rPr>
          <w:rFonts w:asciiTheme="majorHAnsi" w:hAnsiTheme="majorHAnsi"/>
          <w:sz w:val="24"/>
          <w:szCs w:val="24"/>
        </w:rPr>
        <w:t xml:space="preserve">attitudes that contribute to physical health or may be a barrier </w:t>
      </w:r>
      <w:r w:rsidR="00FA77D9" w:rsidRPr="00AE2CDD">
        <w:rPr>
          <w:rFonts w:asciiTheme="majorHAnsi" w:hAnsiTheme="majorHAnsi"/>
          <w:sz w:val="24"/>
          <w:szCs w:val="24"/>
        </w:rPr>
        <w:t xml:space="preserve">to </w:t>
      </w:r>
      <w:r w:rsidR="00972362">
        <w:rPr>
          <w:rFonts w:asciiTheme="majorHAnsi" w:hAnsiTheme="majorHAnsi"/>
          <w:sz w:val="24"/>
          <w:szCs w:val="24"/>
        </w:rPr>
        <w:t>better</w:t>
      </w:r>
      <w:r w:rsidR="00FA77D9" w:rsidRPr="00AE2CDD">
        <w:rPr>
          <w:rFonts w:asciiTheme="majorHAnsi" w:hAnsiTheme="majorHAnsi"/>
          <w:sz w:val="24"/>
          <w:szCs w:val="24"/>
        </w:rPr>
        <w:t xml:space="preserve"> health</w:t>
      </w:r>
      <w:r w:rsidRPr="00AE2CDD">
        <w:rPr>
          <w:rFonts w:asciiTheme="majorHAnsi" w:eastAsia="MS Mincho" w:hAnsiTheme="majorHAnsi" w:cs="Times New Roman"/>
          <w:sz w:val="24"/>
          <w:szCs w:val="24"/>
        </w:rPr>
        <w:t>. They</w:t>
      </w:r>
      <w:r w:rsidRPr="00A421AE">
        <w:rPr>
          <w:rFonts w:ascii="Cambria" w:eastAsia="MS Mincho" w:hAnsi="Cambria" w:cs="Times New Roman"/>
          <w:sz w:val="24"/>
          <w:szCs w:val="24"/>
        </w:rPr>
        <w:t xml:space="preserve"> provide an opportunity to talk with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 xml:space="preserve"> about </w:t>
      </w:r>
      <w:r w:rsidR="007106BC">
        <w:rPr>
          <w:rFonts w:ascii="Cambria" w:eastAsia="MS Mincho" w:hAnsi="Cambria" w:cs="Times New Roman"/>
          <w:sz w:val="24"/>
          <w:szCs w:val="24"/>
        </w:rPr>
        <w:t>their</w:t>
      </w:r>
      <w:r w:rsidRPr="00A421AE">
        <w:rPr>
          <w:rFonts w:ascii="Cambria" w:eastAsia="MS Mincho" w:hAnsi="Cambria" w:cs="Times New Roman"/>
          <w:sz w:val="24"/>
          <w:szCs w:val="24"/>
        </w:rPr>
        <w:t xml:space="preserve"> health and wellness before delving into a more comprehensive detailing of their physical health status and family health history.  Further, understanding the factors that underlie an attitude or behavior can have dramatic effects on the team’s ability to effectively intervene.</w:t>
      </w:r>
    </w:p>
    <w:p w14:paraId="0E710785" w14:textId="77777777" w:rsidR="00A421AE" w:rsidRPr="00A421AE" w:rsidRDefault="00A421AE" w:rsidP="00A421AE">
      <w:pPr>
        <w:spacing w:after="0" w:line="240" w:lineRule="auto"/>
        <w:rPr>
          <w:rFonts w:ascii="Cambria" w:eastAsia="MS Mincho" w:hAnsi="Cambria" w:cs="Times New Roman"/>
          <w:sz w:val="24"/>
          <w:szCs w:val="24"/>
        </w:rPr>
      </w:pPr>
    </w:p>
    <w:p w14:paraId="213A2DB2" w14:textId="722F2085"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Based on the conversation initiated in this section and relevant findings from the physical examination, </w:t>
      </w:r>
      <w:r w:rsidR="00972362">
        <w:rPr>
          <w:rFonts w:ascii="Cambria" w:eastAsia="MS Mincho" w:hAnsi="Cambria" w:cs="Times New Roman"/>
          <w:sz w:val="24"/>
          <w:szCs w:val="24"/>
        </w:rPr>
        <w:t xml:space="preserve">measurements and laboratory studies, </w:t>
      </w:r>
      <w:r w:rsidRPr="00A421AE">
        <w:rPr>
          <w:rFonts w:ascii="Cambria" w:eastAsia="MS Mincho" w:hAnsi="Cambria" w:cs="Times New Roman"/>
          <w:sz w:val="24"/>
          <w:szCs w:val="24"/>
        </w:rPr>
        <w:t xml:space="preserve">subsequent interactions may </w:t>
      </w:r>
      <w:r w:rsidR="00972362">
        <w:rPr>
          <w:rFonts w:ascii="Cambria" w:eastAsia="MS Mincho" w:hAnsi="Cambria" w:cs="Times New Roman"/>
          <w:sz w:val="24"/>
          <w:szCs w:val="24"/>
        </w:rPr>
        <w:t>provide</w:t>
      </w:r>
      <w:r w:rsidRPr="00A421AE">
        <w:rPr>
          <w:rFonts w:ascii="Cambria" w:eastAsia="MS Mincho" w:hAnsi="Cambria" w:cs="Times New Roman"/>
          <w:sz w:val="24"/>
          <w:szCs w:val="24"/>
        </w:rPr>
        <w:t xml:space="preserve"> education on the link between health behaviors </w:t>
      </w:r>
      <w:r w:rsidR="00972362">
        <w:rPr>
          <w:rFonts w:ascii="Cambria" w:eastAsia="MS Mincho" w:hAnsi="Cambria" w:cs="Times New Roman"/>
          <w:sz w:val="24"/>
          <w:szCs w:val="24"/>
        </w:rPr>
        <w:t xml:space="preserve">(e.g., </w:t>
      </w:r>
      <w:r w:rsidRPr="00A421AE">
        <w:rPr>
          <w:rFonts w:ascii="Cambria" w:eastAsia="MS Mincho" w:hAnsi="Cambria" w:cs="Times New Roman"/>
          <w:sz w:val="24"/>
          <w:szCs w:val="24"/>
        </w:rPr>
        <w:t>sleep, diet, and physical activity</w:t>
      </w:r>
      <w:r w:rsidR="00972362">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to </w:t>
      </w:r>
      <w:r w:rsidR="00972362">
        <w:rPr>
          <w:rFonts w:ascii="Cambria" w:eastAsia="MS Mincho" w:hAnsi="Cambria" w:cs="Times New Roman"/>
          <w:sz w:val="24"/>
          <w:szCs w:val="24"/>
        </w:rPr>
        <w:t xml:space="preserve">mental health symptoms (e.g., </w:t>
      </w:r>
      <w:r w:rsidR="00972362" w:rsidRPr="00A421AE">
        <w:rPr>
          <w:rFonts w:ascii="Cambria" w:eastAsia="MS Mincho" w:hAnsi="Cambria" w:cs="Times New Roman"/>
          <w:sz w:val="24"/>
          <w:szCs w:val="24"/>
        </w:rPr>
        <w:t xml:space="preserve">depression, </w:t>
      </w:r>
      <w:r w:rsidR="00A6432A" w:rsidRPr="00A421AE">
        <w:rPr>
          <w:rFonts w:ascii="Cambria" w:eastAsia="MS Mincho" w:hAnsi="Cambria" w:cs="Times New Roman"/>
          <w:sz w:val="24"/>
          <w:szCs w:val="24"/>
        </w:rPr>
        <w:t>anxiety</w:t>
      </w:r>
      <w:r w:rsidR="00A6432A">
        <w:rPr>
          <w:rFonts w:ascii="Cambria" w:eastAsia="MS Mincho" w:hAnsi="Cambria" w:cs="Times New Roman"/>
          <w:sz w:val="24"/>
          <w:szCs w:val="24"/>
        </w:rPr>
        <w:t xml:space="preserve">, </w:t>
      </w:r>
      <w:r w:rsidR="00A6432A" w:rsidRPr="00A421AE" w:rsidDel="00972362">
        <w:rPr>
          <w:rFonts w:ascii="Cambria" w:eastAsia="MS Mincho" w:hAnsi="Cambria" w:cs="Times New Roman"/>
          <w:sz w:val="24"/>
          <w:szCs w:val="24"/>
        </w:rPr>
        <w:t>affective</w:t>
      </w:r>
      <w:r w:rsidR="00972362">
        <w:rPr>
          <w:rFonts w:ascii="Cambria" w:eastAsia="MS Mincho" w:hAnsi="Cambria" w:cs="Times New Roman"/>
          <w:sz w:val="24"/>
          <w:szCs w:val="24"/>
        </w:rPr>
        <w:t xml:space="preserve"> and behavioral </w:t>
      </w:r>
      <w:r w:rsidRPr="00A421AE">
        <w:rPr>
          <w:rFonts w:ascii="Cambria" w:eastAsia="MS Mincho" w:hAnsi="Cambria" w:cs="Times New Roman"/>
          <w:sz w:val="24"/>
          <w:szCs w:val="24"/>
        </w:rPr>
        <w:t xml:space="preserve">regulation, cognitive </w:t>
      </w:r>
      <w:r w:rsidR="00972362">
        <w:rPr>
          <w:rFonts w:ascii="Cambria" w:eastAsia="MS Mincho" w:hAnsi="Cambria" w:cs="Times New Roman"/>
          <w:sz w:val="24"/>
          <w:szCs w:val="24"/>
        </w:rPr>
        <w:t xml:space="preserve">functioning, </w:t>
      </w:r>
      <w:r w:rsidRPr="00A421AE">
        <w:rPr>
          <w:rFonts w:ascii="Cambria" w:eastAsia="MS Mincho" w:hAnsi="Cambria" w:cs="Times New Roman"/>
          <w:sz w:val="24"/>
          <w:szCs w:val="24"/>
        </w:rPr>
        <w:t>and tolerance for stress and frustration</w:t>
      </w:r>
      <w:r w:rsidR="00972362">
        <w:rPr>
          <w:rFonts w:ascii="Cambria" w:eastAsia="MS Mincho" w:hAnsi="Cambria" w:cs="Times New Roman"/>
          <w:sz w:val="24"/>
          <w:szCs w:val="24"/>
        </w:rPr>
        <w:t xml:space="preserve">) and </w:t>
      </w:r>
      <w:r w:rsidR="00972362" w:rsidRPr="00A421AE">
        <w:rPr>
          <w:rFonts w:ascii="Cambria" w:eastAsia="MS Mincho" w:hAnsi="Cambria" w:cs="Times New Roman"/>
          <w:sz w:val="24"/>
          <w:szCs w:val="24"/>
        </w:rPr>
        <w:t>drug and alcohol cravings</w:t>
      </w:r>
      <w:r w:rsidRPr="00A421AE">
        <w:rPr>
          <w:rFonts w:ascii="Cambria" w:eastAsia="MS Mincho" w:hAnsi="Cambria" w:cs="Times New Roman"/>
          <w:sz w:val="24"/>
          <w:szCs w:val="24"/>
        </w:rPr>
        <w:t xml:space="preserve">. Take cues from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 xml:space="preserve"> to assess </w:t>
      </w:r>
      <w:r w:rsidR="00533236">
        <w:rPr>
          <w:rFonts w:ascii="Cambria" w:eastAsia="MS Mincho" w:hAnsi="Cambria" w:cs="Times New Roman"/>
          <w:sz w:val="24"/>
          <w:szCs w:val="24"/>
        </w:rPr>
        <w:t>their</w:t>
      </w:r>
      <w:r w:rsidRPr="00A421AE">
        <w:rPr>
          <w:rFonts w:ascii="Cambria" w:eastAsia="MS Mincho" w:hAnsi="Cambria" w:cs="Times New Roman"/>
          <w:sz w:val="24"/>
          <w:szCs w:val="24"/>
        </w:rPr>
        <w:t xml:space="preserve"> tolerance for such information. Some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s may be eager to learn about these links, whereas others may feel lectured to. While we strive to provide information to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s so that they can make informed choices, we also must be mindful of how and when this information is presented. During the assessment phase, it may be sufficient to simply thank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 for being open and honest with you and ask whether you could revisit the topic later to provide some information that can be reviewed collaboratively. </w:t>
      </w:r>
    </w:p>
    <w:p w14:paraId="4FF7B7DE" w14:textId="77777777" w:rsidR="00A421AE" w:rsidRPr="00A421AE" w:rsidRDefault="00A421AE" w:rsidP="00A421AE">
      <w:pPr>
        <w:spacing w:after="0" w:line="240" w:lineRule="auto"/>
        <w:rPr>
          <w:rFonts w:ascii="Cambria" w:eastAsia="MS Mincho" w:hAnsi="Cambria" w:cs="Times New Roman"/>
          <w:sz w:val="24"/>
          <w:szCs w:val="24"/>
        </w:rPr>
      </w:pPr>
    </w:p>
    <w:p w14:paraId="6D558DF2" w14:textId="511E087E" w:rsidR="00A421AE" w:rsidRPr="00A421AE" w:rsidRDefault="00617328"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T</w:t>
      </w:r>
      <w:r w:rsidR="00A421AE" w:rsidRPr="00A421AE">
        <w:rPr>
          <w:rFonts w:ascii="Cambria" w:eastAsia="MS Mincho" w:hAnsi="Cambria" w:cs="Times New Roman"/>
          <w:sz w:val="24"/>
          <w:szCs w:val="24"/>
        </w:rPr>
        <w:t xml:space="preserve">he information used to inform a conceptualization of the </w:t>
      </w:r>
      <w:r w:rsidR="00AF6F35">
        <w:rPr>
          <w:rFonts w:ascii="Cambria" w:eastAsia="MS Mincho" w:hAnsi="Cambria" w:cs="Times New Roman"/>
          <w:sz w:val="24"/>
          <w:szCs w:val="24"/>
        </w:rPr>
        <w:t>participant</w:t>
      </w:r>
      <w:r w:rsidR="00A421AE" w:rsidRPr="00A421AE">
        <w:rPr>
          <w:rFonts w:ascii="Cambria" w:eastAsia="MS Mincho" w:hAnsi="Cambria" w:cs="Times New Roman"/>
          <w:sz w:val="24"/>
          <w:szCs w:val="24"/>
        </w:rPr>
        <w:t xml:space="preserve">’s physical health needs will be based on the </w:t>
      </w:r>
      <w:r w:rsidR="00AF6F35">
        <w:rPr>
          <w:rFonts w:ascii="Cambria" w:eastAsia="MS Mincho" w:hAnsi="Cambria" w:cs="Times New Roman"/>
          <w:sz w:val="24"/>
          <w:szCs w:val="24"/>
        </w:rPr>
        <w:t>participant</w:t>
      </w:r>
      <w:r w:rsidR="00A421AE" w:rsidRPr="00A421AE">
        <w:rPr>
          <w:rFonts w:ascii="Cambria" w:eastAsia="MS Mincho" w:hAnsi="Cambria" w:cs="Times New Roman"/>
          <w:sz w:val="24"/>
          <w:szCs w:val="24"/>
        </w:rPr>
        <w:t xml:space="preserve">’s report, clinical </w:t>
      </w:r>
      <w:r w:rsidR="00A421AE" w:rsidRPr="00545D48">
        <w:rPr>
          <w:rFonts w:ascii="Cambria" w:eastAsia="MS Mincho" w:hAnsi="Cambria" w:cs="Times New Roman"/>
          <w:sz w:val="24"/>
          <w:szCs w:val="24"/>
        </w:rPr>
        <w:t>observation</w:t>
      </w:r>
      <w:r w:rsidR="00357F09">
        <w:rPr>
          <w:rFonts w:ascii="Cambria" w:eastAsia="MS Mincho" w:hAnsi="Cambria" w:cs="Times New Roman"/>
          <w:sz w:val="24"/>
          <w:szCs w:val="24"/>
        </w:rPr>
        <w:t xml:space="preserve"> and measurements</w:t>
      </w:r>
      <w:r w:rsidR="00A421AE" w:rsidRPr="00545D48">
        <w:rPr>
          <w:rFonts w:ascii="Cambria" w:eastAsia="MS Mincho" w:hAnsi="Cambria" w:cs="Times New Roman"/>
          <w:sz w:val="24"/>
          <w:szCs w:val="24"/>
        </w:rPr>
        <w:t>, available medical records</w:t>
      </w:r>
      <w:r w:rsidR="00357F09">
        <w:rPr>
          <w:rFonts w:ascii="Cambria" w:eastAsia="MS Mincho" w:hAnsi="Cambria" w:cs="Times New Roman"/>
          <w:sz w:val="24"/>
          <w:szCs w:val="24"/>
        </w:rPr>
        <w:t xml:space="preserve"> including laboratory studies</w:t>
      </w:r>
      <w:r w:rsidR="00A421AE" w:rsidRPr="00545D48">
        <w:rPr>
          <w:rFonts w:ascii="Cambria" w:eastAsia="MS Mincho" w:hAnsi="Cambria" w:cs="Times New Roman"/>
          <w:sz w:val="24"/>
          <w:szCs w:val="24"/>
        </w:rPr>
        <w:t xml:space="preserve">, and other collateral </w:t>
      </w:r>
      <w:r w:rsidRPr="00545D48">
        <w:rPr>
          <w:rFonts w:ascii="Cambria" w:eastAsia="MS Mincho" w:hAnsi="Cambria" w:cs="Times New Roman"/>
          <w:sz w:val="24"/>
          <w:szCs w:val="24"/>
        </w:rPr>
        <w:t>information</w:t>
      </w:r>
      <w:r w:rsidR="00A421AE" w:rsidRPr="00545D48">
        <w:rPr>
          <w:rFonts w:ascii="Cambria" w:eastAsia="MS Mincho" w:hAnsi="Cambria" w:cs="Times New Roman"/>
          <w:sz w:val="24"/>
          <w:szCs w:val="24"/>
        </w:rPr>
        <w:t xml:space="preserve">. </w:t>
      </w:r>
      <w:r w:rsidR="004F7583" w:rsidRPr="00545D48">
        <w:rPr>
          <w:rFonts w:ascii="Cambria" w:eastAsia="MS Mincho" w:hAnsi="Cambria" w:cs="Times New Roman"/>
          <w:sz w:val="24"/>
          <w:szCs w:val="24"/>
        </w:rPr>
        <w:t>A nurse</w:t>
      </w:r>
      <w:r w:rsidR="00C14E7B">
        <w:rPr>
          <w:rFonts w:ascii="Cambria" w:eastAsia="MS Mincho" w:hAnsi="Cambria" w:cs="Times New Roman"/>
          <w:sz w:val="24"/>
          <w:szCs w:val="24"/>
        </w:rPr>
        <w:t xml:space="preserve"> or psychiatric care provider</w:t>
      </w:r>
      <w:r w:rsidR="004F7583" w:rsidRPr="00545D48">
        <w:rPr>
          <w:rFonts w:ascii="Cambria" w:eastAsia="MS Mincho" w:hAnsi="Cambria" w:cs="Times New Roman"/>
          <w:sz w:val="24"/>
          <w:szCs w:val="24"/>
        </w:rPr>
        <w:t xml:space="preserve"> from the team </w:t>
      </w:r>
      <w:r w:rsidR="00357F09">
        <w:rPr>
          <w:rFonts w:ascii="Cambria" w:eastAsia="MS Mincho" w:hAnsi="Cambria" w:cs="Times New Roman"/>
          <w:sz w:val="24"/>
          <w:szCs w:val="24"/>
        </w:rPr>
        <w:t>should</w:t>
      </w:r>
      <w:r w:rsidR="004F7583" w:rsidRPr="00545D48">
        <w:rPr>
          <w:rFonts w:ascii="Cambria" w:eastAsia="MS Mincho" w:hAnsi="Cambria" w:cs="Times New Roman"/>
          <w:sz w:val="24"/>
          <w:szCs w:val="24"/>
        </w:rPr>
        <w:t xml:space="preserve"> review all relevant documentation and information </w:t>
      </w:r>
      <w:r w:rsidR="00357F09">
        <w:rPr>
          <w:rFonts w:ascii="Cambria" w:eastAsia="MS Mincho" w:hAnsi="Cambria" w:cs="Times New Roman"/>
          <w:sz w:val="24"/>
          <w:szCs w:val="24"/>
        </w:rPr>
        <w:t>and</w:t>
      </w:r>
      <w:r w:rsidR="004F7583" w:rsidRPr="00545D48">
        <w:rPr>
          <w:rFonts w:ascii="Cambria" w:eastAsia="MS Mincho" w:hAnsi="Cambria" w:cs="Times New Roman"/>
          <w:sz w:val="24"/>
          <w:szCs w:val="24"/>
        </w:rPr>
        <w:t xml:space="preserve"> complete this interview.</w:t>
      </w:r>
      <w:r w:rsidR="004F7583">
        <w:rPr>
          <w:rFonts w:ascii="Cambria" w:eastAsia="MS Mincho" w:hAnsi="Cambria" w:cs="Times New Roman"/>
          <w:sz w:val="24"/>
          <w:szCs w:val="24"/>
        </w:rPr>
        <w:t xml:space="preserve">  </w:t>
      </w:r>
      <w:r w:rsidR="00A421AE" w:rsidRPr="00A421AE">
        <w:rPr>
          <w:rFonts w:ascii="Cambria" w:eastAsia="MS Mincho" w:hAnsi="Cambria" w:cs="Times New Roman"/>
          <w:sz w:val="24"/>
          <w:szCs w:val="24"/>
        </w:rPr>
        <w:t xml:space="preserve">As with all sections of this document, the questions in this section are offered as suggestions. </w:t>
      </w:r>
    </w:p>
    <w:p w14:paraId="06337601" w14:textId="77777777" w:rsidR="00A421AE" w:rsidRPr="00A421AE" w:rsidRDefault="00A421AE" w:rsidP="00A421AE">
      <w:pPr>
        <w:spacing w:after="0" w:line="240" w:lineRule="auto"/>
        <w:rPr>
          <w:rFonts w:ascii="Cambria" w:eastAsia="MS Mincho" w:hAnsi="Cambria" w:cs="Times New Roman"/>
          <w:sz w:val="24"/>
          <w:szCs w:val="24"/>
          <w:highlight w:val="yellow"/>
        </w:rPr>
      </w:pPr>
    </w:p>
    <w:p w14:paraId="7F42A5DA" w14:textId="50CCBFAB"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Finally, notes to the interviewer appear in </w:t>
      </w:r>
      <w:r w:rsidRPr="00A421AE">
        <w:rPr>
          <w:rFonts w:ascii="Cambria" w:eastAsia="MS Mincho" w:hAnsi="Cambria" w:cs="Times New Roman"/>
          <w:i/>
          <w:sz w:val="24"/>
          <w:szCs w:val="24"/>
        </w:rPr>
        <w:t xml:space="preserve">italics. </w:t>
      </w:r>
      <w:r w:rsidRPr="00A421AE">
        <w:rPr>
          <w:rFonts w:ascii="Cambria" w:eastAsia="MS Mincho" w:hAnsi="Cambria" w:cs="Times New Roman"/>
          <w:sz w:val="24"/>
          <w:szCs w:val="24"/>
        </w:rPr>
        <w:t xml:space="preserve">Suggested language for the interviewer appears in block script. The interviewer should use </w:t>
      </w:r>
      <w:r w:rsidR="00533236">
        <w:rPr>
          <w:rFonts w:ascii="Cambria" w:eastAsia="MS Mincho" w:hAnsi="Cambria" w:cs="Times New Roman"/>
          <w:sz w:val="24"/>
          <w:szCs w:val="24"/>
        </w:rPr>
        <w:t>their</w:t>
      </w:r>
      <w:r w:rsidRPr="00A421AE">
        <w:rPr>
          <w:rFonts w:ascii="Cambria" w:eastAsia="MS Mincho" w:hAnsi="Cambria" w:cs="Times New Roman"/>
          <w:sz w:val="24"/>
          <w:szCs w:val="24"/>
        </w:rPr>
        <w:t xml:space="preserve"> discretion in the selection of appropriate questions. </w:t>
      </w:r>
      <w:r w:rsidR="0030734C">
        <w:rPr>
          <w:rFonts w:ascii="Cambria" w:eastAsia="MS Mincho" w:hAnsi="Cambria" w:cs="Times New Roman"/>
          <w:sz w:val="24"/>
          <w:szCs w:val="24"/>
        </w:rPr>
        <w:t>Team Member Notes</w:t>
      </w:r>
      <w:r w:rsidRPr="00FA39E4">
        <w:rPr>
          <w:rFonts w:ascii="Cambria" w:eastAsia="MS Mincho" w:hAnsi="Cambria" w:cs="Times New Roman"/>
          <w:sz w:val="24"/>
          <w:szCs w:val="24"/>
        </w:rPr>
        <w:t xml:space="preserve"> appear in </w:t>
      </w:r>
      <w:r w:rsidR="00900726" w:rsidRPr="00FA39E4">
        <w:rPr>
          <w:rFonts w:ascii="Cambria" w:eastAsia="MS Mincho" w:hAnsi="Cambria" w:cs="Times New Roman"/>
          <w:sz w:val="24"/>
          <w:szCs w:val="24"/>
        </w:rPr>
        <w:t>grey text</w:t>
      </w:r>
      <w:r w:rsidRPr="00FA39E4">
        <w:rPr>
          <w:rFonts w:ascii="Cambria" w:eastAsia="MS Mincho" w:hAnsi="Cambria" w:cs="Times New Roman"/>
          <w:sz w:val="24"/>
          <w:szCs w:val="24"/>
        </w:rPr>
        <w:t xml:space="preserve"> boxes and are intended to provide additional guidance </w:t>
      </w:r>
      <w:r w:rsidR="00900726" w:rsidRPr="00FA39E4">
        <w:rPr>
          <w:rFonts w:ascii="Cambria" w:eastAsia="MS Mincho" w:hAnsi="Cambria" w:cs="Times New Roman"/>
          <w:sz w:val="24"/>
          <w:szCs w:val="24"/>
        </w:rPr>
        <w:t>for the interview and/or integration of data</w:t>
      </w:r>
      <w:r w:rsidRPr="00FA39E4">
        <w:rPr>
          <w:rFonts w:ascii="Cambria" w:eastAsia="MS Mincho" w:hAnsi="Cambria" w:cs="Times New Roman"/>
          <w:sz w:val="24"/>
          <w:szCs w:val="24"/>
        </w:rPr>
        <w:t xml:space="preserve">. </w:t>
      </w:r>
    </w:p>
    <w:p w14:paraId="3AE1A3D1" w14:textId="62777EC9" w:rsidR="00A421AE" w:rsidRPr="00A421AE" w:rsidRDefault="00A421AE" w:rsidP="00A421AE">
      <w:pPr>
        <w:rPr>
          <w:rFonts w:ascii="Cambria" w:eastAsia="MS Mincho" w:hAnsi="Cambria" w:cs="Times New Roman"/>
          <w:sz w:val="24"/>
          <w:szCs w:val="24"/>
        </w:rPr>
      </w:pPr>
      <w:r w:rsidRPr="00A421AE">
        <w:rPr>
          <w:rFonts w:ascii="Cambria" w:eastAsia="MS Mincho" w:hAnsi="Cambria" w:cs="Times New Roman"/>
          <w:sz w:val="24"/>
          <w:szCs w:val="24"/>
        </w:rPr>
        <w:br w:type="page"/>
      </w:r>
    </w:p>
    <w:p w14:paraId="7D565A12" w14:textId="77777777" w:rsidR="00A421AE" w:rsidRPr="00A421AE" w:rsidRDefault="00A421AE" w:rsidP="00AC3797">
      <w:pPr>
        <w:spacing w:after="0" w:line="240" w:lineRule="auto"/>
        <w:jc w:val="center"/>
        <w:outlineLvl w:val="0"/>
        <w:rPr>
          <w:rFonts w:ascii="Cambria" w:eastAsia="MS Mincho" w:hAnsi="Cambria" w:cs="Times New Roman"/>
          <w:b/>
          <w:sz w:val="24"/>
          <w:szCs w:val="24"/>
          <w:u w:val="single"/>
        </w:rPr>
      </w:pPr>
      <w:bookmarkStart w:id="13" w:name="pg_18"/>
      <w:r w:rsidRPr="00A421AE">
        <w:rPr>
          <w:rFonts w:ascii="Cambria" w:eastAsia="MS Mincho" w:hAnsi="Cambria" w:cs="Times New Roman"/>
          <w:b/>
          <w:sz w:val="24"/>
          <w:szCs w:val="24"/>
          <w:u w:val="single"/>
        </w:rPr>
        <w:lastRenderedPageBreak/>
        <w:t>Physical Health Interview Template</w:t>
      </w:r>
    </w:p>
    <w:bookmarkEnd w:id="13"/>
    <w:p w14:paraId="74CA59E0" w14:textId="77777777" w:rsidR="00A421AE" w:rsidRPr="00A421AE" w:rsidRDefault="00A421AE" w:rsidP="00A421AE">
      <w:pPr>
        <w:spacing w:after="0" w:line="240" w:lineRule="auto"/>
        <w:rPr>
          <w:rFonts w:ascii="Cambria" w:eastAsia="MS Mincho" w:hAnsi="Cambria" w:cs="Times New Roman"/>
          <w:b/>
          <w:sz w:val="24"/>
          <w:szCs w:val="24"/>
        </w:rPr>
      </w:pPr>
    </w:p>
    <w:p w14:paraId="11E6D19A" w14:textId="470C509D"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b/>
          <w:sz w:val="24"/>
          <w:szCs w:val="24"/>
          <w:u w:val="single"/>
        </w:rPr>
        <w:t>Introduction</w:t>
      </w:r>
      <w:r w:rsidRPr="00A421AE">
        <w:rPr>
          <w:rFonts w:ascii="Cambria" w:eastAsia="MS Mincho" w:hAnsi="Cambria" w:cs="Times New Roman"/>
          <w:b/>
          <w:sz w:val="24"/>
          <w:szCs w:val="24"/>
        </w:rPr>
        <w:t xml:space="preserve">: </w:t>
      </w:r>
      <w:r w:rsidRPr="00A421AE">
        <w:rPr>
          <w:rFonts w:ascii="Cambria" w:eastAsia="MS Mincho" w:hAnsi="Cambria" w:cs="Times New Roman"/>
          <w:sz w:val="24"/>
          <w:szCs w:val="24"/>
        </w:rPr>
        <w:t xml:space="preserve">We’ll be spending some time together talking more about your health and wellness. Often, we find that when we don’t feel very well physically, it can have an impact on our mental health – and vice versa. </w:t>
      </w:r>
      <w:r w:rsidR="009E6AF1">
        <w:rPr>
          <w:rFonts w:ascii="Cambria" w:eastAsia="MS Mincho" w:hAnsi="Cambria" w:cs="Times New Roman"/>
          <w:sz w:val="24"/>
          <w:szCs w:val="24"/>
        </w:rPr>
        <w:t>T</w:t>
      </w:r>
      <w:r w:rsidRPr="00A421AE">
        <w:rPr>
          <w:rFonts w:ascii="Cambria" w:eastAsia="MS Mincho" w:hAnsi="Cambria" w:cs="Times New Roman"/>
          <w:sz w:val="24"/>
          <w:szCs w:val="24"/>
        </w:rPr>
        <w:t xml:space="preserve">here is a lot we can do to </w:t>
      </w:r>
      <w:r w:rsidR="009E6AF1">
        <w:rPr>
          <w:rFonts w:ascii="Cambria" w:eastAsia="MS Mincho" w:hAnsi="Cambria" w:cs="Times New Roman"/>
          <w:sz w:val="24"/>
          <w:szCs w:val="24"/>
        </w:rPr>
        <w:t>support you</w:t>
      </w:r>
      <w:r w:rsidRPr="00A421AE">
        <w:rPr>
          <w:rFonts w:ascii="Cambria" w:eastAsia="MS Mincho" w:hAnsi="Cambria" w:cs="Times New Roman"/>
          <w:sz w:val="24"/>
          <w:szCs w:val="24"/>
        </w:rPr>
        <w:t xml:space="preserve"> to feel better physically if </w:t>
      </w:r>
      <w:r w:rsidR="009E6AF1">
        <w:rPr>
          <w:rFonts w:ascii="Cambria" w:eastAsia="MS Mincho" w:hAnsi="Cambria" w:cs="Times New Roman"/>
          <w:sz w:val="24"/>
          <w:szCs w:val="24"/>
        </w:rPr>
        <w:t>you would like to feel healthier</w:t>
      </w:r>
      <w:r w:rsidRPr="00A421AE">
        <w:rPr>
          <w:rFonts w:ascii="Cambria" w:eastAsia="MS Mincho" w:hAnsi="Cambria" w:cs="Times New Roman"/>
          <w:sz w:val="24"/>
          <w:szCs w:val="24"/>
        </w:rPr>
        <w:t xml:space="preserve">. It’s also helpful for us to know what has been helpful for you to </w:t>
      </w:r>
      <w:r w:rsidR="009E6AF1">
        <w:rPr>
          <w:rFonts w:ascii="Cambria" w:eastAsia="MS Mincho" w:hAnsi="Cambria" w:cs="Times New Roman"/>
          <w:sz w:val="24"/>
          <w:szCs w:val="24"/>
        </w:rPr>
        <w:t>feel healthy</w:t>
      </w:r>
      <w:r w:rsidRPr="00A421AE">
        <w:rPr>
          <w:rFonts w:ascii="Cambria" w:eastAsia="MS Mincho" w:hAnsi="Cambria" w:cs="Times New Roman"/>
          <w:sz w:val="24"/>
          <w:szCs w:val="24"/>
        </w:rPr>
        <w:t xml:space="preserve">. </w:t>
      </w:r>
    </w:p>
    <w:p w14:paraId="5F03B1B9" w14:textId="77777777" w:rsidR="00A421AE" w:rsidRPr="00A421AE" w:rsidRDefault="00A421AE" w:rsidP="00A421AE">
      <w:pPr>
        <w:spacing w:after="0" w:line="240" w:lineRule="auto"/>
        <w:rPr>
          <w:rFonts w:ascii="Cambria" w:eastAsia="MS Mincho" w:hAnsi="Cambria" w:cs="Times New Roman"/>
          <w:sz w:val="24"/>
          <w:szCs w:val="24"/>
        </w:rPr>
      </w:pPr>
    </w:p>
    <w:p w14:paraId="2BC5E990" w14:textId="5E56F88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We’ll start with some questions</w:t>
      </w:r>
      <w:r w:rsidR="009E6AF1">
        <w:rPr>
          <w:rFonts w:ascii="Cambria" w:eastAsia="MS Mincho" w:hAnsi="Cambria" w:cs="Times New Roman"/>
          <w:sz w:val="24"/>
          <w:szCs w:val="24"/>
        </w:rPr>
        <w:t>,</w:t>
      </w:r>
      <w:r w:rsidRPr="00A421AE">
        <w:rPr>
          <w:rFonts w:ascii="Cambria" w:eastAsia="MS Mincho" w:hAnsi="Cambria" w:cs="Times New Roman"/>
          <w:sz w:val="24"/>
          <w:szCs w:val="24"/>
        </w:rPr>
        <w:t xml:space="preserve"> and then I’d like your help in collecting some physical health information by measuring your height and weight</w:t>
      </w:r>
      <w:r w:rsidR="009E6AF1">
        <w:rPr>
          <w:rFonts w:ascii="Cambria" w:eastAsia="MS Mincho" w:hAnsi="Cambria" w:cs="Times New Roman"/>
          <w:sz w:val="24"/>
          <w:szCs w:val="24"/>
        </w:rPr>
        <w:t xml:space="preserve"> and</w:t>
      </w:r>
      <w:r w:rsidRPr="00A421AE">
        <w:rPr>
          <w:rFonts w:ascii="Cambria" w:eastAsia="MS Mincho" w:hAnsi="Cambria" w:cs="Times New Roman"/>
          <w:sz w:val="24"/>
          <w:szCs w:val="24"/>
        </w:rPr>
        <w:t xml:space="preserve"> taking your blood pressure. </w:t>
      </w:r>
    </w:p>
    <w:p w14:paraId="629E0D9B" w14:textId="3850839B" w:rsidR="00A421AE" w:rsidRPr="00A421AE" w:rsidRDefault="00A421AE" w:rsidP="00A421AE">
      <w:pPr>
        <w:spacing w:after="0" w:line="240" w:lineRule="auto"/>
        <w:rPr>
          <w:rFonts w:ascii="Cambria" w:eastAsia="MS Mincho" w:hAnsi="Cambria" w:cs="Times New Roman"/>
          <w:b/>
          <w:sz w:val="24"/>
          <w:szCs w:val="24"/>
        </w:rPr>
      </w:pPr>
      <w:r w:rsidRPr="00A421AE" w:rsidDel="00D34E91">
        <w:rPr>
          <w:rFonts w:ascii="Cambria" w:eastAsia="MS Mincho" w:hAnsi="Cambria" w:cs="Times New Roman"/>
          <w:b/>
          <w:sz w:val="24"/>
          <w:szCs w:val="24"/>
        </w:rPr>
        <w:t xml:space="preserve"> </w:t>
      </w:r>
    </w:p>
    <w:p w14:paraId="647CDA68" w14:textId="31173471" w:rsidR="00A421AE" w:rsidRPr="00A421AE"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Questions/Prompts Aimed at Assessing Physical Health Concerns</w:t>
      </w:r>
    </w:p>
    <w:p w14:paraId="70139A17" w14:textId="14C6B0EA" w:rsidR="009E6AF1" w:rsidRPr="00995A15" w:rsidRDefault="009E6AF1" w:rsidP="00A421AE">
      <w:pPr>
        <w:spacing w:after="0" w:line="240" w:lineRule="auto"/>
        <w:rPr>
          <w:rFonts w:asciiTheme="majorHAnsi" w:eastAsia="MS Mincho" w:hAnsiTheme="majorHAnsi" w:cs="Times New Roman"/>
          <w:sz w:val="24"/>
          <w:szCs w:val="24"/>
        </w:rPr>
      </w:pPr>
      <w:r w:rsidRPr="00995A15">
        <w:rPr>
          <w:rFonts w:asciiTheme="majorHAnsi" w:eastAsia="MS Mincho" w:hAnsiTheme="majorHAnsi" w:cs="Times New Roman"/>
          <w:sz w:val="24"/>
          <w:szCs w:val="24"/>
          <w:u w:val="single"/>
        </w:rPr>
        <w:t>General Health</w:t>
      </w:r>
      <w:r w:rsidRPr="00995A15">
        <w:rPr>
          <w:rFonts w:asciiTheme="majorHAnsi" w:eastAsia="MS Mincho" w:hAnsiTheme="majorHAnsi" w:cs="Times New Roman"/>
          <w:sz w:val="24"/>
          <w:szCs w:val="24"/>
        </w:rPr>
        <w:t>:</w:t>
      </w:r>
    </w:p>
    <w:p w14:paraId="60535AAA" w14:textId="36A707C0" w:rsidR="009E6AF1" w:rsidRPr="00995A15" w:rsidRDefault="004D745D" w:rsidP="009E6AF1">
      <w:pPr>
        <w:spacing w:after="0"/>
        <w:rPr>
          <w:rFonts w:asciiTheme="majorHAnsi" w:hAnsiTheme="majorHAnsi"/>
          <w:sz w:val="24"/>
          <w:szCs w:val="24"/>
        </w:rPr>
      </w:pPr>
      <w:r>
        <w:rPr>
          <w:rFonts w:ascii="Cambria" w:eastAsia="MS Mincho" w:hAnsi="Cambria" w:cs="Times New Roman"/>
          <w:noProof/>
          <w:sz w:val="24"/>
          <w:szCs w:val="24"/>
        </w:rPr>
        <mc:AlternateContent>
          <mc:Choice Requires="wpg">
            <w:drawing>
              <wp:anchor distT="0" distB="0" distL="114300" distR="114300" simplePos="0" relativeHeight="251723264" behindDoc="1" locked="0" layoutInCell="1" allowOverlap="1" wp14:anchorId="5B6EE28B" wp14:editId="09DEC232">
                <wp:simplePos x="0" y="0"/>
                <wp:positionH relativeFrom="column">
                  <wp:posOffset>3874135</wp:posOffset>
                </wp:positionH>
                <wp:positionV relativeFrom="paragraph">
                  <wp:posOffset>137795</wp:posOffset>
                </wp:positionV>
                <wp:extent cx="2954020" cy="988695"/>
                <wp:effectExtent l="12700" t="12700" r="17780" b="14605"/>
                <wp:wrapSquare wrapText="bothSides"/>
                <wp:docPr id="276" name="Group 276"/>
                <wp:cNvGraphicFramePr/>
                <a:graphic xmlns:a="http://schemas.openxmlformats.org/drawingml/2006/main">
                  <a:graphicData uri="http://schemas.microsoft.com/office/word/2010/wordprocessingGroup">
                    <wpg:wgp>
                      <wpg:cNvGrpSpPr/>
                      <wpg:grpSpPr>
                        <a:xfrm>
                          <a:off x="0" y="0"/>
                          <a:ext cx="2954020" cy="988695"/>
                          <a:chOff x="0" y="2"/>
                          <a:chExt cx="2886953" cy="916852"/>
                        </a:xfrm>
                      </wpg:grpSpPr>
                      <wpg:grpSp>
                        <wpg:cNvPr id="277" name="Group 277"/>
                        <wpg:cNvGrpSpPr/>
                        <wpg:grpSpPr>
                          <a:xfrm>
                            <a:off x="0" y="2"/>
                            <a:ext cx="2886953" cy="916852"/>
                            <a:chOff x="0" y="2"/>
                            <a:chExt cx="3052780" cy="916959"/>
                          </a:xfrm>
                        </wpg:grpSpPr>
                        <wps:wsp>
                          <wps:cNvPr id="278" name="Rounded Rectangle 278"/>
                          <wps:cNvSpPr/>
                          <wps:spPr>
                            <a:xfrm>
                              <a:off x="0" y="2"/>
                              <a:ext cx="3052780" cy="916959"/>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Text Box 2"/>
                          <wps:cNvSpPr txBox="1">
                            <a:spLocks noChangeArrowheads="1"/>
                          </wps:cNvSpPr>
                          <wps:spPr bwMode="auto">
                            <a:xfrm>
                              <a:off x="438630" y="73378"/>
                              <a:ext cx="2480397" cy="804964"/>
                            </a:xfrm>
                            <a:prstGeom prst="rect">
                              <a:avLst/>
                            </a:prstGeom>
                            <a:noFill/>
                            <a:ln w="9525" cap="rnd">
                              <a:noFill/>
                              <a:miter lim="800000"/>
                              <a:headEnd/>
                              <a:tailEnd/>
                            </a:ln>
                          </wps:spPr>
                          <wps:txbx>
                            <w:txbxContent>
                              <w:p w14:paraId="027E71CB" w14:textId="74324A77" w:rsidR="00AF6F35" w:rsidRPr="004D745D" w:rsidRDefault="00AF6F35" w:rsidP="004D745D">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Pr>
                                    <w:rFonts w:ascii="Cambria" w:eastAsia="MS Mincho" w:hAnsi="Cambria" w:cs="Times New Roman"/>
                                    <w:sz w:val="24"/>
                                    <w:szCs w:val="24"/>
                                  </w:rPr>
                                  <w:t xml:space="preserve">  These first two questions </w:t>
                                </w:r>
                                <w:r>
                                  <w:rPr>
                                    <w:rFonts w:ascii="Cambria" w:eastAsia="MS Mincho" w:hAnsi="Cambria" w:cs="Times New Roman"/>
                                    <w:i/>
                                    <w:sz w:val="24"/>
                                    <w:szCs w:val="24"/>
                                  </w:rPr>
                                  <w:t>can be found on the Quality of Life measure in the New Journeys data platform</w:t>
                                </w:r>
                                <w:r w:rsidRPr="006C400A">
                                  <w:rPr>
                                    <w:rFonts w:ascii="Cambria" w:eastAsia="MS Mincho" w:hAnsi="Cambria" w:cs="Times New Roman"/>
                                    <w:i/>
                                    <w:sz w:val="24"/>
                                    <w:szCs w:val="24"/>
                                  </w:rPr>
                                  <w:t>.</w:t>
                                </w:r>
                                <w:r>
                                  <w:rPr>
                                    <w:rFonts w:ascii="Cambria" w:eastAsia="MS Mincho" w:hAnsi="Cambria" w:cs="Times New Roman"/>
                                    <w:i/>
                                    <w:sz w:val="24"/>
                                    <w:szCs w:val="24"/>
                                  </w:rPr>
                                  <w:t xml:space="preserve">  </w:t>
                                </w:r>
                              </w:p>
                            </w:txbxContent>
                          </wps:txbx>
                          <wps:bodyPr rot="0" vert="horz" wrap="square" lIns="91440" tIns="45720" rIns="91440" bIns="45720" anchor="t" anchorCtr="0">
                            <a:noAutofit/>
                          </wps:bodyPr>
                        </wps:wsp>
                      </wpg:grpSp>
                      <pic:pic xmlns:pic="http://schemas.openxmlformats.org/drawingml/2006/picture">
                        <pic:nvPicPr>
                          <pic:cNvPr id="280" name="Graphic 280" descr="Statistics outline"/>
                          <pic:cNvPicPr>
                            <a:picLocks noChangeAspect="1"/>
                          </pic:cNvPicPr>
                        </pic:nvPicPr>
                        <pic:blipFill>
                          <a:blip r:embed="rId10">
                            <a:extLst>
                              <a:ext uri="{96DAC541-7B7A-43D3-8B79-37D633B846F1}">
                                <asvg:svgBlip xmlns:asvg="http://schemas.microsoft.com/office/drawing/2016/SVG/main" r:embed="rId26"/>
                              </a:ext>
                            </a:extLst>
                          </a:blip>
                          <a:stretch>
                            <a:fillRect/>
                          </a:stretch>
                        </pic:blipFill>
                        <pic:spPr>
                          <a:xfrm>
                            <a:off x="55394" y="74849"/>
                            <a:ext cx="359410" cy="3594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6EE28B" id="Group 276" o:spid="_x0000_s1079" style="position:absolute;margin-left:305.05pt;margin-top:10.85pt;width:232.6pt;height:77.85pt;z-index:-251593216;mso-width-relative:margin;mso-height-relative:margin" coordorigin="" coordsize="28869,91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">
                <v:group id="Group 277" o:spid="_x0000_s1080" style="position:absolute;width:28869;height:9168" coordorigin="" coordsize="30527,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oundrect id="Rounded Rectangle 278" o:spid="_x0000_s1081" style="position:absolute;width:30527;height:9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" fillcolor="white [3201]" strokecolor="#4f81bd [3204]" strokeweight="2pt"/>
                  <v:shape id="_x0000_s1082" type="#_x0000_t202" style="position:absolute;left:4386;top:733;width:24804;height:8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" filled="f" stroked="f">
                    <v:stroke endcap="round"/>
                    <v:textbox>
                      <w:txbxContent>
                        <w:p w14:paraId="027E71CB" w14:textId="74324A77" w:rsidR="00AF6F35" w:rsidRPr="004D745D" w:rsidRDefault="00AF6F35" w:rsidP="004D745D">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Pr>
                              <w:rFonts w:ascii="Cambria" w:eastAsia="MS Mincho" w:hAnsi="Cambria" w:cs="Times New Roman"/>
                              <w:sz w:val="24"/>
                              <w:szCs w:val="24"/>
                            </w:rPr>
                            <w:t xml:space="preserve">  These first two questions </w:t>
                          </w:r>
                          <w:r>
                            <w:rPr>
                              <w:rFonts w:ascii="Cambria" w:eastAsia="MS Mincho" w:hAnsi="Cambria" w:cs="Times New Roman"/>
                              <w:i/>
                              <w:sz w:val="24"/>
                              <w:szCs w:val="24"/>
                            </w:rPr>
                            <w:t>can be found on the Quality of Life measure in the New Journeys data platform</w:t>
                          </w:r>
                          <w:r w:rsidRPr="006C400A">
                            <w:rPr>
                              <w:rFonts w:ascii="Cambria" w:eastAsia="MS Mincho" w:hAnsi="Cambria" w:cs="Times New Roman"/>
                              <w:i/>
                              <w:sz w:val="24"/>
                              <w:szCs w:val="24"/>
                            </w:rPr>
                            <w:t>.</w:t>
                          </w:r>
                          <w:r>
                            <w:rPr>
                              <w:rFonts w:ascii="Cambria" w:eastAsia="MS Mincho" w:hAnsi="Cambria" w:cs="Times New Roman"/>
                              <w:i/>
                              <w:sz w:val="24"/>
                              <w:szCs w:val="24"/>
                            </w:rPr>
                            <w:t xml:space="preserve">  </w:t>
                          </w:r>
                        </w:p>
                      </w:txbxContent>
                    </v:textbox>
                  </v:shape>
                </v:group>
                <v:shape id="Graphic 280" o:spid="_x0000_s1083" type="#_x0000_t75" alt="Statistics outline" style="position:absolute;left:553;top:748;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">
                  <v:imagedata r:id="rId27" o:title="Statistics outline"/>
                </v:shape>
                <w10:wrap type="square"/>
              </v:group>
            </w:pict>
          </mc:Fallback>
        </mc:AlternateContent>
      </w:r>
      <w:r w:rsidR="00D548D5">
        <w:rPr>
          <w:rFonts w:asciiTheme="majorHAnsi" w:hAnsiTheme="majorHAnsi"/>
          <w:sz w:val="24"/>
          <w:szCs w:val="24"/>
        </w:rPr>
        <w:t>W</w:t>
      </w:r>
      <w:r w:rsidR="009E6AF1" w:rsidRPr="00995A15">
        <w:rPr>
          <w:rFonts w:asciiTheme="majorHAnsi" w:hAnsiTheme="majorHAnsi"/>
          <w:sz w:val="24"/>
          <w:szCs w:val="24"/>
        </w:rPr>
        <w:t xml:space="preserve">ould you </w:t>
      </w:r>
      <w:r w:rsidR="00D548D5">
        <w:rPr>
          <w:rFonts w:asciiTheme="majorHAnsi" w:hAnsiTheme="majorHAnsi"/>
          <w:sz w:val="24"/>
          <w:szCs w:val="24"/>
        </w:rPr>
        <w:t xml:space="preserve">say that </w:t>
      </w:r>
      <w:r w:rsidR="009E6AF1" w:rsidRPr="00995A15">
        <w:rPr>
          <w:rFonts w:asciiTheme="majorHAnsi" w:hAnsiTheme="majorHAnsi"/>
          <w:sz w:val="24"/>
          <w:szCs w:val="24"/>
        </w:rPr>
        <w:t xml:space="preserve">your </w:t>
      </w:r>
      <w:r w:rsidR="00D548D5">
        <w:rPr>
          <w:rFonts w:asciiTheme="majorHAnsi" w:hAnsiTheme="majorHAnsi"/>
          <w:sz w:val="24"/>
          <w:szCs w:val="24"/>
          <w:u w:val="single"/>
        </w:rPr>
        <w:t>general</w:t>
      </w:r>
      <w:r w:rsidR="00D548D5" w:rsidRPr="00995A15">
        <w:rPr>
          <w:rFonts w:asciiTheme="majorHAnsi" w:hAnsiTheme="majorHAnsi"/>
          <w:sz w:val="24"/>
          <w:szCs w:val="24"/>
          <w:u w:val="single"/>
        </w:rPr>
        <w:t xml:space="preserve"> </w:t>
      </w:r>
      <w:r w:rsidR="009E6AF1" w:rsidRPr="00995A15">
        <w:rPr>
          <w:rFonts w:asciiTheme="majorHAnsi" w:hAnsiTheme="majorHAnsi"/>
          <w:sz w:val="24"/>
          <w:szCs w:val="24"/>
          <w:u w:val="single"/>
        </w:rPr>
        <w:t>health</w:t>
      </w:r>
      <w:r w:rsidR="00D548D5" w:rsidRPr="007675E7">
        <w:rPr>
          <w:rFonts w:asciiTheme="majorHAnsi" w:hAnsiTheme="majorHAnsi"/>
          <w:sz w:val="24"/>
          <w:szCs w:val="24"/>
        </w:rPr>
        <w:t xml:space="preserve"> is</w:t>
      </w:r>
      <w:r w:rsidR="009E6AF1" w:rsidRPr="007675E7">
        <w:rPr>
          <w:rFonts w:asciiTheme="majorHAnsi" w:hAnsiTheme="majorHAnsi"/>
          <w:sz w:val="24"/>
          <w:szCs w:val="24"/>
        </w:rPr>
        <w:t>?</w:t>
      </w:r>
    </w:p>
    <w:p w14:paraId="78CA0B37" w14:textId="103B753B" w:rsidR="009E6AF1" w:rsidRPr="00995A15" w:rsidRDefault="009E6AF1" w:rsidP="009E6AF1">
      <w:pPr>
        <w:spacing w:after="0"/>
        <w:rPr>
          <w:rFonts w:asciiTheme="majorHAnsi" w:hAnsiTheme="majorHAnsi"/>
          <w:sz w:val="24"/>
          <w:szCs w:val="24"/>
        </w:rPr>
      </w:pP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Poor   </w:t>
      </w:r>
      <w:r w:rsidRPr="00995A15">
        <w:rPr>
          <w:rFonts w:asciiTheme="majorHAnsi" w:hAnsiTheme="majorHAnsi"/>
          <w:sz w:val="24"/>
          <w:szCs w:val="24"/>
        </w:rPr>
        <w:fldChar w:fldCharType="begin">
          <w:ffData>
            <w:name w:val="Check76"/>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Fair </w:t>
      </w:r>
      <w:r w:rsidRPr="00995A15">
        <w:rPr>
          <w:rFonts w:asciiTheme="majorHAnsi" w:hAnsiTheme="majorHAnsi"/>
          <w:sz w:val="24"/>
          <w:szCs w:val="24"/>
        </w:rPr>
        <w:fldChar w:fldCharType="begin">
          <w:ffData>
            <w:name w:val="Check77"/>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Good </w:t>
      </w:r>
      <w:r w:rsidRPr="00995A15">
        <w:rPr>
          <w:rFonts w:asciiTheme="majorHAnsi" w:hAnsiTheme="majorHAnsi"/>
          <w:sz w:val="24"/>
          <w:szCs w:val="24"/>
        </w:rPr>
        <w:fldChar w:fldCharType="begin">
          <w:ffData>
            <w:name w:val="Check78"/>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Very Good   </w:t>
      </w:r>
      <w:r w:rsidRPr="00995A15">
        <w:rPr>
          <w:rFonts w:asciiTheme="majorHAnsi" w:hAnsiTheme="majorHAnsi"/>
          <w:sz w:val="24"/>
          <w:szCs w:val="24"/>
        </w:rPr>
        <w:fldChar w:fldCharType="begin">
          <w:ffData>
            <w:name w:val="Check79"/>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Excellent   </w:t>
      </w:r>
    </w:p>
    <w:p w14:paraId="7A1D268D" w14:textId="67BC8B4E" w:rsidR="009E6AF1" w:rsidRPr="00995A15" w:rsidRDefault="009E6AF1" w:rsidP="009E6AF1">
      <w:pPr>
        <w:spacing w:after="0"/>
        <w:rPr>
          <w:rFonts w:asciiTheme="majorHAnsi" w:hAnsiTheme="majorHAnsi"/>
          <w:sz w:val="24"/>
          <w:szCs w:val="24"/>
        </w:rPr>
      </w:pPr>
    </w:p>
    <w:p w14:paraId="46F83EBE" w14:textId="1DADDA35" w:rsidR="009E6AF1" w:rsidRDefault="00D548D5" w:rsidP="009E6AF1">
      <w:pPr>
        <w:spacing w:after="0"/>
        <w:rPr>
          <w:rFonts w:ascii="Cambria" w:eastAsia="MS Mincho" w:hAnsi="Cambria" w:cs="Times New Roman"/>
          <w:sz w:val="24"/>
          <w:szCs w:val="24"/>
          <w:u w:val="single"/>
        </w:rPr>
      </w:pPr>
      <w:r>
        <w:rPr>
          <w:rFonts w:asciiTheme="majorHAnsi" w:hAnsiTheme="majorHAnsi"/>
          <w:sz w:val="24"/>
          <w:szCs w:val="24"/>
        </w:rPr>
        <w:t xml:space="preserve">Now thinking about your physical health, which includes physical illness and injury, for how many days during the past 30 days was your physical health not good? </w:t>
      </w:r>
      <w:r w:rsidR="009E6AF1" w:rsidRPr="00995A15">
        <w:rPr>
          <w:rFonts w:asciiTheme="majorHAnsi" w:hAnsiTheme="majorHAnsi"/>
          <w:sz w:val="24"/>
          <w:szCs w:val="24"/>
        </w:rPr>
        <w:t xml:space="preserve">   </w:t>
      </w:r>
      <w:r w:rsidRPr="00A421AE">
        <w:rPr>
          <w:rFonts w:ascii="Cambria" w:eastAsia="MS Mincho" w:hAnsi="Cambria" w:cs="Times New Roman"/>
          <w:sz w:val="24"/>
          <w:szCs w:val="24"/>
          <w:u w:val="single"/>
        </w:rPr>
        <w:fldChar w:fldCharType="begin">
          <w:ffData>
            <w:name w:val="Text199"/>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p>
    <w:p w14:paraId="6B4FE45B" w14:textId="77777777" w:rsidR="00224FDD" w:rsidRPr="00995A15" w:rsidRDefault="00224FDD" w:rsidP="00A421AE">
      <w:pPr>
        <w:spacing w:after="0" w:line="240" w:lineRule="auto"/>
        <w:rPr>
          <w:rFonts w:asciiTheme="majorHAnsi" w:eastAsia="MS Mincho" w:hAnsiTheme="majorHAnsi" w:cs="Times New Roman"/>
          <w:sz w:val="24"/>
          <w:szCs w:val="24"/>
        </w:rPr>
      </w:pPr>
    </w:p>
    <w:p w14:paraId="72F8613B" w14:textId="5A93D978" w:rsidR="00A421AE" w:rsidRPr="00A421AE" w:rsidRDefault="009E6AF1" w:rsidP="00A421AE">
      <w:pPr>
        <w:spacing w:after="0" w:line="240" w:lineRule="auto"/>
        <w:rPr>
          <w:rFonts w:ascii="Cambria" w:eastAsia="MS Mincho" w:hAnsi="Cambria" w:cs="Times New Roman"/>
          <w:sz w:val="24"/>
          <w:szCs w:val="24"/>
        </w:rPr>
      </w:pPr>
      <w:r w:rsidRPr="00995A15">
        <w:rPr>
          <w:rFonts w:asciiTheme="majorHAnsi" w:eastAsia="MS Mincho" w:hAnsiTheme="majorHAnsi" w:cs="Times New Roman"/>
          <w:sz w:val="24"/>
          <w:szCs w:val="24"/>
        </w:rPr>
        <w:t xml:space="preserve">Do you have a regular primary care physician? </w:t>
      </w:r>
      <w:r w:rsidR="00A421AE" w:rsidRPr="00995A15">
        <w:rPr>
          <w:rFonts w:asciiTheme="majorHAnsi" w:eastAsia="MS Mincho" w:hAnsiTheme="majorHAnsi" w:cs="Times New Roman"/>
          <w:sz w:val="24"/>
          <w:szCs w:val="24"/>
        </w:rPr>
        <w:t>Have you seen a doctor for any physical problems or ailments</w:t>
      </w:r>
      <w:r w:rsidR="00020F4C">
        <w:rPr>
          <w:rFonts w:asciiTheme="majorHAnsi" w:eastAsia="MS Mincho" w:hAnsiTheme="majorHAnsi" w:cs="Times New Roman"/>
          <w:sz w:val="24"/>
          <w:szCs w:val="24"/>
        </w:rPr>
        <w:t xml:space="preserve"> recently</w:t>
      </w:r>
      <w:r w:rsidR="00A421AE" w:rsidRPr="00995A15">
        <w:rPr>
          <w:rFonts w:asciiTheme="majorHAnsi" w:eastAsia="MS Mincho" w:hAnsiTheme="majorHAnsi" w:cs="Times New Roman"/>
          <w:sz w:val="24"/>
          <w:szCs w:val="24"/>
        </w:rPr>
        <w:t>? How do these ailments affect your life?</w:t>
      </w:r>
      <w:r w:rsidR="00A421AE" w:rsidRPr="00A421AE">
        <w:rPr>
          <w:rFonts w:ascii="Cambria" w:eastAsia="MS Mincho" w:hAnsi="Cambria" w:cs="Times New Roman"/>
          <w:sz w:val="24"/>
          <w:szCs w:val="24"/>
        </w:rPr>
        <w:t xml:space="preserve"> What about your teeth – are you experiencing any discomfort? Do you have a dentist?</w:t>
      </w:r>
    </w:p>
    <w:p w14:paraId="3DB6FD1C" w14:textId="77777777" w:rsidR="00A421AE" w:rsidRPr="00A421AE" w:rsidRDefault="00A421AE" w:rsidP="00224FDD">
      <w:pPr>
        <w:spacing w:after="0" w:line="240" w:lineRule="auto"/>
        <w:rPr>
          <w:rFonts w:ascii="Cambria" w:eastAsia="MS Mincho" w:hAnsi="Cambria" w:cs="Times New Roman"/>
          <w:b/>
          <w:sz w:val="24"/>
          <w:szCs w:val="24"/>
        </w:rPr>
      </w:pPr>
    </w:p>
    <w:p w14:paraId="3018EB92" w14:textId="1A0A1111"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Primary Care Physician:  </w:t>
      </w:r>
      <w:r w:rsidRPr="00A421AE">
        <w:rPr>
          <w:rFonts w:ascii="Cambria" w:eastAsia="MS Mincho" w:hAnsi="Cambria" w:cs="Times New Roman"/>
          <w:sz w:val="24"/>
          <w:szCs w:val="24"/>
          <w:u w:val="single"/>
        </w:rPr>
        <w:fldChar w:fldCharType="begin">
          <w:ffData>
            <w:name w:val=""/>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Clinic/Location: </w:t>
      </w:r>
      <w:r w:rsidRPr="00A421AE">
        <w:rPr>
          <w:rFonts w:ascii="Cambria" w:eastAsia="MS Mincho" w:hAnsi="Cambria" w:cs="Times New Roman"/>
          <w:sz w:val="24"/>
          <w:szCs w:val="24"/>
          <w:u w:val="single"/>
        </w:rPr>
        <w:fldChar w:fldCharType="begin">
          <w:ffData>
            <w:name w:val="Text199"/>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r w:rsidR="00224FDD">
        <w:rPr>
          <w:rFonts w:ascii="Cambria" w:eastAsia="MS Mincho" w:hAnsi="Cambria" w:cs="Times New Roman"/>
          <w:sz w:val="24"/>
          <w:szCs w:val="24"/>
        </w:rPr>
        <w:t xml:space="preserve">      </w:t>
      </w:r>
      <w:r w:rsidR="00224FDD">
        <w:rPr>
          <w:rFonts w:ascii="Cambria" w:eastAsia="MS Mincho" w:hAnsi="Cambria" w:cs="Times New Roman"/>
          <w:sz w:val="24"/>
          <w:szCs w:val="24"/>
        </w:rPr>
        <w:tab/>
      </w:r>
      <w:r w:rsidR="00224FDD">
        <w:rPr>
          <w:rFonts w:ascii="Cambria" w:eastAsia="MS Mincho" w:hAnsi="Cambria" w:cs="Times New Roman"/>
          <w:sz w:val="24"/>
          <w:szCs w:val="24"/>
          <w:u w:val="single"/>
        </w:rPr>
        <w:t xml:space="preserve">Date last seen:  </w:t>
      </w:r>
      <w:r w:rsidR="00224FDD" w:rsidRPr="00A421AE">
        <w:rPr>
          <w:rFonts w:ascii="Cambria" w:eastAsia="MS Mincho" w:hAnsi="Cambria" w:cs="Times New Roman"/>
          <w:sz w:val="24"/>
          <w:szCs w:val="24"/>
          <w:u w:val="single"/>
        </w:rPr>
        <w:fldChar w:fldCharType="begin">
          <w:ffData>
            <w:name w:val="Text199"/>
            <w:enabled/>
            <w:calcOnExit w:val="0"/>
            <w:textInput>
              <w:maxLength w:val="70"/>
            </w:textInput>
          </w:ffData>
        </w:fldChar>
      </w:r>
      <w:r w:rsidR="00224FDD" w:rsidRPr="00A421AE">
        <w:rPr>
          <w:rFonts w:ascii="Cambria" w:eastAsia="MS Mincho" w:hAnsi="Cambria" w:cs="Times New Roman"/>
          <w:sz w:val="24"/>
          <w:szCs w:val="24"/>
          <w:u w:val="single"/>
        </w:rPr>
        <w:instrText xml:space="preserve"> FORMTEXT </w:instrText>
      </w:r>
      <w:r w:rsidR="00224FDD" w:rsidRPr="00A421AE">
        <w:rPr>
          <w:rFonts w:ascii="Cambria" w:eastAsia="MS Mincho" w:hAnsi="Cambria" w:cs="Times New Roman"/>
          <w:sz w:val="24"/>
          <w:szCs w:val="24"/>
          <w:u w:val="single"/>
        </w:rPr>
      </w:r>
      <w:r w:rsidR="00224FDD" w:rsidRPr="00A421AE">
        <w:rPr>
          <w:rFonts w:ascii="Cambria" w:eastAsia="MS Mincho" w:hAnsi="Cambria" w:cs="Times New Roman"/>
          <w:sz w:val="24"/>
          <w:szCs w:val="24"/>
          <w:u w:val="single"/>
        </w:rPr>
        <w:fldChar w:fldCharType="separate"/>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fldChar w:fldCharType="end"/>
      </w:r>
    </w:p>
    <w:p w14:paraId="4712160E" w14:textId="77777777" w:rsidR="00224FDD" w:rsidRPr="00A421AE" w:rsidRDefault="00A421AE" w:rsidP="00224FDD">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Dentist:  </w:t>
      </w:r>
      <w:r w:rsidRPr="00A421AE">
        <w:rPr>
          <w:rFonts w:ascii="Cambria" w:eastAsia="MS Mincho" w:hAnsi="Cambria" w:cs="Times New Roman"/>
          <w:sz w:val="24"/>
          <w:szCs w:val="24"/>
          <w:u w:val="single"/>
        </w:rPr>
        <w:fldChar w:fldCharType="begin">
          <w:ffData>
            <w:name w:val="Text199"/>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Clinic/Location: </w:t>
      </w:r>
      <w:r w:rsidRPr="00A421AE">
        <w:rPr>
          <w:rFonts w:ascii="Cambria" w:eastAsia="MS Mincho" w:hAnsi="Cambria" w:cs="Times New Roman"/>
          <w:sz w:val="24"/>
          <w:szCs w:val="24"/>
          <w:u w:val="single"/>
        </w:rPr>
        <w:fldChar w:fldCharType="begin">
          <w:ffData>
            <w:name w:val="Text199"/>
            <w:enabled/>
            <w:calcOnExit w:val="0"/>
            <w:textInput>
              <w:maxLength w:val="70"/>
            </w:textInput>
          </w:ffData>
        </w:fldChar>
      </w:r>
      <w:bookmarkStart w:id="14" w:name="Text199"/>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bookmarkEnd w:id="14"/>
      <w:r w:rsidR="00224FDD">
        <w:rPr>
          <w:rFonts w:ascii="Cambria" w:eastAsia="MS Mincho" w:hAnsi="Cambria" w:cs="Times New Roman"/>
          <w:sz w:val="24"/>
          <w:szCs w:val="24"/>
        </w:rPr>
        <w:tab/>
      </w:r>
      <w:r w:rsidR="00224FDD">
        <w:rPr>
          <w:rFonts w:ascii="Cambria" w:eastAsia="MS Mincho" w:hAnsi="Cambria" w:cs="Times New Roman"/>
          <w:sz w:val="24"/>
          <w:szCs w:val="24"/>
          <w:u w:val="single"/>
        </w:rPr>
        <w:t xml:space="preserve">Date last seen:  </w:t>
      </w:r>
      <w:r w:rsidR="00224FDD" w:rsidRPr="00A421AE">
        <w:rPr>
          <w:rFonts w:ascii="Cambria" w:eastAsia="MS Mincho" w:hAnsi="Cambria" w:cs="Times New Roman"/>
          <w:sz w:val="24"/>
          <w:szCs w:val="24"/>
          <w:u w:val="single"/>
        </w:rPr>
        <w:fldChar w:fldCharType="begin">
          <w:ffData>
            <w:name w:val="Text199"/>
            <w:enabled/>
            <w:calcOnExit w:val="0"/>
            <w:textInput>
              <w:maxLength w:val="70"/>
            </w:textInput>
          </w:ffData>
        </w:fldChar>
      </w:r>
      <w:r w:rsidR="00224FDD" w:rsidRPr="00A421AE">
        <w:rPr>
          <w:rFonts w:ascii="Cambria" w:eastAsia="MS Mincho" w:hAnsi="Cambria" w:cs="Times New Roman"/>
          <w:sz w:val="24"/>
          <w:szCs w:val="24"/>
          <w:u w:val="single"/>
        </w:rPr>
        <w:instrText xml:space="preserve"> FORMTEXT </w:instrText>
      </w:r>
      <w:r w:rsidR="00224FDD" w:rsidRPr="00A421AE">
        <w:rPr>
          <w:rFonts w:ascii="Cambria" w:eastAsia="MS Mincho" w:hAnsi="Cambria" w:cs="Times New Roman"/>
          <w:sz w:val="24"/>
          <w:szCs w:val="24"/>
          <w:u w:val="single"/>
        </w:rPr>
      </w:r>
      <w:r w:rsidR="00224FDD" w:rsidRPr="00A421AE">
        <w:rPr>
          <w:rFonts w:ascii="Cambria" w:eastAsia="MS Mincho" w:hAnsi="Cambria" w:cs="Times New Roman"/>
          <w:sz w:val="24"/>
          <w:szCs w:val="24"/>
          <w:u w:val="single"/>
        </w:rPr>
        <w:fldChar w:fldCharType="separate"/>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fldChar w:fldCharType="end"/>
      </w:r>
    </w:p>
    <w:p w14:paraId="1BE50502" w14:textId="77777777" w:rsidR="00224FDD" w:rsidRPr="00A421AE" w:rsidRDefault="00A421AE" w:rsidP="00224FDD">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Other/Specialist(s):</w:t>
      </w:r>
      <w:r w:rsidRPr="00A421AE">
        <w:rPr>
          <w:rFonts w:ascii="Cambria" w:eastAsia="MS Mincho" w:hAnsi="Cambria" w:cs="Times New Roman"/>
          <w:sz w:val="24"/>
          <w:szCs w:val="24"/>
          <w:u w:val="single"/>
        </w:rPr>
        <w:fldChar w:fldCharType="begin">
          <w:ffData>
            <w:name w:val="Text199"/>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r w:rsidR="00224FDD">
        <w:rPr>
          <w:rFonts w:ascii="Cambria" w:eastAsia="MS Mincho" w:hAnsi="Cambria" w:cs="Times New Roman"/>
          <w:sz w:val="24"/>
          <w:szCs w:val="24"/>
        </w:rPr>
        <w:tab/>
      </w:r>
      <w:r w:rsidR="00224FDD">
        <w:rPr>
          <w:rFonts w:ascii="Cambria" w:eastAsia="MS Mincho" w:hAnsi="Cambria" w:cs="Times New Roman"/>
          <w:sz w:val="24"/>
          <w:szCs w:val="24"/>
        </w:rPr>
        <w:tab/>
      </w:r>
      <w:r w:rsidR="00224FDD">
        <w:rPr>
          <w:rFonts w:ascii="Cambria" w:eastAsia="MS Mincho" w:hAnsi="Cambria" w:cs="Times New Roman"/>
          <w:sz w:val="24"/>
          <w:szCs w:val="24"/>
        </w:rPr>
        <w:tab/>
      </w:r>
      <w:r w:rsidR="00224FDD" w:rsidRPr="00A421AE">
        <w:rPr>
          <w:rFonts w:ascii="Cambria" w:eastAsia="MS Mincho" w:hAnsi="Cambria" w:cs="Times New Roman"/>
          <w:sz w:val="24"/>
          <w:szCs w:val="24"/>
        </w:rPr>
        <w:t xml:space="preserve">Clinic/Location: </w:t>
      </w:r>
      <w:r w:rsidR="00224FDD" w:rsidRPr="00A421AE">
        <w:rPr>
          <w:rFonts w:ascii="Cambria" w:eastAsia="MS Mincho" w:hAnsi="Cambria" w:cs="Times New Roman"/>
          <w:sz w:val="24"/>
          <w:szCs w:val="24"/>
          <w:u w:val="single"/>
        </w:rPr>
        <w:fldChar w:fldCharType="begin">
          <w:ffData>
            <w:name w:val="Text199"/>
            <w:enabled/>
            <w:calcOnExit w:val="0"/>
            <w:textInput>
              <w:maxLength w:val="70"/>
            </w:textInput>
          </w:ffData>
        </w:fldChar>
      </w:r>
      <w:r w:rsidR="00224FDD" w:rsidRPr="00A421AE">
        <w:rPr>
          <w:rFonts w:ascii="Cambria" w:eastAsia="MS Mincho" w:hAnsi="Cambria" w:cs="Times New Roman"/>
          <w:sz w:val="24"/>
          <w:szCs w:val="24"/>
          <w:u w:val="single"/>
        </w:rPr>
        <w:instrText xml:space="preserve"> FORMTEXT </w:instrText>
      </w:r>
      <w:r w:rsidR="00224FDD" w:rsidRPr="00A421AE">
        <w:rPr>
          <w:rFonts w:ascii="Cambria" w:eastAsia="MS Mincho" w:hAnsi="Cambria" w:cs="Times New Roman"/>
          <w:sz w:val="24"/>
          <w:szCs w:val="24"/>
          <w:u w:val="single"/>
        </w:rPr>
      </w:r>
      <w:r w:rsidR="00224FDD" w:rsidRPr="00A421AE">
        <w:rPr>
          <w:rFonts w:ascii="Cambria" w:eastAsia="MS Mincho" w:hAnsi="Cambria" w:cs="Times New Roman"/>
          <w:sz w:val="24"/>
          <w:szCs w:val="24"/>
          <w:u w:val="single"/>
        </w:rPr>
        <w:fldChar w:fldCharType="separate"/>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fldChar w:fldCharType="end"/>
      </w:r>
      <w:r w:rsidR="00224FDD">
        <w:rPr>
          <w:rFonts w:ascii="Cambria" w:eastAsia="MS Mincho" w:hAnsi="Cambria" w:cs="Times New Roman"/>
          <w:sz w:val="24"/>
          <w:szCs w:val="24"/>
        </w:rPr>
        <w:tab/>
      </w:r>
      <w:r w:rsidR="00224FDD">
        <w:rPr>
          <w:rFonts w:ascii="Cambria" w:eastAsia="MS Mincho" w:hAnsi="Cambria" w:cs="Times New Roman"/>
          <w:sz w:val="24"/>
          <w:szCs w:val="24"/>
          <w:u w:val="single"/>
        </w:rPr>
        <w:t xml:space="preserve">Date last seen:  </w:t>
      </w:r>
      <w:r w:rsidR="00224FDD" w:rsidRPr="00A421AE">
        <w:rPr>
          <w:rFonts w:ascii="Cambria" w:eastAsia="MS Mincho" w:hAnsi="Cambria" w:cs="Times New Roman"/>
          <w:sz w:val="24"/>
          <w:szCs w:val="24"/>
          <w:u w:val="single"/>
        </w:rPr>
        <w:fldChar w:fldCharType="begin">
          <w:ffData>
            <w:name w:val="Text199"/>
            <w:enabled/>
            <w:calcOnExit w:val="0"/>
            <w:textInput>
              <w:maxLength w:val="70"/>
            </w:textInput>
          </w:ffData>
        </w:fldChar>
      </w:r>
      <w:r w:rsidR="00224FDD" w:rsidRPr="00A421AE">
        <w:rPr>
          <w:rFonts w:ascii="Cambria" w:eastAsia="MS Mincho" w:hAnsi="Cambria" w:cs="Times New Roman"/>
          <w:sz w:val="24"/>
          <w:szCs w:val="24"/>
          <w:u w:val="single"/>
        </w:rPr>
        <w:instrText xml:space="preserve"> FORMTEXT </w:instrText>
      </w:r>
      <w:r w:rsidR="00224FDD" w:rsidRPr="00A421AE">
        <w:rPr>
          <w:rFonts w:ascii="Cambria" w:eastAsia="MS Mincho" w:hAnsi="Cambria" w:cs="Times New Roman"/>
          <w:sz w:val="24"/>
          <w:szCs w:val="24"/>
          <w:u w:val="single"/>
        </w:rPr>
      </w:r>
      <w:r w:rsidR="00224FDD" w:rsidRPr="00A421AE">
        <w:rPr>
          <w:rFonts w:ascii="Cambria" w:eastAsia="MS Mincho" w:hAnsi="Cambria" w:cs="Times New Roman"/>
          <w:sz w:val="24"/>
          <w:szCs w:val="24"/>
          <w:u w:val="single"/>
        </w:rPr>
        <w:fldChar w:fldCharType="separate"/>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t> </w:t>
      </w:r>
      <w:r w:rsidR="00224FDD" w:rsidRPr="00A421AE">
        <w:rPr>
          <w:rFonts w:ascii="Cambria" w:eastAsia="MS Mincho" w:hAnsi="Cambria" w:cs="Times New Roman"/>
          <w:sz w:val="24"/>
          <w:szCs w:val="24"/>
          <w:u w:val="single"/>
        </w:rPr>
        <w:fldChar w:fldCharType="end"/>
      </w:r>
    </w:p>
    <w:p w14:paraId="1831F39D" w14:textId="77777777" w:rsidR="009E6AF1" w:rsidRDefault="009E6AF1" w:rsidP="00A421AE">
      <w:pPr>
        <w:spacing w:after="0" w:line="240" w:lineRule="auto"/>
        <w:rPr>
          <w:rFonts w:ascii="Cambria" w:eastAsia="MS Mincho" w:hAnsi="Cambria" w:cs="Times New Roman"/>
          <w:sz w:val="24"/>
          <w:szCs w:val="24"/>
        </w:rPr>
      </w:pPr>
    </w:p>
    <w:p w14:paraId="15FE8AA8" w14:textId="31DEB949" w:rsidR="00A421AE" w:rsidRPr="00A421AE" w:rsidRDefault="009E6AF1" w:rsidP="00A421AE">
      <w:pPr>
        <w:spacing w:after="0" w:line="240" w:lineRule="auto"/>
        <w:rPr>
          <w:rFonts w:ascii="Cambria" w:eastAsia="MS Mincho" w:hAnsi="Cambria" w:cs="Times New Roman"/>
          <w:sz w:val="24"/>
          <w:szCs w:val="24"/>
        </w:rPr>
      </w:pPr>
      <w:r w:rsidRPr="00506C5D">
        <w:rPr>
          <w:rFonts w:ascii="Cambria" w:eastAsia="MS Mincho" w:hAnsi="Cambria" w:cs="Times New Roman"/>
          <w:sz w:val="24"/>
          <w:szCs w:val="24"/>
          <w:u w:val="single"/>
        </w:rPr>
        <w:t>Sleep:</w:t>
      </w:r>
      <w:r>
        <w:rPr>
          <w:rFonts w:ascii="Cambria" w:eastAsia="MS Mincho" w:hAnsi="Cambria" w:cs="Times New Roman"/>
          <w:sz w:val="24"/>
          <w:szCs w:val="24"/>
        </w:rPr>
        <w:t xml:space="preserve"> </w:t>
      </w:r>
      <w:r w:rsidR="00A421AE" w:rsidRPr="00A421AE">
        <w:rPr>
          <w:rFonts w:ascii="Cambria" w:eastAsia="MS Mincho" w:hAnsi="Cambria" w:cs="Times New Roman"/>
          <w:sz w:val="24"/>
          <w:szCs w:val="24"/>
        </w:rPr>
        <w:t xml:space="preserve">How many hours of sleep </w:t>
      </w:r>
      <w:r w:rsidR="007106BC" w:rsidRPr="00A421AE">
        <w:rPr>
          <w:rFonts w:ascii="Cambria" w:eastAsia="MS Mincho" w:hAnsi="Cambria" w:cs="Times New Roman"/>
          <w:sz w:val="24"/>
          <w:szCs w:val="24"/>
        </w:rPr>
        <w:t>do</w:t>
      </w:r>
      <w:r w:rsidR="00A421AE" w:rsidRPr="00A421AE">
        <w:rPr>
          <w:rFonts w:ascii="Cambria" w:eastAsia="MS Mincho" w:hAnsi="Cambria" w:cs="Times New Roman"/>
          <w:sz w:val="24"/>
          <w:szCs w:val="24"/>
        </w:rPr>
        <w:t xml:space="preserve"> you </w:t>
      </w:r>
      <w:r w:rsidR="007106BC" w:rsidRPr="00A421AE">
        <w:rPr>
          <w:rFonts w:ascii="Cambria" w:eastAsia="MS Mincho" w:hAnsi="Cambria" w:cs="Times New Roman"/>
          <w:sz w:val="24"/>
          <w:szCs w:val="24"/>
        </w:rPr>
        <w:t>get</w:t>
      </w:r>
      <w:r w:rsidR="00A421AE" w:rsidRPr="00A421AE">
        <w:rPr>
          <w:rFonts w:ascii="Cambria" w:eastAsia="MS Mincho" w:hAnsi="Cambria" w:cs="Times New Roman"/>
          <w:sz w:val="24"/>
          <w:szCs w:val="24"/>
        </w:rPr>
        <w:t xml:space="preserve"> at night? (</w:t>
      </w:r>
      <w:r w:rsidR="00A421AE" w:rsidRPr="00A421AE">
        <w:rPr>
          <w:rFonts w:ascii="Cambria" w:eastAsia="MS Mincho" w:hAnsi="Cambria" w:cs="Times New Roman"/>
          <w:i/>
          <w:sz w:val="24"/>
          <w:szCs w:val="24"/>
        </w:rPr>
        <w:t xml:space="preserve">Make this question more specific if </w:t>
      </w:r>
      <w:r w:rsidR="00AF6F35">
        <w:rPr>
          <w:rFonts w:ascii="Cambria" w:eastAsia="MS Mincho" w:hAnsi="Cambria" w:cs="Times New Roman"/>
          <w:i/>
          <w:sz w:val="24"/>
          <w:szCs w:val="24"/>
        </w:rPr>
        <w:t>participant</w:t>
      </w:r>
      <w:r w:rsidR="00A421AE" w:rsidRPr="00A421AE">
        <w:rPr>
          <w:rFonts w:ascii="Cambria" w:eastAsia="MS Mincho" w:hAnsi="Cambria" w:cs="Times New Roman"/>
          <w:i/>
          <w:sz w:val="24"/>
          <w:szCs w:val="24"/>
        </w:rPr>
        <w:t xml:space="preserve"> has difficulty </w:t>
      </w:r>
      <w:r w:rsidR="007106BC" w:rsidRPr="00A421AE">
        <w:rPr>
          <w:rFonts w:ascii="Cambria" w:eastAsia="MS Mincho" w:hAnsi="Cambria" w:cs="Times New Roman"/>
          <w:i/>
          <w:sz w:val="24"/>
          <w:szCs w:val="24"/>
        </w:rPr>
        <w:t>reporting,</w:t>
      </w:r>
      <w:r w:rsidR="00A421AE" w:rsidRPr="00A421AE">
        <w:rPr>
          <w:rFonts w:ascii="Cambria" w:eastAsia="MS Mincho" w:hAnsi="Cambria" w:cs="Times New Roman"/>
          <w:i/>
          <w:sz w:val="24"/>
          <w:szCs w:val="24"/>
        </w:rPr>
        <w:t xml:space="preserve"> e.g., </w:t>
      </w:r>
      <w:r w:rsidR="00A421AE" w:rsidRPr="00A421AE">
        <w:rPr>
          <w:rFonts w:ascii="Cambria" w:eastAsia="MS Mincho" w:hAnsi="Cambria" w:cs="Times New Roman"/>
          <w:sz w:val="24"/>
          <w:szCs w:val="24"/>
        </w:rPr>
        <w:t xml:space="preserve">“how many hours of sleep did you get last night? Is this pretty typical for you?). </w:t>
      </w:r>
      <w:r w:rsidR="00EC47EF">
        <w:rPr>
          <w:rFonts w:ascii="Cambria" w:eastAsia="MS Mincho" w:hAnsi="Cambria" w:cs="Times New Roman"/>
          <w:sz w:val="24"/>
          <w:szCs w:val="24"/>
        </w:rPr>
        <w:t xml:space="preserve">What time do you usually go to bed?  How long does it take you to fall asleep?  How many times do you wake up during the night?  </w:t>
      </w:r>
      <w:r w:rsidR="00515822">
        <w:rPr>
          <w:rFonts w:ascii="Cambria" w:eastAsia="MS Mincho" w:hAnsi="Cambria" w:cs="Times New Roman"/>
          <w:sz w:val="24"/>
          <w:szCs w:val="24"/>
        </w:rPr>
        <w:t xml:space="preserve">What time do you usually wake up?  What time do you usually get out of bed?  </w:t>
      </w:r>
      <w:r w:rsidR="00A421AE" w:rsidRPr="00A421AE">
        <w:rPr>
          <w:rFonts w:ascii="Cambria" w:eastAsia="MS Mincho" w:hAnsi="Cambria" w:cs="Times New Roman"/>
          <w:sz w:val="24"/>
          <w:szCs w:val="24"/>
        </w:rPr>
        <w:t xml:space="preserve">When you wake up, do you feel well rested or tired? </w:t>
      </w:r>
      <w:r w:rsidR="00515822">
        <w:rPr>
          <w:rFonts w:ascii="Cambria" w:eastAsia="MS Mincho" w:hAnsi="Cambria" w:cs="Times New Roman"/>
          <w:sz w:val="24"/>
          <w:szCs w:val="24"/>
        </w:rPr>
        <w:t xml:space="preserve">What things help you sleep better?  What things make it difficult for you to sleep?  </w:t>
      </w:r>
      <w:r w:rsidR="00EB2DA8">
        <w:rPr>
          <w:rFonts w:ascii="Cambria" w:eastAsia="MS Mincho" w:hAnsi="Cambria" w:cs="Times New Roman"/>
          <w:sz w:val="24"/>
          <w:szCs w:val="24"/>
        </w:rPr>
        <w:t>Are there</w:t>
      </w:r>
      <w:r w:rsidR="00A421AE" w:rsidRPr="00A421AE">
        <w:rPr>
          <w:rFonts w:ascii="Cambria" w:eastAsia="MS Mincho" w:hAnsi="Cambria" w:cs="Times New Roman"/>
          <w:sz w:val="24"/>
          <w:szCs w:val="24"/>
        </w:rPr>
        <w:t xml:space="preserve"> medications </w:t>
      </w:r>
      <w:r w:rsidR="00EB2DA8">
        <w:rPr>
          <w:rFonts w:ascii="Cambria" w:eastAsia="MS Mincho" w:hAnsi="Cambria" w:cs="Times New Roman"/>
          <w:sz w:val="24"/>
          <w:szCs w:val="24"/>
        </w:rPr>
        <w:t xml:space="preserve">that </w:t>
      </w:r>
      <w:r w:rsidR="00A421AE" w:rsidRPr="00A421AE">
        <w:rPr>
          <w:rFonts w:ascii="Cambria" w:eastAsia="MS Mincho" w:hAnsi="Cambria" w:cs="Times New Roman"/>
          <w:sz w:val="24"/>
          <w:szCs w:val="24"/>
        </w:rPr>
        <w:t>affect your sleep?</w:t>
      </w:r>
      <w:r w:rsidR="00617328">
        <w:rPr>
          <w:rFonts w:ascii="Cambria" w:eastAsia="MS Mincho" w:hAnsi="Cambria" w:cs="Times New Roman"/>
          <w:sz w:val="24"/>
          <w:szCs w:val="24"/>
        </w:rPr>
        <w:t xml:space="preserve"> </w:t>
      </w:r>
      <w:r w:rsidR="00EB2DA8">
        <w:rPr>
          <w:rFonts w:ascii="Cambria" w:eastAsia="MS Mincho" w:hAnsi="Cambria" w:cs="Times New Roman"/>
          <w:sz w:val="24"/>
          <w:szCs w:val="24"/>
        </w:rPr>
        <w:t>Does a</w:t>
      </w:r>
      <w:r w:rsidR="00617328">
        <w:rPr>
          <w:rFonts w:ascii="Cambria" w:eastAsia="MS Mincho" w:hAnsi="Cambria" w:cs="Times New Roman"/>
          <w:sz w:val="24"/>
          <w:szCs w:val="24"/>
        </w:rPr>
        <w:t>lcohol</w:t>
      </w:r>
      <w:r w:rsidR="00EB2DA8">
        <w:rPr>
          <w:rFonts w:ascii="Cambria" w:eastAsia="MS Mincho" w:hAnsi="Cambria" w:cs="Times New Roman"/>
          <w:sz w:val="24"/>
          <w:szCs w:val="24"/>
        </w:rPr>
        <w:t xml:space="preserve"> or c</w:t>
      </w:r>
      <w:r w:rsidR="00617328">
        <w:rPr>
          <w:rFonts w:ascii="Cambria" w:eastAsia="MS Mincho" w:hAnsi="Cambria" w:cs="Times New Roman"/>
          <w:sz w:val="24"/>
          <w:szCs w:val="24"/>
        </w:rPr>
        <w:t>affeine</w:t>
      </w:r>
      <w:r w:rsidR="00EB2DA8">
        <w:rPr>
          <w:rFonts w:ascii="Cambria" w:eastAsia="MS Mincho" w:hAnsi="Cambria" w:cs="Times New Roman"/>
          <w:sz w:val="24"/>
          <w:szCs w:val="24"/>
        </w:rPr>
        <w:t xml:space="preserve"> affect your sleep</w:t>
      </w:r>
      <w:r w:rsidR="00617328">
        <w:rPr>
          <w:rFonts w:ascii="Cambria" w:eastAsia="MS Mincho" w:hAnsi="Cambria" w:cs="Times New Roman"/>
          <w:sz w:val="24"/>
          <w:szCs w:val="24"/>
        </w:rPr>
        <w:t>?</w:t>
      </w:r>
      <w:r w:rsidR="00617328" w:rsidRPr="00A421AE">
        <w:rPr>
          <w:rFonts w:ascii="Cambria" w:eastAsia="MS Mincho" w:hAnsi="Cambria" w:cs="Times New Roman"/>
          <w:sz w:val="24"/>
          <w:szCs w:val="24"/>
        </w:rPr>
        <w:t xml:space="preserve"> </w:t>
      </w:r>
      <w:r w:rsidR="00A421AE" w:rsidRPr="00A421AE">
        <w:rPr>
          <w:rFonts w:ascii="Cambria" w:eastAsia="MS Mincho" w:hAnsi="Cambria" w:cs="Times New Roman"/>
          <w:sz w:val="24"/>
          <w:szCs w:val="24"/>
        </w:rPr>
        <w:t>Is there anything else that you think is important for me to know about your sleep?</w:t>
      </w:r>
    </w:p>
    <w:p w14:paraId="611A0E92" w14:textId="77777777" w:rsidR="00A421AE" w:rsidRPr="00A421AE" w:rsidRDefault="00A421AE" w:rsidP="00A421AE">
      <w:pPr>
        <w:spacing w:after="0" w:line="240" w:lineRule="auto"/>
        <w:rPr>
          <w:rFonts w:ascii="Cambria" w:eastAsia="MS Mincho" w:hAnsi="Cambria" w:cs="Times New Roman"/>
          <w:sz w:val="24"/>
          <w:szCs w:val="24"/>
        </w:rPr>
      </w:pPr>
    </w:p>
    <w:p w14:paraId="3FADD214" w14:textId="1C2D0666" w:rsidR="00A421AE" w:rsidRDefault="00506C5D" w:rsidP="00A6432A">
      <w:pPr>
        <w:spacing w:after="0" w:line="240" w:lineRule="auto"/>
        <w:rPr>
          <w:rFonts w:ascii="Cambria" w:eastAsia="MS Mincho" w:hAnsi="Cambria" w:cs="Times New Roman"/>
          <w:sz w:val="24"/>
          <w:szCs w:val="24"/>
        </w:rPr>
      </w:pPr>
      <w:r w:rsidRPr="00506C5D">
        <w:rPr>
          <w:rFonts w:ascii="Cambria" w:eastAsia="MS Mincho" w:hAnsi="Cambria" w:cs="Times New Roman"/>
          <w:sz w:val="24"/>
          <w:szCs w:val="24"/>
          <w:u w:val="single"/>
        </w:rPr>
        <w:t>Physical Activity</w:t>
      </w:r>
      <w:r>
        <w:rPr>
          <w:rFonts w:ascii="Cambria" w:eastAsia="MS Mincho" w:hAnsi="Cambria" w:cs="Times New Roman"/>
          <w:sz w:val="24"/>
          <w:szCs w:val="24"/>
        </w:rPr>
        <w:t xml:space="preserve">. </w:t>
      </w:r>
      <w:r w:rsidR="00A421AE" w:rsidRPr="00A421AE">
        <w:rPr>
          <w:rFonts w:ascii="Cambria" w:eastAsia="MS Mincho" w:hAnsi="Cambria" w:cs="Times New Roman"/>
          <w:sz w:val="24"/>
          <w:szCs w:val="24"/>
        </w:rPr>
        <w:t>Tell me about your physical activity during a typical day. Are you satisfied with the amount of physical activity you’re getting now? What are some benefits of increasing physical activity? Can you think of any other benefits? What types of activities have you done in the past that you enjoyed? What gets in the way of getting or staying active?</w:t>
      </w:r>
    </w:p>
    <w:p w14:paraId="065B2B5C" w14:textId="729B13A7" w:rsidR="00506C5D" w:rsidRDefault="00506C5D" w:rsidP="00A6432A">
      <w:pPr>
        <w:spacing w:after="0" w:line="240" w:lineRule="auto"/>
        <w:rPr>
          <w:rFonts w:ascii="Cambria" w:eastAsia="MS Mincho" w:hAnsi="Cambria" w:cs="Times New Roman"/>
          <w:sz w:val="24"/>
          <w:szCs w:val="24"/>
        </w:rPr>
      </w:pPr>
    </w:p>
    <w:p w14:paraId="3FD314E2" w14:textId="26B7D6D3" w:rsidR="00506C5D" w:rsidRPr="00995A15" w:rsidRDefault="00506C5D" w:rsidP="00A6432A">
      <w:pPr>
        <w:spacing w:after="0" w:line="240" w:lineRule="auto"/>
        <w:rPr>
          <w:rFonts w:ascii="Cambria" w:eastAsia="MS Mincho" w:hAnsi="Cambria" w:cs="Times New Roman"/>
          <w:sz w:val="24"/>
          <w:szCs w:val="24"/>
        </w:rPr>
      </w:pPr>
      <w:r w:rsidRPr="00995A15">
        <w:rPr>
          <w:rFonts w:ascii="Cambria" w:eastAsia="MS Mincho" w:hAnsi="Cambria" w:cs="Times New Roman"/>
          <w:sz w:val="24"/>
          <w:szCs w:val="24"/>
        </w:rPr>
        <w:t>On average, how many days per week do you engage in moderate exercise (like walking fast, running, jogging, dancing, swimming, biking, or other similar activities)?</w:t>
      </w:r>
      <w:r w:rsidR="00020F4C">
        <w:rPr>
          <w:rFonts w:ascii="Cambria" w:eastAsia="MS Mincho" w:hAnsi="Cambria" w:cs="Times New Roman"/>
          <w:sz w:val="24"/>
          <w:szCs w:val="24"/>
        </w:rPr>
        <w:t xml:space="preserve"> </w:t>
      </w:r>
      <w:r w:rsidRPr="00995A15">
        <w:rPr>
          <w:rFonts w:ascii="Cambria" w:eastAsia="MS Mincho" w:hAnsi="Cambria" w:cs="Times New Roman"/>
          <w:sz w:val="24"/>
          <w:szCs w:val="24"/>
        </w:rPr>
        <w:t xml:space="preserve">On average, how many minutes do you usually spend exercising at this level on one of those days? </w:t>
      </w:r>
    </w:p>
    <w:p w14:paraId="424DE674" w14:textId="39B188FC" w:rsidR="00506C5D" w:rsidRDefault="004D745D" w:rsidP="00A421A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639296" behindDoc="0" locked="0" layoutInCell="1" allowOverlap="1" wp14:anchorId="3AB616FD" wp14:editId="4EAD52E7">
                <wp:simplePos x="0" y="0"/>
                <wp:positionH relativeFrom="column">
                  <wp:posOffset>-83820</wp:posOffset>
                </wp:positionH>
                <wp:positionV relativeFrom="paragraph">
                  <wp:posOffset>107166</wp:posOffset>
                </wp:positionV>
                <wp:extent cx="7116445" cy="596265"/>
                <wp:effectExtent l="0" t="0" r="27305" b="13335"/>
                <wp:wrapNone/>
                <wp:docPr id="289" name="Group 289"/>
                <wp:cNvGraphicFramePr/>
                <a:graphic xmlns:a="http://schemas.openxmlformats.org/drawingml/2006/main">
                  <a:graphicData uri="http://schemas.microsoft.com/office/word/2010/wordprocessingGroup">
                    <wpg:wgp>
                      <wpg:cNvGrpSpPr/>
                      <wpg:grpSpPr>
                        <a:xfrm>
                          <a:off x="0" y="0"/>
                          <a:ext cx="7116445" cy="596265"/>
                          <a:chOff x="0" y="0"/>
                          <a:chExt cx="7116445" cy="596265"/>
                        </a:xfrm>
                      </wpg:grpSpPr>
                      <wps:wsp>
                        <wps:cNvPr id="13" name="Rounded Rectangle 13"/>
                        <wps:cNvSpPr/>
                        <wps:spPr>
                          <a:xfrm>
                            <a:off x="0" y="0"/>
                            <a:ext cx="7116445" cy="596265"/>
                          </a:xfrm>
                          <a:prstGeom prst="roundRect">
                            <a:avLst/>
                          </a:prstGeom>
                          <a:solidFill>
                            <a:sysClr val="window" lastClr="FFFFFF">
                              <a:lumMod val="85000"/>
                            </a:sys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Lightning Bolt 14"/>
                        <wps:cNvSpPr/>
                        <wps:spPr>
                          <a:xfrm>
                            <a:off x="152400" y="106878"/>
                            <a:ext cx="171450" cy="175450"/>
                          </a:xfrm>
                          <a:prstGeom prst="lightningBol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Text Box 2"/>
                        <wps:cNvSpPr txBox="1">
                          <a:spLocks noChangeArrowheads="1"/>
                        </wps:cNvSpPr>
                        <wps:spPr bwMode="auto">
                          <a:xfrm>
                            <a:off x="323850" y="28575"/>
                            <a:ext cx="6444615" cy="520065"/>
                          </a:xfrm>
                          <a:prstGeom prst="rect">
                            <a:avLst/>
                          </a:prstGeom>
                          <a:noFill/>
                          <a:ln w="9525">
                            <a:noFill/>
                            <a:miter lim="800000"/>
                            <a:headEnd/>
                            <a:tailEnd/>
                          </a:ln>
                        </wps:spPr>
                        <wps:txbx>
                          <w:txbxContent>
                            <w:p w14:paraId="21618ACD" w14:textId="099F1440" w:rsidR="00AF6F35" w:rsidRPr="00A421AE" w:rsidRDefault="00AF6F35" w:rsidP="00D03C73">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 xml:space="preserve">Team Member Note: </w:t>
                              </w:r>
                              <w:r w:rsidRPr="00A421AE">
                                <w:rPr>
                                  <w:rFonts w:ascii="Cambria" w:eastAsia="MS Mincho" w:hAnsi="Cambria" w:cs="Times New Roman"/>
                                  <w:i/>
                                  <w:sz w:val="24"/>
                                  <w:szCs w:val="24"/>
                                </w:rPr>
                                <w:t xml:space="preserve">Self disclosure may help facilitate this conversation. Try talking about activities that you enjoy and things that get in the way of physical activity in your own life. </w:t>
                              </w:r>
                            </w:p>
                            <w:p w14:paraId="3616A46E" w14:textId="77777777" w:rsidR="00AF6F35" w:rsidRDefault="00AF6F35"/>
                          </w:txbxContent>
                        </wps:txbx>
                        <wps:bodyPr rot="0" vert="horz" wrap="square" lIns="91440" tIns="45720" rIns="91440" bIns="45720" anchor="t" anchorCtr="0">
                          <a:noAutofit/>
                        </wps:bodyPr>
                      </wps:wsp>
                    </wpg:wgp>
                  </a:graphicData>
                </a:graphic>
              </wp:anchor>
            </w:drawing>
          </mc:Choice>
          <mc:Fallback>
            <w:pict>
              <v:group w14:anchorId="3AB616FD" id="Group 289" o:spid="_x0000_s1084" style="position:absolute;margin-left:-6.6pt;margin-top:8.45pt;width:560.35pt;height:46.95pt;z-index:251639296" coordsize="71164,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">
                <v:roundrect id="Rounded Rectangle 13" o:spid="_x0000_s1085" style="position:absolute;width:71164;height:59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" fillcolor="#d9d9d9" strokecolor="#385d8a" strokeweight="1pt"/>
                <v:shape id="Lightning Bolt 14" o:spid="_x0000_s1086" type="#_x0000_t73" style="position:absolute;left:1524;top:1068;width:1714;height: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" fillcolor="#ffa2a1" strokecolor="#be4b48">
                  <v:fill color2="#ffe5e5" rotate="t" angle="180" colors="0 #ffa2a1;22938f #ffbebd;1 #ffe5e5" focus="100%" type="gradient"/>
                  <v:shadow on="t" color="black" opacity="24903f" origin=",.5" offset="0,.55556mm"/>
                </v:shape>
                <v:shape id="_x0000_s1087" type="#_x0000_t202" style="position:absolute;left:3238;top:285;width:64446;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21618ACD" w14:textId="099F1440" w:rsidR="00AF6F35" w:rsidRPr="00A421AE" w:rsidRDefault="00AF6F35" w:rsidP="00D03C73">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 xml:space="preserve">Team Member Note: </w:t>
                        </w:r>
                        <w:r w:rsidRPr="00A421AE">
                          <w:rPr>
                            <w:rFonts w:ascii="Cambria" w:eastAsia="MS Mincho" w:hAnsi="Cambria" w:cs="Times New Roman"/>
                            <w:i/>
                            <w:sz w:val="24"/>
                            <w:szCs w:val="24"/>
                          </w:rPr>
                          <w:t xml:space="preserve">Self disclosure may help facilitate this conversation. Try talking about activities that you enjoy and things that get in the way of physical activity in your own life. </w:t>
                        </w:r>
                      </w:p>
                      <w:p w14:paraId="3616A46E" w14:textId="77777777" w:rsidR="00AF6F35" w:rsidRDefault="00AF6F35"/>
                    </w:txbxContent>
                  </v:textbox>
                </v:shape>
              </v:group>
            </w:pict>
          </mc:Fallback>
        </mc:AlternateContent>
      </w:r>
    </w:p>
    <w:p w14:paraId="49FA1B3D" w14:textId="33D8E0AF" w:rsidR="00A421AE" w:rsidRDefault="00A421AE" w:rsidP="00A421AE">
      <w:pPr>
        <w:spacing w:after="0" w:line="240" w:lineRule="auto"/>
        <w:rPr>
          <w:rFonts w:ascii="Cambria" w:eastAsia="MS Mincho" w:hAnsi="Cambria" w:cs="Times New Roman"/>
          <w:sz w:val="24"/>
          <w:szCs w:val="24"/>
        </w:rPr>
      </w:pPr>
    </w:p>
    <w:p w14:paraId="49AE62C4" w14:textId="44392576" w:rsidR="00290E9D" w:rsidRDefault="004D745D" w:rsidP="00290E9D">
      <w:pPr>
        <w:spacing w:after="0" w:line="240" w:lineRule="auto"/>
        <w:rPr>
          <w:rFonts w:ascii="Cambria" w:eastAsia="MS Mincho" w:hAnsi="Cambria" w:cs="Times New Roman"/>
          <w:sz w:val="24"/>
          <w:szCs w:val="24"/>
        </w:rPr>
      </w:pPr>
      <w:r>
        <w:rPr>
          <w:rFonts w:ascii="Cambria" w:eastAsia="MS Mincho" w:hAnsi="Cambria" w:cs="Times New Roman"/>
          <w:noProof/>
          <w:sz w:val="24"/>
          <w:szCs w:val="24"/>
        </w:rPr>
        <w:lastRenderedPageBreak/>
        <mc:AlternateContent>
          <mc:Choice Requires="wpg">
            <w:drawing>
              <wp:anchor distT="0" distB="0" distL="114300" distR="114300" simplePos="0" relativeHeight="251721216" behindDoc="1" locked="0" layoutInCell="1" allowOverlap="1" wp14:anchorId="58A7B9C3" wp14:editId="1F89F092">
                <wp:simplePos x="0" y="0"/>
                <wp:positionH relativeFrom="column">
                  <wp:posOffset>3981450</wp:posOffset>
                </wp:positionH>
                <wp:positionV relativeFrom="paragraph">
                  <wp:posOffset>15240</wp:posOffset>
                </wp:positionV>
                <wp:extent cx="2954020" cy="1310005"/>
                <wp:effectExtent l="12700" t="12700" r="17780" b="10795"/>
                <wp:wrapSquare wrapText="bothSides"/>
                <wp:docPr id="271" name="Group 271"/>
                <wp:cNvGraphicFramePr/>
                <a:graphic xmlns:a="http://schemas.openxmlformats.org/drawingml/2006/main">
                  <a:graphicData uri="http://schemas.microsoft.com/office/word/2010/wordprocessingGroup">
                    <wpg:wgp>
                      <wpg:cNvGrpSpPr/>
                      <wpg:grpSpPr>
                        <a:xfrm>
                          <a:off x="0" y="0"/>
                          <a:ext cx="2954020" cy="1310005"/>
                          <a:chOff x="0" y="2"/>
                          <a:chExt cx="2886953" cy="1213638"/>
                        </a:xfrm>
                      </wpg:grpSpPr>
                      <wpg:grpSp>
                        <wpg:cNvPr id="272" name="Group 272"/>
                        <wpg:cNvGrpSpPr/>
                        <wpg:grpSpPr>
                          <a:xfrm>
                            <a:off x="0" y="2"/>
                            <a:ext cx="2886953" cy="1213638"/>
                            <a:chOff x="0" y="2"/>
                            <a:chExt cx="3052780" cy="1213779"/>
                          </a:xfrm>
                        </wpg:grpSpPr>
                        <wps:wsp>
                          <wps:cNvPr id="273" name="Rounded Rectangle 273"/>
                          <wps:cNvSpPr/>
                          <wps:spPr>
                            <a:xfrm>
                              <a:off x="0" y="2"/>
                              <a:ext cx="3052780" cy="1213779"/>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Text Box 2"/>
                          <wps:cNvSpPr txBox="1">
                            <a:spLocks noChangeArrowheads="1"/>
                          </wps:cNvSpPr>
                          <wps:spPr bwMode="auto">
                            <a:xfrm>
                              <a:off x="333344" y="76183"/>
                              <a:ext cx="2585683" cy="1137596"/>
                            </a:xfrm>
                            <a:prstGeom prst="rect">
                              <a:avLst/>
                            </a:prstGeom>
                            <a:noFill/>
                            <a:ln w="9525" cap="rnd">
                              <a:noFill/>
                              <a:miter lim="800000"/>
                              <a:headEnd/>
                              <a:tailEnd/>
                            </a:ln>
                          </wps:spPr>
                          <wps:txbx>
                            <w:txbxContent>
                              <w:p w14:paraId="566E648D" w14:textId="5C3804A3" w:rsidR="00AF6F35" w:rsidRPr="004D745D" w:rsidRDefault="00AF6F35" w:rsidP="004D745D">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Pr>
                                    <w:rFonts w:ascii="Cambria" w:eastAsia="MS Mincho" w:hAnsi="Cambria" w:cs="Times New Roman"/>
                                    <w:sz w:val="24"/>
                                    <w:szCs w:val="24"/>
                                  </w:rPr>
                                  <w:t xml:space="preserve"> </w:t>
                                </w:r>
                                <w:r>
                                  <w:rPr>
                                    <w:rFonts w:ascii="Cambria" w:eastAsia="MS Mincho" w:hAnsi="Cambria" w:cs="Times New Roman"/>
                                    <w:i/>
                                    <w:sz w:val="24"/>
                                    <w:szCs w:val="24"/>
                                  </w:rPr>
                                  <w:t>Question 2 on the Lifetime Substance Use measure at intake and the Monthly Substance Use measure in the New Journeys data platform are focused on smoking and vaping</w:t>
                                </w:r>
                                <w:r w:rsidRPr="006C400A">
                                  <w:rPr>
                                    <w:rFonts w:ascii="Cambria" w:eastAsia="MS Mincho" w:hAnsi="Cambria" w:cs="Times New Roman"/>
                                    <w:i/>
                                    <w:sz w:val="24"/>
                                    <w:szCs w:val="24"/>
                                  </w:rPr>
                                  <w:t>.</w:t>
                                </w:r>
                                <w:r>
                                  <w:rPr>
                                    <w:rFonts w:ascii="Cambria" w:eastAsia="MS Mincho" w:hAnsi="Cambria" w:cs="Times New Roman"/>
                                    <w:i/>
                                    <w:sz w:val="24"/>
                                    <w:szCs w:val="24"/>
                                  </w:rPr>
                                  <w:t xml:space="preserve"> </w:t>
                                </w:r>
                              </w:p>
                            </w:txbxContent>
                          </wps:txbx>
                          <wps:bodyPr rot="0" vert="horz" wrap="square" lIns="91440" tIns="45720" rIns="91440" bIns="45720" anchor="t" anchorCtr="0">
                            <a:noAutofit/>
                          </wps:bodyPr>
                        </wps:wsp>
                      </wpg:grpSp>
                      <pic:pic xmlns:pic="http://schemas.openxmlformats.org/drawingml/2006/picture">
                        <pic:nvPicPr>
                          <pic:cNvPr id="275" name="Graphic 275" descr="Statistics outline"/>
                          <pic:cNvPicPr>
                            <a:picLocks noChangeAspect="1"/>
                          </pic:cNvPicPr>
                        </pic:nvPicPr>
                        <pic:blipFill>
                          <a:blip r:embed="rId10">
                            <a:extLst>
                              <a:ext uri="{96DAC541-7B7A-43D3-8B79-37D633B846F1}">
                                <asvg:svgBlip xmlns:asvg="http://schemas.microsoft.com/office/drawing/2016/SVG/main" r:embed="rId26"/>
                              </a:ext>
                            </a:extLst>
                          </a:blip>
                          <a:stretch>
                            <a:fillRect/>
                          </a:stretch>
                        </pic:blipFill>
                        <pic:spPr>
                          <a:xfrm>
                            <a:off x="55394" y="74849"/>
                            <a:ext cx="359410" cy="3594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A7B9C3" id="Group 271" o:spid="_x0000_s1088" style="position:absolute;margin-left:313.5pt;margin-top:1.2pt;width:232.6pt;height:103.15pt;z-index:-251595264;mso-width-relative:margin;mso-height-relative:margin" coordorigin="" coordsize="28869,121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">
                <v:group id="Group 272" o:spid="_x0000_s1089" style="position:absolute;width:28869;height:12136" coordorigin="" coordsize="30527,1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oundrect id="Rounded Rectangle 273" o:spid="_x0000_s1090" style="position:absolute;width:30527;height:12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" fillcolor="white [3201]" strokecolor="#4f81bd [3204]" strokeweight="2pt"/>
                  <v:shape id="_x0000_s1091" type="#_x0000_t202" style="position:absolute;left:3333;top:761;width:25857;height:1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" filled="f" stroked="f">
                    <v:stroke endcap="round"/>
                    <v:textbox>
                      <w:txbxContent>
                        <w:p w14:paraId="566E648D" w14:textId="5C3804A3" w:rsidR="00AF6F35" w:rsidRPr="004D745D" w:rsidRDefault="00AF6F35" w:rsidP="004D745D">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Pr>
                              <w:rFonts w:ascii="Cambria" w:eastAsia="MS Mincho" w:hAnsi="Cambria" w:cs="Times New Roman"/>
                              <w:sz w:val="24"/>
                              <w:szCs w:val="24"/>
                            </w:rPr>
                            <w:t xml:space="preserve"> </w:t>
                          </w:r>
                          <w:r>
                            <w:rPr>
                              <w:rFonts w:ascii="Cambria" w:eastAsia="MS Mincho" w:hAnsi="Cambria" w:cs="Times New Roman"/>
                              <w:i/>
                              <w:sz w:val="24"/>
                              <w:szCs w:val="24"/>
                            </w:rPr>
                            <w:t>Question 2 on the Lifetime Substance Use measure at intake and the Monthly Substance Use measure in the New Journeys data platform are focused on smoking and vaping</w:t>
                          </w:r>
                          <w:r w:rsidRPr="006C400A">
                            <w:rPr>
                              <w:rFonts w:ascii="Cambria" w:eastAsia="MS Mincho" w:hAnsi="Cambria" w:cs="Times New Roman"/>
                              <w:i/>
                              <w:sz w:val="24"/>
                              <w:szCs w:val="24"/>
                            </w:rPr>
                            <w:t>.</w:t>
                          </w:r>
                          <w:r>
                            <w:rPr>
                              <w:rFonts w:ascii="Cambria" w:eastAsia="MS Mincho" w:hAnsi="Cambria" w:cs="Times New Roman"/>
                              <w:i/>
                              <w:sz w:val="24"/>
                              <w:szCs w:val="24"/>
                            </w:rPr>
                            <w:t xml:space="preserve"> </w:t>
                          </w:r>
                        </w:p>
                      </w:txbxContent>
                    </v:textbox>
                  </v:shape>
                </v:group>
                <v:shape id="Graphic 275" o:spid="_x0000_s1092" type="#_x0000_t75" alt="Statistics outline" style="position:absolute;left:553;top:748;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">
                  <v:imagedata r:id="rId27" o:title="Statistics outline"/>
                </v:shape>
                <w10:wrap type="square"/>
              </v:group>
            </w:pict>
          </mc:Fallback>
        </mc:AlternateContent>
      </w:r>
      <w:r w:rsidR="00290E9D" w:rsidRPr="00A6432A">
        <w:rPr>
          <w:rFonts w:ascii="Cambria" w:eastAsia="MS Mincho" w:hAnsi="Cambria" w:cs="Times New Roman"/>
          <w:sz w:val="24"/>
          <w:szCs w:val="24"/>
          <w:u w:val="single"/>
        </w:rPr>
        <w:t>Smoking and Vaping</w:t>
      </w:r>
      <w:r w:rsidR="00290E9D" w:rsidRPr="00A421AE">
        <w:rPr>
          <w:rFonts w:ascii="Cambria" w:eastAsia="MS Mincho" w:hAnsi="Cambria" w:cs="Times New Roman"/>
          <w:sz w:val="24"/>
          <w:szCs w:val="24"/>
        </w:rPr>
        <w:t xml:space="preserve"> (</w:t>
      </w:r>
      <w:r w:rsidR="00290E9D" w:rsidRPr="00900726">
        <w:rPr>
          <w:rFonts w:ascii="Cambria" w:eastAsia="MS Mincho" w:hAnsi="Cambria" w:cs="Times New Roman"/>
          <w:i/>
          <w:sz w:val="24"/>
          <w:szCs w:val="24"/>
        </w:rPr>
        <w:t>If not identified or discussed in the context of the above questions…</w:t>
      </w:r>
      <w:r w:rsidR="00290E9D" w:rsidRPr="00A421AE">
        <w:rPr>
          <w:rFonts w:ascii="Cambria" w:eastAsia="MS Mincho" w:hAnsi="Cambria" w:cs="Times New Roman"/>
          <w:sz w:val="24"/>
          <w:szCs w:val="24"/>
        </w:rPr>
        <w:t>) Tell me about your smoking</w:t>
      </w:r>
      <w:r w:rsidR="00290E9D">
        <w:rPr>
          <w:rFonts w:ascii="Cambria" w:eastAsia="MS Mincho" w:hAnsi="Cambria" w:cs="Times New Roman"/>
          <w:sz w:val="24"/>
          <w:szCs w:val="24"/>
        </w:rPr>
        <w:t xml:space="preserve"> and vaping</w:t>
      </w:r>
      <w:r w:rsidR="00290E9D" w:rsidRPr="00A421AE">
        <w:rPr>
          <w:rFonts w:ascii="Cambria" w:eastAsia="MS Mincho" w:hAnsi="Cambria" w:cs="Times New Roman"/>
          <w:sz w:val="24"/>
          <w:szCs w:val="24"/>
        </w:rPr>
        <w:t xml:space="preserve"> habits, if you smoke</w:t>
      </w:r>
      <w:r w:rsidR="00290E9D">
        <w:rPr>
          <w:rFonts w:ascii="Cambria" w:eastAsia="MS Mincho" w:hAnsi="Cambria" w:cs="Times New Roman"/>
          <w:sz w:val="24"/>
          <w:szCs w:val="24"/>
        </w:rPr>
        <w:t>/vape</w:t>
      </w:r>
      <w:r w:rsidR="00290E9D" w:rsidRPr="00A421AE">
        <w:rPr>
          <w:rFonts w:ascii="Cambria" w:eastAsia="MS Mincho" w:hAnsi="Cambria" w:cs="Times New Roman"/>
          <w:sz w:val="24"/>
          <w:szCs w:val="24"/>
        </w:rPr>
        <w:t xml:space="preserve">. </w:t>
      </w:r>
      <w:r w:rsidR="00290E9D">
        <w:rPr>
          <w:rFonts w:ascii="Cambria" w:eastAsia="MS Mincho" w:hAnsi="Cambria" w:cs="Times New Roman"/>
          <w:sz w:val="24"/>
          <w:szCs w:val="24"/>
        </w:rPr>
        <w:t>When did you start smoking/vaping</w:t>
      </w:r>
      <w:r w:rsidR="00290E9D" w:rsidRPr="00A421AE">
        <w:rPr>
          <w:rFonts w:ascii="Cambria" w:eastAsia="MS Mincho" w:hAnsi="Cambria" w:cs="Times New Roman"/>
          <w:sz w:val="24"/>
          <w:szCs w:val="24"/>
        </w:rPr>
        <w:t xml:space="preserve">? </w:t>
      </w:r>
      <w:r w:rsidR="00290E9D" w:rsidRPr="00995A15">
        <w:rPr>
          <w:rFonts w:ascii="Cambria" w:eastAsia="MS Mincho" w:hAnsi="Cambria" w:cs="Times New Roman"/>
          <w:sz w:val="24"/>
          <w:szCs w:val="24"/>
        </w:rPr>
        <w:t>How many cigarettes do you smoke in a day? Do y</w:t>
      </w:r>
      <w:r w:rsidR="00290E9D" w:rsidRPr="00A421AE">
        <w:rPr>
          <w:rFonts w:ascii="Cambria" w:eastAsia="MS Mincho" w:hAnsi="Cambria" w:cs="Times New Roman"/>
          <w:sz w:val="24"/>
          <w:szCs w:val="24"/>
        </w:rPr>
        <w:t xml:space="preserve">ou notice any physical problems you think may be caused by </w:t>
      </w:r>
      <w:r w:rsidR="00290E9D">
        <w:rPr>
          <w:rFonts w:ascii="Cambria" w:eastAsia="MS Mincho" w:hAnsi="Cambria" w:cs="Times New Roman"/>
          <w:sz w:val="24"/>
          <w:szCs w:val="24"/>
        </w:rPr>
        <w:t>this</w:t>
      </w:r>
      <w:r w:rsidR="00290E9D" w:rsidRPr="00A421AE">
        <w:rPr>
          <w:rFonts w:ascii="Cambria" w:eastAsia="MS Mincho" w:hAnsi="Cambria" w:cs="Times New Roman"/>
          <w:sz w:val="24"/>
          <w:szCs w:val="24"/>
        </w:rPr>
        <w:t xml:space="preserve">? </w:t>
      </w:r>
      <w:r w:rsidR="00290E9D">
        <w:rPr>
          <w:rFonts w:ascii="Cambria" w:eastAsia="MS Mincho" w:hAnsi="Cambria" w:cs="Times New Roman"/>
          <w:sz w:val="24"/>
          <w:szCs w:val="24"/>
        </w:rPr>
        <w:t xml:space="preserve">Is your habit something you would like to talk with someone about possibly reducing or stopping? Have you tried to quit in the past year? </w:t>
      </w:r>
    </w:p>
    <w:p w14:paraId="740BFF92" w14:textId="07EC7234" w:rsidR="00290E9D" w:rsidRDefault="00290E9D" w:rsidP="00290E9D">
      <w:pPr>
        <w:spacing w:after="0" w:line="240" w:lineRule="auto"/>
        <w:rPr>
          <w:rFonts w:ascii="Cambria" w:eastAsia="MS Mincho" w:hAnsi="Cambria" w:cs="Times New Roman"/>
          <w:sz w:val="24"/>
          <w:szCs w:val="24"/>
        </w:rPr>
      </w:pPr>
    </w:p>
    <w:p w14:paraId="05A3709A" w14:textId="5C2608A7" w:rsidR="00A6432A" w:rsidRDefault="00A6432A" w:rsidP="00290E9D">
      <w:pPr>
        <w:spacing w:after="0" w:line="240" w:lineRule="auto"/>
        <w:rPr>
          <w:rFonts w:ascii="Cambria" w:eastAsia="MS Mincho" w:hAnsi="Cambria" w:cs="Times New Roman"/>
          <w:sz w:val="24"/>
          <w:szCs w:val="24"/>
        </w:rPr>
      </w:pPr>
      <w:r w:rsidRPr="00A6432A">
        <w:rPr>
          <w:rFonts w:ascii="Cambria" w:eastAsia="MS Mincho" w:hAnsi="Cambria" w:cs="Times New Roman"/>
          <w:sz w:val="24"/>
          <w:szCs w:val="24"/>
          <w:u w:val="single"/>
        </w:rPr>
        <w:t>Sexual Health</w:t>
      </w:r>
      <w:r>
        <w:rPr>
          <w:rFonts w:ascii="Cambria" w:eastAsia="MS Mincho" w:hAnsi="Cambria" w:cs="Times New Roman"/>
          <w:sz w:val="24"/>
          <w:szCs w:val="24"/>
          <w:u w:val="single"/>
        </w:rPr>
        <w:t xml:space="preserve">: </w:t>
      </w:r>
      <w:r w:rsidRPr="00A421AE">
        <w:rPr>
          <w:rFonts w:ascii="Cambria" w:eastAsia="MS Mincho" w:hAnsi="Cambria" w:cs="Times New Roman"/>
          <w:sz w:val="24"/>
          <w:szCs w:val="24"/>
        </w:rPr>
        <w:t xml:space="preserve">Are you using any birth control at the present time? Would you like any information on birth control? </w:t>
      </w:r>
    </w:p>
    <w:p w14:paraId="6A2386C7" w14:textId="014E68F7" w:rsidR="00A6432A" w:rsidRPr="00A421AE" w:rsidRDefault="00A6432A" w:rsidP="00A6432A">
      <w:pPr>
        <w:spacing w:after="0" w:line="240" w:lineRule="auto"/>
        <w:rPr>
          <w:rFonts w:ascii="Cambria" w:eastAsia="MS Mincho" w:hAnsi="Cambria" w:cs="Times New Roman"/>
          <w:sz w:val="24"/>
          <w:szCs w:val="24"/>
        </w:rPr>
      </w:pPr>
    </w:p>
    <w:p w14:paraId="5B0C373E" w14:textId="77777777" w:rsidR="00290E9D" w:rsidRDefault="00A6432A" w:rsidP="00290E9D">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Are you aware of signs and symptoms of sexually transmitted diseases? Have you ever experienced or been concerned about having a sexually transmitted disease?  Do you know and/or use measures (e.g., condoms) to prevent sexually transmitted diseases? </w:t>
      </w:r>
      <w:r>
        <w:rPr>
          <w:rFonts w:ascii="Cambria" w:eastAsia="MS Mincho" w:hAnsi="Cambria" w:cs="Times New Roman"/>
          <w:sz w:val="24"/>
          <w:szCs w:val="24"/>
        </w:rPr>
        <w:t>Would it be helpful to learn ways to manage your sexual health?</w:t>
      </w:r>
    </w:p>
    <w:p w14:paraId="6D57BC05" w14:textId="2B363E99" w:rsidR="004760A4" w:rsidRPr="007565E7" w:rsidRDefault="00522A26" w:rsidP="00290E9D">
      <w:pPr>
        <w:spacing w:after="0" w:line="240" w:lineRule="auto"/>
        <w:rPr>
          <w:rFonts w:ascii="Cambria" w:eastAsia="MS Mincho" w:hAnsi="Cambria" w:cs="Times New Roman"/>
          <w:sz w:val="24"/>
          <w:szCs w:val="24"/>
        </w:rPr>
      </w:pPr>
      <w:r>
        <w:rPr>
          <w:rFonts w:ascii="Cambria" w:eastAsia="MS Mincho" w:hAnsi="Cambria" w:cs="Times New Roman"/>
          <w:i/>
          <w:noProof/>
          <w:sz w:val="24"/>
          <w:szCs w:val="24"/>
        </w:rPr>
        <mc:AlternateContent>
          <mc:Choice Requires="wpg">
            <w:drawing>
              <wp:anchor distT="0" distB="0" distL="114300" distR="114300" simplePos="0" relativeHeight="251630080" behindDoc="0" locked="0" layoutInCell="1" allowOverlap="1" wp14:anchorId="76F851F6" wp14:editId="35951E9B">
                <wp:simplePos x="0" y="0"/>
                <wp:positionH relativeFrom="column">
                  <wp:posOffset>-104775</wp:posOffset>
                </wp:positionH>
                <wp:positionV relativeFrom="paragraph">
                  <wp:posOffset>155575</wp:posOffset>
                </wp:positionV>
                <wp:extent cx="7184390" cy="685800"/>
                <wp:effectExtent l="0" t="0" r="16510" b="19050"/>
                <wp:wrapNone/>
                <wp:docPr id="56" name="Group 56"/>
                <wp:cNvGraphicFramePr/>
                <a:graphic xmlns:a="http://schemas.openxmlformats.org/drawingml/2006/main">
                  <a:graphicData uri="http://schemas.microsoft.com/office/word/2010/wordprocessingGroup">
                    <wpg:wgp>
                      <wpg:cNvGrpSpPr/>
                      <wpg:grpSpPr>
                        <a:xfrm>
                          <a:off x="0" y="0"/>
                          <a:ext cx="7184390" cy="685800"/>
                          <a:chOff x="0" y="0"/>
                          <a:chExt cx="7125335" cy="685800"/>
                        </a:xfrm>
                      </wpg:grpSpPr>
                      <wps:wsp>
                        <wps:cNvPr id="15" name="Rounded Rectangle 15"/>
                        <wps:cNvSpPr/>
                        <wps:spPr>
                          <a:xfrm>
                            <a:off x="0" y="0"/>
                            <a:ext cx="7125335" cy="685800"/>
                          </a:xfrm>
                          <a:prstGeom prst="roundRect">
                            <a:avLst/>
                          </a:prstGeom>
                          <a:solidFill>
                            <a:sysClr val="window" lastClr="FFFFFF">
                              <a:lumMod val="85000"/>
                            </a:sys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Lightning Bolt 16"/>
                        <wps:cNvSpPr/>
                        <wps:spPr>
                          <a:xfrm>
                            <a:off x="70666" y="123825"/>
                            <a:ext cx="158750" cy="149860"/>
                          </a:xfrm>
                          <a:prstGeom prst="lightningBol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
                        <wps:cNvSpPr txBox="1">
                          <a:spLocks noChangeArrowheads="1"/>
                        </wps:cNvSpPr>
                        <wps:spPr bwMode="auto">
                          <a:xfrm>
                            <a:off x="158750" y="28575"/>
                            <a:ext cx="6880224" cy="657225"/>
                          </a:xfrm>
                          <a:prstGeom prst="rect">
                            <a:avLst/>
                          </a:prstGeom>
                          <a:noFill/>
                          <a:ln w="9525">
                            <a:noFill/>
                            <a:miter lim="800000"/>
                            <a:headEnd/>
                            <a:tailEnd/>
                          </a:ln>
                        </wps:spPr>
                        <wps:txbx>
                          <w:txbxContent>
                            <w:p w14:paraId="56277EDD" w14:textId="154A495A" w:rsidR="00AF6F35" w:rsidRPr="00A421AE" w:rsidRDefault="00AF6F35" w:rsidP="004A325A">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Make liberal use of Motivational Interviewing skills (e.g., OARS) to appreciate and explore ambivalence while working toward eliciting change talk from the </w:t>
                              </w:r>
                              <w:r>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 This information will be valuable for the </w:t>
                              </w:r>
                              <w:r w:rsidRPr="00D33424">
                                <w:rPr>
                                  <w:rFonts w:ascii="Cambria" w:eastAsia="MS Mincho" w:hAnsi="Cambria" w:cs="Times New Roman"/>
                                  <w:b/>
                                  <w:i/>
                                  <w:sz w:val="24"/>
                                  <w:szCs w:val="24"/>
                                </w:rPr>
                                <w:t>Putting It Together</w:t>
                              </w:r>
                              <w:r w:rsidRPr="00A421AE">
                                <w:rPr>
                                  <w:rFonts w:ascii="Cambria" w:eastAsia="MS Mincho" w:hAnsi="Cambria" w:cs="Times New Roman"/>
                                  <w:i/>
                                  <w:sz w:val="24"/>
                                  <w:szCs w:val="24"/>
                                </w:rPr>
                                <w:t xml:space="preserve"> worksheet!</w:t>
                              </w:r>
                            </w:p>
                            <w:p w14:paraId="443AD62D" w14:textId="77777777" w:rsidR="00AF6F35" w:rsidRDefault="00AF6F3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851F6" id="Group 56" o:spid="_x0000_s1093" style="position:absolute;margin-left:-8.25pt;margin-top:12.25pt;width:565.7pt;height:54pt;z-index:251630080;mso-width-relative:margin;mso-height-relative:margin" coordsize="71253,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">
                <v:roundrect id="_x0000_s1094" style="position:absolute;width:71253;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" fillcolor="#d9d9d9" strokecolor="#385d8a" strokeweight="1pt"/>
                <v:shape id="Lightning Bolt 16" o:spid="_x0000_s1095" type="#_x0000_t73" style="position:absolute;left:706;top:1238;width:1588;height:1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" fillcolor="#ffa2a1" strokecolor="#be4b48">
                  <v:fill color2="#ffe5e5" rotate="t" angle="180" colors="0 #ffa2a1;22938f #ffbebd;1 #ffe5e5" focus="100%" type="gradient"/>
                  <v:shadow on="t" color="black" opacity="24903f" origin=",.5" offset="0,.55556mm"/>
                </v:shape>
                <v:shape id="_x0000_s1096" type="#_x0000_t202" style="position:absolute;left:1587;top:285;width:68802;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56277EDD" w14:textId="154A495A" w:rsidR="00AF6F35" w:rsidRPr="00A421AE" w:rsidRDefault="00AF6F35" w:rsidP="004A325A">
                        <w:pPr>
                          <w:spacing w:after="0" w:line="240" w:lineRule="auto"/>
                          <w:rPr>
                            <w:rFonts w:ascii="Cambria" w:eastAsia="MS Mincho" w:hAnsi="Cambria" w:cs="Times New Roman"/>
                            <w:i/>
                            <w:sz w:val="24"/>
                            <w:szCs w:val="24"/>
                          </w:rPr>
                        </w:pPr>
                        <w:r w:rsidRPr="00EB0328">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Make liberal use of Motivational Interviewing skills (e.g., OARS) to appreciate and explore ambivalence while working toward eliciting change talk from the </w:t>
                        </w:r>
                        <w:r>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 This information will be valuable for the </w:t>
                        </w:r>
                        <w:r w:rsidRPr="00D33424">
                          <w:rPr>
                            <w:rFonts w:ascii="Cambria" w:eastAsia="MS Mincho" w:hAnsi="Cambria" w:cs="Times New Roman"/>
                            <w:b/>
                            <w:i/>
                            <w:sz w:val="24"/>
                            <w:szCs w:val="24"/>
                          </w:rPr>
                          <w:t>Putting It Together</w:t>
                        </w:r>
                        <w:r w:rsidRPr="00A421AE">
                          <w:rPr>
                            <w:rFonts w:ascii="Cambria" w:eastAsia="MS Mincho" w:hAnsi="Cambria" w:cs="Times New Roman"/>
                            <w:i/>
                            <w:sz w:val="24"/>
                            <w:szCs w:val="24"/>
                          </w:rPr>
                          <w:t xml:space="preserve"> worksheet!</w:t>
                        </w:r>
                      </w:p>
                      <w:p w14:paraId="443AD62D" w14:textId="77777777" w:rsidR="00AF6F35" w:rsidRDefault="00AF6F35"/>
                    </w:txbxContent>
                  </v:textbox>
                </v:shape>
              </v:group>
            </w:pict>
          </mc:Fallback>
        </mc:AlternateContent>
      </w:r>
    </w:p>
    <w:p w14:paraId="59D4F850" w14:textId="6A4FFF87" w:rsidR="00A421AE" w:rsidRPr="00A421AE" w:rsidRDefault="00A421AE" w:rsidP="00A421AE">
      <w:pPr>
        <w:spacing w:after="0" w:line="240" w:lineRule="auto"/>
        <w:rPr>
          <w:rFonts w:ascii="Cambria" w:eastAsia="MS Mincho" w:hAnsi="Cambria" w:cs="Times New Roman"/>
          <w:b/>
          <w:sz w:val="24"/>
          <w:szCs w:val="24"/>
          <w:u w:val="single"/>
        </w:rPr>
      </w:pPr>
    </w:p>
    <w:p w14:paraId="5A46EF80" w14:textId="77777777" w:rsidR="00A421AE" w:rsidRDefault="00A421AE" w:rsidP="00A421AE">
      <w:pPr>
        <w:spacing w:after="0" w:line="240" w:lineRule="auto"/>
        <w:rPr>
          <w:rFonts w:ascii="Cambria" w:eastAsia="MS Mincho" w:hAnsi="Cambria" w:cs="Times New Roman"/>
          <w:i/>
          <w:sz w:val="24"/>
          <w:szCs w:val="24"/>
        </w:rPr>
      </w:pPr>
    </w:p>
    <w:p w14:paraId="6E5EE48D" w14:textId="77777777" w:rsidR="004A325A" w:rsidRDefault="004A325A" w:rsidP="00A421AE">
      <w:pPr>
        <w:spacing w:after="0" w:line="240" w:lineRule="auto"/>
        <w:rPr>
          <w:rFonts w:ascii="Cambria" w:eastAsia="MS Mincho" w:hAnsi="Cambria" w:cs="Times New Roman"/>
          <w:i/>
          <w:sz w:val="24"/>
          <w:szCs w:val="24"/>
        </w:rPr>
      </w:pPr>
    </w:p>
    <w:p w14:paraId="4972FA5F" w14:textId="77777777" w:rsidR="004A325A" w:rsidRDefault="004A325A" w:rsidP="00A421AE">
      <w:pPr>
        <w:spacing w:after="0" w:line="240" w:lineRule="auto"/>
        <w:rPr>
          <w:rFonts w:ascii="Cambria" w:eastAsia="MS Mincho" w:hAnsi="Cambria" w:cs="Times New Roman"/>
          <w:i/>
          <w:sz w:val="24"/>
          <w:szCs w:val="24"/>
        </w:rPr>
      </w:pPr>
    </w:p>
    <w:p w14:paraId="0BC5E51D" w14:textId="77777777" w:rsidR="00AE2CDD" w:rsidRDefault="00AE2CDD" w:rsidP="00A421AE">
      <w:pPr>
        <w:spacing w:after="0" w:line="240" w:lineRule="auto"/>
        <w:rPr>
          <w:rFonts w:ascii="Cambria" w:eastAsia="MS Mincho" w:hAnsi="Cambria" w:cs="Times New Roman"/>
          <w:sz w:val="24"/>
          <w:szCs w:val="24"/>
        </w:rPr>
      </w:pPr>
    </w:p>
    <w:p w14:paraId="41F34601" w14:textId="41B5254D" w:rsidR="00515822" w:rsidRDefault="00506C5D" w:rsidP="00A421AE">
      <w:pPr>
        <w:spacing w:after="0" w:line="240" w:lineRule="auto"/>
        <w:rPr>
          <w:rFonts w:ascii="Cambria" w:eastAsia="MS Mincho" w:hAnsi="Cambria" w:cs="Times New Roman"/>
          <w:sz w:val="24"/>
          <w:szCs w:val="24"/>
        </w:rPr>
      </w:pPr>
      <w:r w:rsidRPr="006743E8">
        <w:rPr>
          <w:rFonts w:ascii="Cambria" w:eastAsia="MS Mincho" w:hAnsi="Cambria" w:cs="Times New Roman"/>
          <w:sz w:val="24"/>
          <w:szCs w:val="24"/>
          <w:u w:val="single"/>
        </w:rPr>
        <w:t>Medications</w:t>
      </w:r>
      <w:r>
        <w:rPr>
          <w:rFonts w:ascii="Cambria" w:eastAsia="MS Mincho" w:hAnsi="Cambria" w:cs="Times New Roman"/>
          <w:sz w:val="24"/>
          <w:szCs w:val="24"/>
        </w:rPr>
        <w:t xml:space="preserve">. </w:t>
      </w:r>
      <w:r w:rsidR="00515822">
        <w:rPr>
          <w:rFonts w:ascii="Cambria" w:eastAsia="MS Mincho" w:hAnsi="Cambria" w:cs="Times New Roman"/>
          <w:sz w:val="24"/>
          <w:szCs w:val="24"/>
        </w:rPr>
        <w:t xml:space="preserve">I know some people have strong feelings about using medications. I would like to talk with you about medications so we can understand the best ways to be helpful to you. </w:t>
      </w:r>
      <w:r w:rsidR="007106BC">
        <w:rPr>
          <w:rFonts w:ascii="Cambria" w:eastAsia="MS Mincho" w:hAnsi="Cambria" w:cs="Times New Roman"/>
          <w:sz w:val="24"/>
          <w:szCs w:val="24"/>
        </w:rPr>
        <w:t>W</w:t>
      </w:r>
      <w:r w:rsidR="00515822">
        <w:rPr>
          <w:rFonts w:ascii="Cambria" w:eastAsia="MS Mincho" w:hAnsi="Cambria" w:cs="Times New Roman"/>
          <w:sz w:val="24"/>
          <w:szCs w:val="24"/>
        </w:rPr>
        <w:t>hat medications are you taking right now</w:t>
      </w:r>
      <w:r w:rsidR="00617328">
        <w:rPr>
          <w:rFonts w:ascii="Cambria" w:eastAsia="MS Mincho" w:hAnsi="Cambria" w:cs="Times New Roman"/>
          <w:sz w:val="24"/>
          <w:szCs w:val="24"/>
        </w:rPr>
        <w:t xml:space="preserve"> (</w:t>
      </w:r>
      <w:r w:rsidR="00617328">
        <w:rPr>
          <w:rFonts w:ascii="Cambria" w:eastAsia="MS Mincho" w:hAnsi="Cambria" w:cs="Times New Roman"/>
          <w:i/>
          <w:sz w:val="24"/>
          <w:szCs w:val="24"/>
        </w:rPr>
        <w:t>list in table below)</w:t>
      </w:r>
      <w:r w:rsidR="00515822">
        <w:rPr>
          <w:rFonts w:ascii="Cambria" w:eastAsia="MS Mincho" w:hAnsi="Cambria" w:cs="Times New Roman"/>
          <w:sz w:val="24"/>
          <w:szCs w:val="24"/>
        </w:rPr>
        <w:t xml:space="preserve">? </w:t>
      </w:r>
      <w:r w:rsidR="00944B16">
        <w:rPr>
          <w:rFonts w:ascii="Cambria" w:eastAsia="MS Mincho" w:hAnsi="Cambria" w:cs="Times New Roman"/>
          <w:sz w:val="24"/>
          <w:szCs w:val="24"/>
        </w:rPr>
        <w:t xml:space="preserve"> Do you take any medications prescribed by other providers, over the counter medications, vitamins, or supplements? </w:t>
      </w:r>
      <w:r w:rsidR="00515822">
        <w:rPr>
          <w:rFonts w:ascii="Cambria" w:eastAsia="MS Mincho" w:hAnsi="Cambria" w:cs="Times New Roman"/>
          <w:sz w:val="24"/>
          <w:szCs w:val="24"/>
        </w:rPr>
        <w:t xml:space="preserve"> What is each of these medications for?  What has been your experience with medications?</w:t>
      </w:r>
    </w:p>
    <w:p w14:paraId="2CD15E3E" w14:textId="77777777" w:rsidR="00515822" w:rsidRDefault="00515822" w:rsidP="00A421AE">
      <w:pPr>
        <w:spacing w:after="0" w:line="240" w:lineRule="auto"/>
        <w:rPr>
          <w:rFonts w:ascii="Cambria" w:eastAsia="MS Mincho" w:hAnsi="Cambria" w:cs="Times New Roman"/>
          <w:sz w:val="24"/>
          <w:szCs w:val="24"/>
        </w:rPr>
      </w:pPr>
    </w:p>
    <w:p w14:paraId="77194E1B" w14:textId="77777777" w:rsidR="00515822" w:rsidRDefault="00515822" w:rsidP="00AC3797">
      <w:pPr>
        <w:spacing w:after="0" w:line="240" w:lineRule="auto"/>
        <w:outlineLvl w:val="0"/>
        <w:rPr>
          <w:rFonts w:ascii="Cambria" w:eastAsia="MS Mincho" w:hAnsi="Cambria" w:cs="Times New Roman"/>
          <w:sz w:val="24"/>
          <w:szCs w:val="24"/>
        </w:rPr>
      </w:pPr>
      <w:r>
        <w:rPr>
          <w:rFonts w:ascii="Cambria" w:eastAsia="MS Mincho" w:hAnsi="Cambria" w:cs="Times New Roman"/>
          <w:sz w:val="24"/>
          <w:szCs w:val="24"/>
        </w:rPr>
        <w:t>What medications have been helpful to you?  How did those medications help you?</w:t>
      </w:r>
    </w:p>
    <w:p w14:paraId="20D65CFE" w14:textId="77777777" w:rsidR="00515822" w:rsidRDefault="00515822" w:rsidP="00A421AE">
      <w:pPr>
        <w:spacing w:after="0" w:line="240" w:lineRule="auto"/>
        <w:rPr>
          <w:rFonts w:ascii="Cambria" w:eastAsia="MS Mincho" w:hAnsi="Cambria" w:cs="Times New Roman"/>
          <w:sz w:val="24"/>
          <w:szCs w:val="24"/>
        </w:rPr>
      </w:pPr>
    </w:p>
    <w:p w14:paraId="5ABA476D" w14:textId="77777777" w:rsidR="00515822" w:rsidRDefault="00515822"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What medications have created problems, like side effects (for example gainin</w:t>
      </w:r>
      <w:r w:rsidR="005124F6">
        <w:rPr>
          <w:rFonts w:ascii="Cambria" w:eastAsia="MS Mincho" w:hAnsi="Cambria" w:cs="Times New Roman"/>
          <w:sz w:val="24"/>
          <w:szCs w:val="24"/>
        </w:rPr>
        <w:t xml:space="preserve">g weight, feeling too sedated, </w:t>
      </w:r>
      <w:r>
        <w:rPr>
          <w:rFonts w:ascii="Cambria" w:eastAsia="MS Mincho" w:hAnsi="Cambria" w:cs="Times New Roman"/>
          <w:sz w:val="24"/>
          <w:szCs w:val="24"/>
        </w:rPr>
        <w:t>having sexual problems, feeling stiff or uncomfortable in your own skin)?</w:t>
      </w:r>
    </w:p>
    <w:p w14:paraId="3753018E" w14:textId="77777777" w:rsidR="00515822" w:rsidRDefault="00515822" w:rsidP="00A421AE">
      <w:pPr>
        <w:spacing w:after="0" w:line="240" w:lineRule="auto"/>
        <w:rPr>
          <w:rFonts w:ascii="Cambria" w:eastAsia="MS Mincho" w:hAnsi="Cambria" w:cs="Times New Roman"/>
          <w:sz w:val="24"/>
          <w:szCs w:val="24"/>
        </w:rPr>
      </w:pPr>
    </w:p>
    <w:p w14:paraId="066F8014" w14:textId="77777777" w:rsidR="00515822" w:rsidRDefault="00515822" w:rsidP="00AC3797">
      <w:pPr>
        <w:spacing w:after="0" w:line="240" w:lineRule="auto"/>
        <w:outlineLvl w:val="0"/>
        <w:rPr>
          <w:rFonts w:ascii="Cambria" w:eastAsia="MS Mincho" w:hAnsi="Cambria" w:cs="Times New Roman"/>
          <w:sz w:val="24"/>
          <w:szCs w:val="24"/>
        </w:rPr>
      </w:pPr>
      <w:r>
        <w:rPr>
          <w:rFonts w:ascii="Cambria" w:eastAsia="MS Mincho" w:hAnsi="Cambria" w:cs="Times New Roman"/>
          <w:sz w:val="24"/>
          <w:szCs w:val="24"/>
        </w:rPr>
        <w:t>What are some of your concerns about medications?</w:t>
      </w:r>
    </w:p>
    <w:p w14:paraId="7E912A6C" w14:textId="77777777" w:rsidR="00515822" w:rsidRDefault="00515822" w:rsidP="00A421AE">
      <w:pPr>
        <w:spacing w:after="0" w:line="240" w:lineRule="auto"/>
        <w:rPr>
          <w:rFonts w:ascii="Cambria" w:eastAsia="MS Mincho" w:hAnsi="Cambria" w:cs="Times New Roman"/>
          <w:sz w:val="24"/>
          <w:szCs w:val="24"/>
        </w:rPr>
      </w:pPr>
    </w:p>
    <w:p w14:paraId="2215630D" w14:textId="48BB4AC3" w:rsidR="00515822" w:rsidRDefault="005124F6"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It is common for people taking medications to miss taking them sometimes, how often does that happen to you?  </w:t>
      </w:r>
      <w:r w:rsidR="00D43365">
        <w:rPr>
          <w:rFonts w:ascii="Cambria" w:eastAsia="MS Mincho" w:hAnsi="Cambria" w:cs="Times New Roman"/>
          <w:sz w:val="24"/>
          <w:szCs w:val="24"/>
        </w:rPr>
        <w:t xml:space="preserve">Over the last </w:t>
      </w:r>
      <w:r w:rsidR="00173C93">
        <w:rPr>
          <w:rFonts w:ascii="Cambria" w:eastAsia="MS Mincho" w:hAnsi="Cambria" w:cs="Times New Roman"/>
          <w:sz w:val="24"/>
          <w:szCs w:val="24"/>
        </w:rPr>
        <w:t>week how many times did you not take your medications?</w:t>
      </w:r>
    </w:p>
    <w:p w14:paraId="2985C044" w14:textId="77777777" w:rsidR="005124F6" w:rsidRDefault="005124F6" w:rsidP="00A421AE">
      <w:pPr>
        <w:spacing w:after="0" w:line="240" w:lineRule="auto"/>
        <w:rPr>
          <w:rFonts w:ascii="Cambria" w:eastAsia="MS Mincho" w:hAnsi="Cambria" w:cs="Times New Roman"/>
          <w:sz w:val="24"/>
          <w:szCs w:val="24"/>
        </w:rPr>
      </w:pPr>
    </w:p>
    <w:p w14:paraId="0B2DC2AE" w14:textId="67E288E6" w:rsidR="005124F6" w:rsidRDefault="005124F6"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What do you do to remember to take medications?  Is this an area you might like some assistance </w:t>
      </w:r>
      <w:r w:rsidR="00ED520B">
        <w:rPr>
          <w:rFonts w:ascii="Cambria" w:eastAsia="MS Mincho" w:hAnsi="Cambria" w:cs="Times New Roman"/>
          <w:sz w:val="24"/>
          <w:szCs w:val="24"/>
        </w:rPr>
        <w:t>within</w:t>
      </w:r>
      <w:r>
        <w:rPr>
          <w:rFonts w:ascii="Cambria" w:eastAsia="MS Mincho" w:hAnsi="Cambria" w:cs="Times New Roman"/>
          <w:sz w:val="24"/>
          <w:szCs w:val="24"/>
        </w:rPr>
        <w:t xml:space="preserve"> the future?</w:t>
      </w:r>
    </w:p>
    <w:p w14:paraId="759235BF" w14:textId="77777777" w:rsidR="00515822" w:rsidRDefault="00515822" w:rsidP="00A421AE">
      <w:pPr>
        <w:spacing w:after="0" w:line="240" w:lineRule="auto"/>
        <w:rPr>
          <w:rFonts w:ascii="Cambria" w:eastAsia="MS Mincho" w:hAnsi="Cambria" w:cs="Times New Roman"/>
          <w:sz w:val="24"/>
          <w:szCs w:val="24"/>
        </w:rPr>
      </w:pPr>
    </w:p>
    <w:p w14:paraId="0598F31D" w14:textId="0150458A" w:rsidR="00CC38BA" w:rsidRDefault="00CC38BA"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There is good medical evidence show</w:t>
      </w:r>
      <w:r w:rsidR="00734959">
        <w:rPr>
          <w:rFonts w:ascii="Cambria" w:eastAsia="MS Mincho" w:hAnsi="Cambria" w:cs="Times New Roman"/>
          <w:sz w:val="24"/>
          <w:szCs w:val="24"/>
        </w:rPr>
        <w:t xml:space="preserve">ing that </w:t>
      </w:r>
      <w:r w:rsidR="00F509B4">
        <w:rPr>
          <w:rFonts w:ascii="Cambria" w:eastAsia="MS Mincho" w:hAnsi="Cambria" w:cs="Times New Roman"/>
          <w:sz w:val="24"/>
          <w:szCs w:val="24"/>
        </w:rPr>
        <w:t>long-acting</w:t>
      </w:r>
      <w:r w:rsidR="00734959">
        <w:rPr>
          <w:rFonts w:ascii="Cambria" w:eastAsia="MS Mincho" w:hAnsi="Cambria" w:cs="Times New Roman"/>
          <w:sz w:val="24"/>
          <w:szCs w:val="24"/>
        </w:rPr>
        <w:t xml:space="preserve"> injectable antipsychotic medications </w:t>
      </w:r>
      <w:r w:rsidR="00E942BC">
        <w:rPr>
          <w:rFonts w:ascii="Cambria" w:eastAsia="MS Mincho" w:hAnsi="Cambria" w:cs="Times New Roman"/>
          <w:sz w:val="24"/>
          <w:szCs w:val="24"/>
        </w:rPr>
        <w:t>are even more helpful than oral medications in helping treat symptoms and achieve life</w:t>
      </w:r>
      <w:r w:rsidR="00461624">
        <w:rPr>
          <w:rFonts w:ascii="Cambria" w:eastAsia="MS Mincho" w:hAnsi="Cambria" w:cs="Times New Roman"/>
          <w:sz w:val="24"/>
          <w:szCs w:val="24"/>
        </w:rPr>
        <w:t xml:space="preserve"> goals</w:t>
      </w:r>
      <w:r w:rsidR="00E942BC">
        <w:rPr>
          <w:rFonts w:ascii="Cambria" w:eastAsia="MS Mincho" w:hAnsi="Cambria" w:cs="Times New Roman"/>
          <w:sz w:val="24"/>
          <w:szCs w:val="24"/>
        </w:rPr>
        <w:t xml:space="preserve">. </w:t>
      </w:r>
      <w:r w:rsidR="00461624">
        <w:rPr>
          <w:rFonts w:ascii="Cambria" w:eastAsia="MS Mincho" w:hAnsi="Cambria" w:cs="Times New Roman"/>
          <w:sz w:val="24"/>
          <w:szCs w:val="24"/>
        </w:rPr>
        <w:t xml:space="preserve"> We think that part of that has to do wi</w:t>
      </w:r>
      <w:r w:rsidR="00207803">
        <w:rPr>
          <w:rFonts w:ascii="Cambria" w:eastAsia="MS Mincho" w:hAnsi="Cambria" w:cs="Times New Roman"/>
          <w:sz w:val="24"/>
          <w:szCs w:val="24"/>
        </w:rPr>
        <w:t xml:space="preserve">th not needing to remember to take medications daily. </w:t>
      </w:r>
      <w:r w:rsidR="00E942BC">
        <w:rPr>
          <w:rFonts w:ascii="Cambria" w:eastAsia="MS Mincho" w:hAnsi="Cambria" w:cs="Times New Roman"/>
          <w:sz w:val="24"/>
          <w:szCs w:val="24"/>
        </w:rPr>
        <w:t xml:space="preserve">Have you ever been on </w:t>
      </w:r>
      <w:r w:rsidR="00F509B4">
        <w:rPr>
          <w:rFonts w:ascii="Cambria" w:eastAsia="MS Mincho" w:hAnsi="Cambria" w:cs="Times New Roman"/>
          <w:sz w:val="24"/>
          <w:szCs w:val="24"/>
        </w:rPr>
        <w:t>long-acting</w:t>
      </w:r>
      <w:r w:rsidR="00E942BC">
        <w:rPr>
          <w:rFonts w:ascii="Cambria" w:eastAsia="MS Mincho" w:hAnsi="Cambria" w:cs="Times New Roman"/>
          <w:sz w:val="24"/>
          <w:szCs w:val="24"/>
        </w:rPr>
        <w:t xml:space="preserve"> injectable medication before? Do you have preference for taking a</w:t>
      </w:r>
      <w:r w:rsidR="00207803">
        <w:rPr>
          <w:rFonts w:ascii="Cambria" w:eastAsia="MS Mincho" w:hAnsi="Cambria" w:cs="Times New Roman"/>
          <w:sz w:val="24"/>
          <w:szCs w:val="24"/>
        </w:rPr>
        <w:t xml:space="preserve"> medication</w:t>
      </w:r>
      <w:r w:rsidR="00E942BC">
        <w:rPr>
          <w:rFonts w:ascii="Cambria" w:eastAsia="MS Mincho" w:hAnsi="Cambria" w:cs="Times New Roman"/>
          <w:sz w:val="24"/>
          <w:szCs w:val="24"/>
        </w:rPr>
        <w:t xml:space="preserve"> less often (ever 2 weeks, monthly or every 3 months) rather than daily? </w:t>
      </w:r>
    </w:p>
    <w:p w14:paraId="55078335" w14:textId="77777777" w:rsidR="00CC38BA" w:rsidRDefault="00CC38BA" w:rsidP="00A421AE">
      <w:pPr>
        <w:spacing w:after="0" w:line="240" w:lineRule="auto"/>
        <w:rPr>
          <w:rFonts w:ascii="Cambria" w:eastAsia="MS Mincho" w:hAnsi="Cambria" w:cs="Times New Roman"/>
          <w:sz w:val="24"/>
          <w:szCs w:val="24"/>
        </w:rPr>
      </w:pPr>
    </w:p>
    <w:p w14:paraId="1AB96E85" w14:textId="7727817C" w:rsidR="00173C93" w:rsidRDefault="00173C93"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Do you know anyone, </w:t>
      </w:r>
      <w:r w:rsidR="00F509B4">
        <w:rPr>
          <w:rFonts w:ascii="Cambria" w:eastAsia="MS Mincho" w:hAnsi="Cambria" w:cs="Times New Roman"/>
          <w:sz w:val="24"/>
          <w:szCs w:val="24"/>
        </w:rPr>
        <w:t>friends</w:t>
      </w:r>
      <w:r>
        <w:rPr>
          <w:rFonts w:ascii="Cambria" w:eastAsia="MS Mincho" w:hAnsi="Cambria" w:cs="Times New Roman"/>
          <w:sz w:val="24"/>
          <w:szCs w:val="24"/>
        </w:rPr>
        <w:t xml:space="preserve"> or family, with chronic medical conditions such as diabetes, high blood pressure or </w:t>
      </w:r>
      <w:r w:rsidR="000813CE">
        <w:rPr>
          <w:rFonts w:ascii="Cambria" w:eastAsia="MS Mincho" w:hAnsi="Cambria" w:cs="Times New Roman"/>
          <w:sz w:val="24"/>
          <w:szCs w:val="24"/>
        </w:rPr>
        <w:t xml:space="preserve">asthma? </w:t>
      </w:r>
      <w:r w:rsidR="00281857">
        <w:rPr>
          <w:rFonts w:ascii="Cambria" w:eastAsia="MS Mincho" w:hAnsi="Cambria" w:cs="Times New Roman"/>
          <w:sz w:val="24"/>
          <w:szCs w:val="24"/>
        </w:rPr>
        <w:t xml:space="preserve">If yes, </w:t>
      </w:r>
      <w:r w:rsidR="00F509B4">
        <w:rPr>
          <w:rFonts w:ascii="Cambria" w:eastAsia="MS Mincho" w:hAnsi="Cambria" w:cs="Times New Roman"/>
          <w:sz w:val="24"/>
          <w:szCs w:val="24"/>
        </w:rPr>
        <w:t>often</w:t>
      </w:r>
      <w:r w:rsidR="000813CE">
        <w:rPr>
          <w:rFonts w:ascii="Cambria" w:eastAsia="MS Mincho" w:hAnsi="Cambria" w:cs="Times New Roman"/>
          <w:sz w:val="24"/>
          <w:szCs w:val="24"/>
        </w:rPr>
        <w:t xml:space="preserve"> times chronic medical conditions require long term treatment with medications</w:t>
      </w:r>
      <w:r w:rsidR="002934D4">
        <w:rPr>
          <w:rFonts w:ascii="Cambria" w:eastAsia="MS Mincho" w:hAnsi="Cambria" w:cs="Times New Roman"/>
          <w:sz w:val="24"/>
          <w:szCs w:val="24"/>
        </w:rPr>
        <w:t xml:space="preserve">, what has it been like for those individuals in their life when they </w:t>
      </w:r>
      <w:r w:rsidR="00281857">
        <w:rPr>
          <w:rFonts w:ascii="Cambria" w:eastAsia="MS Mincho" w:hAnsi="Cambria" w:cs="Times New Roman"/>
          <w:sz w:val="24"/>
          <w:szCs w:val="24"/>
        </w:rPr>
        <w:t>were not taking their medications regularly or when they were having bad side effects with their medications?</w:t>
      </w:r>
    </w:p>
    <w:p w14:paraId="0E2ABCDB" w14:textId="77777777" w:rsidR="00173C93" w:rsidRDefault="00173C93" w:rsidP="00A421AE">
      <w:pPr>
        <w:spacing w:after="0" w:line="240" w:lineRule="auto"/>
        <w:rPr>
          <w:rFonts w:ascii="Cambria" w:eastAsia="MS Mincho" w:hAnsi="Cambria" w:cs="Times New Roman"/>
          <w:sz w:val="24"/>
          <w:szCs w:val="24"/>
        </w:rPr>
      </w:pPr>
    </w:p>
    <w:p w14:paraId="3E03FB73" w14:textId="419F70D3" w:rsidR="003E571C" w:rsidRDefault="00A421AE" w:rsidP="00F509B4">
      <w:pPr>
        <w:spacing w:after="0" w:line="240" w:lineRule="auto"/>
        <w:rPr>
          <w:rFonts w:ascii="Cambria" w:eastAsia="MS Mincho" w:hAnsi="Cambria" w:cs="Times New Roman"/>
          <w:sz w:val="24"/>
          <w:szCs w:val="24"/>
        </w:rPr>
      </w:pPr>
      <w:r w:rsidRPr="00AB73BD">
        <w:rPr>
          <w:rFonts w:ascii="Cambria" w:eastAsia="MS Mincho" w:hAnsi="Cambria" w:cs="Times New Roman"/>
          <w:sz w:val="24"/>
          <w:szCs w:val="24"/>
        </w:rPr>
        <w:t>(</w:t>
      </w:r>
      <w:r w:rsidRPr="00AB73BD">
        <w:rPr>
          <w:rFonts w:ascii="Cambria" w:eastAsia="MS Mincho" w:hAnsi="Cambria" w:cs="Times New Roman"/>
          <w:i/>
          <w:sz w:val="24"/>
          <w:szCs w:val="24"/>
        </w:rPr>
        <w:t xml:space="preserve">Encourage the </w:t>
      </w:r>
      <w:r w:rsidR="00AF6F35">
        <w:rPr>
          <w:rFonts w:ascii="Cambria" w:eastAsia="MS Mincho" w:hAnsi="Cambria" w:cs="Times New Roman"/>
          <w:i/>
          <w:sz w:val="24"/>
          <w:szCs w:val="24"/>
        </w:rPr>
        <w:t>participant</w:t>
      </w:r>
      <w:r w:rsidRPr="00AB73BD">
        <w:rPr>
          <w:rFonts w:ascii="Cambria" w:eastAsia="MS Mincho" w:hAnsi="Cambria" w:cs="Times New Roman"/>
          <w:i/>
          <w:sz w:val="24"/>
          <w:szCs w:val="24"/>
        </w:rPr>
        <w:t xml:space="preserve"> to share medication concerns with the</w:t>
      </w:r>
      <w:r w:rsidR="00F42F39">
        <w:rPr>
          <w:rFonts w:ascii="Cambria" w:eastAsia="MS Mincho" w:hAnsi="Cambria" w:cs="Times New Roman"/>
          <w:i/>
          <w:sz w:val="24"/>
          <w:szCs w:val="24"/>
        </w:rPr>
        <w:t xml:space="preserve"> New Journeys </w:t>
      </w:r>
      <w:r w:rsidRPr="00AB73BD">
        <w:rPr>
          <w:rFonts w:ascii="Cambria" w:eastAsia="MS Mincho" w:hAnsi="Cambria" w:cs="Times New Roman"/>
          <w:i/>
          <w:sz w:val="24"/>
          <w:szCs w:val="24"/>
        </w:rPr>
        <w:t>team</w:t>
      </w:r>
      <w:r w:rsidRPr="00AB73BD">
        <w:rPr>
          <w:rFonts w:ascii="Cambria" w:eastAsia="MS Mincho" w:hAnsi="Cambria" w:cs="Times New Roman"/>
          <w:sz w:val="24"/>
          <w:szCs w:val="24"/>
        </w:rPr>
        <w:t>).</w:t>
      </w:r>
      <w:r w:rsidR="00C06D39">
        <w:rPr>
          <w:rFonts w:ascii="Cambria" w:eastAsia="MS Mincho" w:hAnsi="Cambria" w:cs="Times New Roman"/>
          <w:sz w:val="24"/>
          <w:szCs w:val="24"/>
        </w:rPr>
        <w:t xml:space="preserve"> </w:t>
      </w:r>
      <w:r w:rsidR="00C06D39">
        <w:rPr>
          <w:i/>
        </w:rPr>
        <w:t xml:space="preserve">If </w:t>
      </w:r>
      <w:r w:rsidR="00AF6F35">
        <w:rPr>
          <w:rFonts w:ascii="Cambria" w:eastAsia="MS Mincho" w:hAnsi="Cambria" w:cs="Times New Roman"/>
          <w:i/>
          <w:sz w:val="24"/>
          <w:szCs w:val="24"/>
        </w:rPr>
        <w:t>participant</w:t>
      </w:r>
      <w:r w:rsidR="00C06D39">
        <w:rPr>
          <w:rFonts w:ascii="Cambria" w:eastAsia="MS Mincho" w:hAnsi="Cambria" w:cs="Times New Roman"/>
          <w:i/>
          <w:sz w:val="24"/>
          <w:szCs w:val="24"/>
        </w:rPr>
        <w:t xml:space="preserve"> identifies challenges with medication self-management: </w:t>
      </w:r>
      <w:r w:rsidR="00C06D39">
        <w:rPr>
          <w:rFonts w:ascii="Cambria" w:eastAsia="MS Mincho" w:hAnsi="Cambria" w:cs="Times New Roman"/>
          <w:sz w:val="24"/>
          <w:szCs w:val="24"/>
        </w:rPr>
        <w:t>Would you like help from the</w:t>
      </w:r>
      <w:r w:rsidR="00F42F39">
        <w:rPr>
          <w:rFonts w:ascii="Cambria" w:eastAsia="MS Mincho" w:hAnsi="Cambria" w:cs="Times New Roman"/>
          <w:sz w:val="24"/>
          <w:szCs w:val="24"/>
        </w:rPr>
        <w:t xml:space="preserve"> New Journeys </w:t>
      </w:r>
      <w:r w:rsidR="00C06D39">
        <w:rPr>
          <w:rFonts w:ascii="Cambria" w:eastAsia="MS Mincho" w:hAnsi="Cambria" w:cs="Times New Roman"/>
          <w:sz w:val="24"/>
          <w:szCs w:val="24"/>
        </w:rPr>
        <w:t>team in learning to manage your medications independently?</w:t>
      </w:r>
      <w:r w:rsidR="00D679CD">
        <w:rPr>
          <w:rFonts w:ascii="Cambria" w:eastAsia="MS Mincho" w:hAnsi="Cambria" w:cs="Times New Roman"/>
          <w:sz w:val="24"/>
          <w:szCs w:val="24"/>
        </w:rPr>
        <w:t xml:space="preserve"> </w:t>
      </w:r>
    </w:p>
    <w:p w14:paraId="61E4A533" w14:textId="77777777" w:rsidR="00F509B4" w:rsidRPr="00F509B4" w:rsidRDefault="00F509B4" w:rsidP="00F509B4">
      <w:pPr>
        <w:spacing w:after="0" w:line="240" w:lineRule="auto"/>
        <w:rPr>
          <w:rFonts w:ascii="Cambria" w:eastAsia="MS Mincho" w:hAnsi="Cambria" w:cs="Times New Roman"/>
          <w:sz w:val="24"/>
          <w:szCs w:val="24"/>
        </w:rPr>
      </w:pPr>
    </w:p>
    <w:p w14:paraId="0FCE3313" w14:textId="745544B8" w:rsidR="00CE33E5" w:rsidRPr="00900726" w:rsidRDefault="00786596" w:rsidP="00290E9D">
      <w:pPr>
        <w:rPr>
          <w:rFonts w:ascii="Cambria" w:eastAsia="MS Mincho" w:hAnsi="Cambria" w:cs="Times New Roman"/>
          <w:sz w:val="24"/>
          <w:szCs w:val="24"/>
          <w:u w:val="single"/>
        </w:rPr>
      </w:pPr>
      <w:r>
        <w:rPr>
          <w:rFonts w:ascii="Cambria" w:eastAsia="MS Mincho" w:hAnsi="Cambria" w:cs="Times New Roman"/>
          <w:sz w:val="24"/>
          <w:szCs w:val="24"/>
          <w:u w:val="single"/>
        </w:rPr>
        <w:t xml:space="preserve">Current </w:t>
      </w:r>
      <w:r w:rsidR="00A421AE" w:rsidRPr="00900726">
        <w:rPr>
          <w:rFonts w:ascii="Cambria" w:eastAsia="MS Mincho" w:hAnsi="Cambria" w:cs="Times New Roman"/>
          <w:sz w:val="24"/>
          <w:szCs w:val="24"/>
          <w:u w:val="single"/>
        </w:rPr>
        <w:t xml:space="preserve">Medications </w:t>
      </w:r>
      <w:r w:rsidR="005124F6">
        <w:rPr>
          <w:rFonts w:ascii="Cambria" w:eastAsia="MS Mincho" w:hAnsi="Cambria" w:cs="Times New Roman"/>
          <w:sz w:val="24"/>
          <w:szCs w:val="24"/>
          <w:u w:val="single"/>
        </w:rPr>
        <w:t>(remember to include psychiatric and medications for other medical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816"/>
        <w:gridCol w:w="1306"/>
        <w:gridCol w:w="1797"/>
        <w:gridCol w:w="1030"/>
        <w:gridCol w:w="1030"/>
        <w:gridCol w:w="1577"/>
        <w:gridCol w:w="1543"/>
      </w:tblGrid>
      <w:tr w:rsidR="00CC7FBF" w:rsidRPr="00A421AE" w14:paraId="64864CD2" w14:textId="77777777" w:rsidTr="00CC7FBF">
        <w:tc>
          <w:tcPr>
            <w:tcW w:w="1664" w:type="dxa"/>
          </w:tcPr>
          <w:p w14:paraId="7A96AF57" w14:textId="77777777" w:rsidR="00CC7FBF" w:rsidRPr="00A421AE" w:rsidRDefault="00CC7FBF" w:rsidP="00A421AE">
            <w:pPr>
              <w:spacing w:after="0" w:line="240" w:lineRule="auto"/>
              <w:jc w:val="center"/>
              <w:rPr>
                <w:rFonts w:ascii="Cambria" w:eastAsia="MS Mincho" w:hAnsi="Cambria" w:cs="Times New Roman"/>
                <w:sz w:val="24"/>
                <w:szCs w:val="24"/>
              </w:rPr>
            </w:pPr>
            <w:r w:rsidRPr="00A421AE">
              <w:rPr>
                <w:rFonts w:ascii="Cambria" w:eastAsia="MS Mincho" w:hAnsi="Cambria" w:cs="Times New Roman"/>
                <w:sz w:val="24"/>
                <w:szCs w:val="24"/>
              </w:rPr>
              <w:t>Medication</w:t>
            </w:r>
          </w:p>
        </w:tc>
        <w:tc>
          <w:tcPr>
            <w:tcW w:w="816" w:type="dxa"/>
          </w:tcPr>
          <w:p w14:paraId="01D196AB" w14:textId="77777777" w:rsidR="00CC7FBF" w:rsidRPr="00A421AE" w:rsidRDefault="00CC7FBF" w:rsidP="00A421AE">
            <w:pPr>
              <w:spacing w:after="0" w:line="240" w:lineRule="auto"/>
              <w:jc w:val="center"/>
              <w:rPr>
                <w:rFonts w:ascii="Cambria" w:eastAsia="MS Mincho" w:hAnsi="Cambria" w:cs="Times New Roman"/>
                <w:sz w:val="24"/>
                <w:szCs w:val="24"/>
              </w:rPr>
            </w:pPr>
            <w:r w:rsidRPr="00A421AE">
              <w:rPr>
                <w:rFonts w:ascii="Cambria" w:eastAsia="MS Mincho" w:hAnsi="Cambria" w:cs="Times New Roman"/>
                <w:sz w:val="24"/>
                <w:szCs w:val="24"/>
              </w:rPr>
              <w:t>Dose</w:t>
            </w:r>
          </w:p>
        </w:tc>
        <w:tc>
          <w:tcPr>
            <w:tcW w:w="1307" w:type="dxa"/>
          </w:tcPr>
          <w:p w14:paraId="608DCD8D" w14:textId="77777777" w:rsidR="00CC7FBF" w:rsidRPr="00A421AE" w:rsidRDefault="00CC7FBF" w:rsidP="00A421AE">
            <w:pPr>
              <w:spacing w:after="0" w:line="240" w:lineRule="auto"/>
              <w:jc w:val="center"/>
              <w:rPr>
                <w:rFonts w:ascii="Cambria" w:eastAsia="MS Mincho" w:hAnsi="Cambria" w:cs="Times New Roman"/>
                <w:sz w:val="24"/>
                <w:szCs w:val="24"/>
              </w:rPr>
            </w:pPr>
            <w:r w:rsidRPr="00A421AE">
              <w:rPr>
                <w:rFonts w:ascii="Cambria" w:eastAsia="MS Mincho" w:hAnsi="Cambria" w:cs="Times New Roman"/>
                <w:sz w:val="24"/>
                <w:szCs w:val="24"/>
              </w:rPr>
              <w:t>Frequency</w:t>
            </w:r>
          </w:p>
        </w:tc>
        <w:tc>
          <w:tcPr>
            <w:tcW w:w="1965" w:type="dxa"/>
          </w:tcPr>
          <w:p w14:paraId="3B13733E" w14:textId="5F51143C" w:rsidR="00CC7FBF" w:rsidRPr="00A421AE" w:rsidRDefault="00CC7FBF" w:rsidP="00A421AE">
            <w:pPr>
              <w:spacing w:after="0" w:line="240" w:lineRule="auto"/>
              <w:jc w:val="center"/>
              <w:rPr>
                <w:rFonts w:ascii="Cambria" w:eastAsia="MS Mincho" w:hAnsi="Cambria" w:cs="Times New Roman"/>
                <w:sz w:val="24"/>
                <w:szCs w:val="24"/>
              </w:rPr>
            </w:pPr>
            <w:r w:rsidRPr="00A421AE">
              <w:rPr>
                <w:rFonts w:ascii="Cambria" w:eastAsia="MS Mincho" w:hAnsi="Cambria" w:cs="Times New Roman"/>
                <w:sz w:val="24"/>
                <w:szCs w:val="24"/>
              </w:rPr>
              <w:t>Reason</w:t>
            </w:r>
            <w:r>
              <w:rPr>
                <w:rFonts w:ascii="Cambria" w:eastAsia="MS Mincho" w:hAnsi="Cambria" w:cs="Times New Roman"/>
                <w:sz w:val="24"/>
                <w:szCs w:val="24"/>
              </w:rPr>
              <w:t xml:space="preserve"> Prescribed</w:t>
            </w:r>
          </w:p>
        </w:tc>
        <w:tc>
          <w:tcPr>
            <w:tcW w:w="1106" w:type="dxa"/>
          </w:tcPr>
          <w:p w14:paraId="7438D3E8" w14:textId="77777777" w:rsidR="00CC7FBF" w:rsidRPr="00A421AE" w:rsidRDefault="00CC7FBF" w:rsidP="00A421AE">
            <w:pPr>
              <w:spacing w:after="0" w:line="240" w:lineRule="auto"/>
              <w:jc w:val="center"/>
              <w:rPr>
                <w:rFonts w:ascii="Cambria" w:eastAsia="MS Mincho" w:hAnsi="Cambria" w:cs="Times New Roman"/>
                <w:sz w:val="24"/>
                <w:szCs w:val="24"/>
              </w:rPr>
            </w:pPr>
            <w:r w:rsidRPr="00A421AE">
              <w:rPr>
                <w:rFonts w:ascii="Cambria" w:eastAsia="MS Mincho" w:hAnsi="Cambria" w:cs="Times New Roman"/>
                <w:sz w:val="24"/>
                <w:szCs w:val="24"/>
              </w:rPr>
              <w:t>Start Date</w:t>
            </w:r>
          </w:p>
        </w:tc>
        <w:tc>
          <w:tcPr>
            <w:tcW w:w="1106" w:type="dxa"/>
          </w:tcPr>
          <w:p w14:paraId="432668F0" w14:textId="77777777" w:rsidR="00CC7FBF" w:rsidRPr="00A421AE" w:rsidRDefault="00CC7FBF" w:rsidP="00A421AE">
            <w:pPr>
              <w:spacing w:after="0" w:line="240" w:lineRule="auto"/>
              <w:jc w:val="center"/>
              <w:rPr>
                <w:rFonts w:ascii="Cambria" w:eastAsia="MS Mincho" w:hAnsi="Cambria" w:cs="Times New Roman"/>
                <w:sz w:val="24"/>
                <w:szCs w:val="24"/>
              </w:rPr>
            </w:pPr>
            <w:r w:rsidRPr="00A421AE">
              <w:rPr>
                <w:rFonts w:ascii="Cambria" w:eastAsia="MS Mincho" w:hAnsi="Cambria" w:cs="Times New Roman"/>
                <w:sz w:val="24"/>
                <w:szCs w:val="24"/>
              </w:rPr>
              <w:t>End Date</w:t>
            </w:r>
          </w:p>
        </w:tc>
        <w:tc>
          <w:tcPr>
            <w:tcW w:w="1312" w:type="dxa"/>
          </w:tcPr>
          <w:p w14:paraId="022D013C" w14:textId="331E907B" w:rsidR="00CC7FBF" w:rsidRPr="00A421AE" w:rsidRDefault="00CC7FBF" w:rsidP="00A421AE">
            <w:pPr>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Reason Discontinued (if applicable)</w:t>
            </w:r>
          </w:p>
        </w:tc>
        <w:tc>
          <w:tcPr>
            <w:tcW w:w="1632" w:type="dxa"/>
          </w:tcPr>
          <w:p w14:paraId="33948A31" w14:textId="2E656052" w:rsidR="00CC7FBF" w:rsidRPr="00A421AE" w:rsidRDefault="00CC7FBF" w:rsidP="00A421AE">
            <w:pPr>
              <w:spacing w:after="0" w:line="240" w:lineRule="auto"/>
              <w:jc w:val="center"/>
              <w:rPr>
                <w:rFonts w:ascii="Cambria" w:eastAsia="MS Mincho" w:hAnsi="Cambria" w:cs="Times New Roman"/>
                <w:sz w:val="24"/>
                <w:szCs w:val="24"/>
              </w:rPr>
            </w:pPr>
            <w:r w:rsidRPr="00A421AE">
              <w:rPr>
                <w:rFonts w:ascii="Cambria" w:eastAsia="MS Mincho" w:hAnsi="Cambria" w:cs="Times New Roman"/>
                <w:sz w:val="24"/>
                <w:szCs w:val="24"/>
              </w:rPr>
              <w:t>Prescriber</w:t>
            </w:r>
          </w:p>
        </w:tc>
      </w:tr>
      <w:tr w:rsidR="00CC7FBF" w:rsidRPr="00A421AE" w14:paraId="44160EF6" w14:textId="77777777" w:rsidTr="00CC7FBF">
        <w:tc>
          <w:tcPr>
            <w:tcW w:w="1664" w:type="dxa"/>
          </w:tcPr>
          <w:p w14:paraId="0F3DF806"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19"/>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816" w:type="dxa"/>
          </w:tcPr>
          <w:p w14:paraId="5760A897"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2"/>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07" w:type="dxa"/>
          </w:tcPr>
          <w:p w14:paraId="32307B5A"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5"/>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965" w:type="dxa"/>
          </w:tcPr>
          <w:p w14:paraId="08F90503"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8"/>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54420B59"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1"/>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04BA2536"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4"/>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12" w:type="dxa"/>
          </w:tcPr>
          <w:p w14:paraId="582C06C9" w14:textId="77777777" w:rsidR="00CC7FBF" w:rsidRPr="00A421AE" w:rsidRDefault="00CC7FBF" w:rsidP="00A421AE">
            <w:pPr>
              <w:spacing w:after="0" w:line="240" w:lineRule="auto"/>
              <w:rPr>
                <w:rFonts w:ascii="Cambria" w:eastAsia="MS Mincho" w:hAnsi="Cambria" w:cs="Times New Roman"/>
                <w:sz w:val="24"/>
                <w:szCs w:val="24"/>
              </w:rPr>
            </w:pPr>
          </w:p>
        </w:tc>
        <w:tc>
          <w:tcPr>
            <w:tcW w:w="1632" w:type="dxa"/>
          </w:tcPr>
          <w:p w14:paraId="74322DDB" w14:textId="13950D4D"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7"/>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r>
      <w:tr w:rsidR="00CC7FBF" w:rsidRPr="00A421AE" w14:paraId="203A2A12" w14:textId="77777777" w:rsidTr="00CC7FBF">
        <w:tc>
          <w:tcPr>
            <w:tcW w:w="1664" w:type="dxa"/>
          </w:tcPr>
          <w:p w14:paraId="1D48DC7E"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19"/>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816" w:type="dxa"/>
          </w:tcPr>
          <w:p w14:paraId="0F3FA18C"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2"/>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07" w:type="dxa"/>
          </w:tcPr>
          <w:p w14:paraId="17252E2F"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5"/>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965" w:type="dxa"/>
          </w:tcPr>
          <w:p w14:paraId="08698F01"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8"/>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549FC93E"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1"/>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10F82BFD"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4"/>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12" w:type="dxa"/>
          </w:tcPr>
          <w:p w14:paraId="0F8198A2" w14:textId="77777777" w:rsidR="00CC7FBF" w:rsidRPr="00A421AE" w:rsidRDefault="00CC7FBF" w:rsidP="00A421AE">
            <w:pPr>
              <w:spacing w:after="0" w:line="240" w:lineRule="auto"/>
              <w:rPr>
                <w:rFonts w:ascii="Cambria" w:eastAsia="MS Mincho" w:hAnsi="Cambria" w:cs="Times New Roman"/>
                <w:sz w:val="24"/>
                <w:szCs w:val="24"/>
              </w:rPr>
            </w:pPr>
          </w:p>
        </w:tc>
        <w:tc>
          <w:tcPr>
            <w:tcW w:w="1632" w:type="dxa"/>
          </w:tcPr>
          <w:p w14:paraId="1BBC41EF" w14:textId="2C0D2643"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7"/>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r>
      <w:tr w:rsidR="00CC7FBF" w:rsidRPr="00A421AE" w14:paraId="5F51DA7D" w14:textId="77777777" w:rsidTr="00CC7FBF">
        <w:tc>
          <w:tcPr>
            <w:tcW w:w="1664" w:type="dxa"/>
          </w:tcPr>
          <w:p w14:paraId="726CA983"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19"/>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816" w:type="dxa"/>
          </w:tcPr>
          <w:p w14:paraId="4DAFF08A"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2"/>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07" w:type="dxa"/>
          </w:tcPr>
          <w:p w14:paraId="71ABB1FA"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5"/>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965" w:type="dxa"/>
          </w:tcPr>
          <w:p w14:paraId="62D7A779"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8"/>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0640BD47"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1"/>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7CAA0AFB"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4"/>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12" w:type="dxa"/>
          </w:tcPr>
          <w:p w14:paraId="35BC5C47" w14:textId="77777777" w:rsidR="00CC7FBF" w:rsidRPr="00A421AE" w:rsidRDefault="00CC7FBF" w:rsidP="00A421AE">
            <w:pPr>
              <w:spacing w:after="0" w:line="240" w:lineRule="auto"/>
              <w:rPr>
                <w:rFonts w:ascii="Cambria" w:eastAsia="MS Mincho" w:hAnsi="Cambria" w:cs="Times New Roman"/>
                <w:sz w:val="24"/>
                <w:szCs w:val="24"/>
              </w:rPr>
            </w:pPr>
          </w:p>
        </w:tc>
        <w:tc>
          <w:tcPr>
            <w:tcW w:w="1632" w:type="dxa"/>
          </w:tcPr>
          <w:p w14:paraId="2274363F" w14:textId="79C92C7B"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7"/>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r>
      <w:tr w:rsidR="00CC7FBF" w:rsidRPr="00A421AE" w14:paraId="56A563AF" w14:textId="77777777" w:rsidTr="00CC7FBF">
        <w:tc>
          <w:tcPr>
            <w:tcW w:w="1664" w:type="dxa"/>
          </w:tcPr>
          <w:p w14:paraId="6237D1D0"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19"/>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816" w:type="dxa"/>
          </w:tcPr>
          <w:p w14:paraId="127901B1"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2"/>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07" w:type="dxa"/>
          </w:tcPr>
          <w:p w14:paraId="474290B5"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5"/>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965" w:type="dxa"/>
          </w:tcPr>
          <w:p w14:paraId="5FB64C70"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8"/>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6F9F58F9" w14:textId="2004856C"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1"/>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4F254510"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4"/>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12" w:type="dxa"/>
          </w:tcPr>
          <w:p w14:paraId="5068676D" w14:textId="77777777" w:rsidR="00CC7FBF" w:rsidRPr="00A421AE" w:rsidRDefault="00CC7FBF" w:rsidP="00A421AE">
            <w:pPr>
              <w:spacing w:after="0" w:line="240" w:lineRule="auto"/>
              <w:rPr>
                <w:rFonts w:ascii="Cambria" w:eastAsia="MS Mincho" w:hAnsi="Cambria" w:cs="Times New Roman"/>
                <w:sz w:val="24"/>
                <w:szCs w:val="24"/>
              </w:rPr>
            </w:pPr>
          </w:p>
        </w:tc>
        <w:tc>
          <w:tcPr>
            <w:tcW w:w="1632" w:type="dxa"/>
          </w:tcPr>
          <w:p w14:paraId="63D75359" w14:textId="162CD15C"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7"/>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r>
      <w:tr w:rsidR="00CC7FBF" w:rsidRPr="00A421AE" w14:paraId="74799F55" w14:textId="77777777" w:rsidTr="00CC7FBF">
        <w:tc>
          <w:tcPr>
            <w:tcW w:w="1664" w:type="dxa"/>
          </w:tcPr>
          <w:p w14:paraId="21EE0F10"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19"/>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816" w:type="dxa"/>
          </w:tcPr>
          <w:p w14:paraId="44C48E29"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2"/>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07" w:type="dxa"/>
          </w:tcPr>
          <w:p w14:paraId="438EA152"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5"/>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965" w:type="dxa"/>
          </w:tcPr>
          <w:p w14:paraId="51CFAC3E"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8"/>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270F9E1E"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1"/>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1D31A557"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4"/>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12" w:type="dxa"/>
          </w:tcPr>
          <w:p w14:paraId="5784DA11" w14:textId="77777777" w:rsidR="00CC7FBF" w:rsidRPr="00A421AE" w:rsidRDefault="00CC7FBF" w:rsidP="00BD7F48">
            <w:pPr>
              <w:spacing w:after="0" w:line="240" w:lineRule="auto"/>
              <w:rPr>
                <w:rFonts w:ascii="Cambria" w:eastAsia="MS Mincho" w:hAnsi="Cambria" w:cs="Times New Roman"/>
                <w:sz w:val="24"/>
                <w:szCs w:val="24"/>
              </w:rPr>
            </w:pPr>
          </w:p>
        </w:tc>
        <w:tc>
          <w:tcPr>
            <w:tcW w:w="1632" w:type="dxa"/>
          </w:tcPr>
          <w:p w14:paraId="14A0B62D" w14:textId="5054927E"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7"/>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r>
      <w:tr w:rsidR="00CC7FBF" w:rsidRPr="00A421AE" w14:paraId="43CC1356" w14:textId="77777777" w:rsidTr="00CC7FBF">
        <w:tc>
          <w:tcPr>
            <w:tcW w:w="1664" w:type="dxa"/>
          </w:tcPr>
          <w:p w14:paraId="78E2688D"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0"/>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816" w:type="dxa"/>
          </w:tcPr>
          <w:p w14:paraId="20D1DFFC"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3"/>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07" w:type="dxa"/>
          </w:tcPr>
          <w:p w14:paraId="2E8A9CA4"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6"/>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965" w:type="dxa"/>
          </w:tcPr>
          <w:p w14:paraId="16A80E1B"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9"/>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4831E312"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2"/>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3CE10B65" w14:textId="7777777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5"/>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12" w:type="dxa"/>
          </w:tcPr>
          <w:p w14:paraId="2D328A4C" w14:textId="77777777" w:rsidR="00CC7FBF" w:rsidRPr="00A421AE" w:rsidRDefault="00CC7FBF" w:rsidP="00BD7F48">
            <w:pPr>
              <w:spacing w:after="0" w:line="240" w:lineRule="auto"/>
              <w:rPr>
                <w:rFonts w:ascii="Cambria" w:eastAsia="MS Mincho" w:hAnsi="Cambria" w:cs="Times New Roman"/>
                <w:sz w:val="24"/>
                <w:szCs w:val="24"/>
              </w:rPr>
            </w:pPr>
          </w:p>
        </w:tc>
        <w:tc>
          <w:tcPr>
            <w:tcW w:w="1632" w:type="dxa"/>
          </w:tcPr>
          <w:p w14:paraId="207F0413" w14:textId="1EAEA667" w:rsidR="00CC7FBF" w:rsidRPr="00A421AE" w:rsidRDefault="00CC7FBF" w:rsidP="00BD7F4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8"/>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r>
      <w:tr w:rsidR="00CC7FBF" w:rsidRPr="00A421AE" w14:paraId="14775E2C" w14:textId="77777777" w:rsidTr="00CC7FBF">
        <w:tc>
          <w:tcPr>
            <w:tcW w:w="1664" w:type="dxa"/>
          </w:tcPr>
          <w:p w14:paraId="070E9A32"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19"/>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816" w:type="dxa"/>
          </w:tcPr>
          <w:p w14:paraId="563E1C5F"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2"/>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07" w:type="dxa"/>
          </w:tcPr>
          <w:p w14:paraId="27D348CC"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5"/>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965" w:type="dxa"/>
          </w:tcPr>
          <w:p w14:paraId="6F9C7D3E"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8"/>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617DAA22"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1"/>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106" w:type="dxa"/>
          </w:tcPr>
          <w:p w14:paraId="2CF4C8DF"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4"/>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c>
          <w:tcPr>
            <w:tcW w:w="1312" w:type="dxa"/>
          </w:tcPr>
          <w:p w14:paraId="4AE17A9C" w14:textId="77777777" w:rsidR="00CC7FBF" w:rsidRPr="00A421AE" w:rsidRDefault="00CC7FBF" w:rsidP="00A421AE">
            <w:pPr>
              <w:spacing w:after="0" w:line="240" w:lineRule="auto"/>
              <w:rPr>
                <w:rFonts w:ascii="Cambria" w:eastAsia="MS Mincho" w:hAnsi="Cambria" w:cs="Times New Roman"/>
                <w:sz w:val="24"/>
                <w:szCs w:val="24"/>
              </w:rPr>
            </w:pPr>
          </w:p>
        </w:tc>
        <w:tc>
          <w:tcPr>
            <w:tcW w:w="1632" w:type="dxa"/>
          </w:tcPr>
          <w:p w14:paraId="45CAE9C7" w14:textId="06F0470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7"/>
                  <w:enabled/>
                  <w:calcOnExit w:val="0"/>
                  <w:textInput/>
                </w:ffData>
              </w:fldChar>
            </w:r>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p>
        </w:tc>
      </w:tr>
      <w:tr w:rsidR="00CC7FBF" w:rsidRPr="00A421AE" w14:paraId="5B828B80" w14:textId="77777777" w:rsidTr="00CC7FBF">
        <w:tc>
          <w:tcPr>
            <w:tcW w:w="1664" w:type="dxa"/>
          </w:tcPr>
          <w:p w14:paraId="42648085"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0"/>
                  <w:enabled/>
                  <w:calcOnExit w:val="0"/>
                  <w:textInput/>
                </w:ffData>
              </w:fldChar>
            </w:r>
            <w:bookmarkStart w:id="15" w:name="Text220"/>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bookmarkEnd w:id="15"/>
          </w:p>
        </w:tc>
        <w:tc>
          <w:tcPr>
            <w:tcW w:w="816" w:type="dxa"/>
          </w:tcPr>
          <w:p w14:paraId="24A3538C"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3"/>
                  <w:enabled/>
                  <w:calcOnExit w:val="0"/>
                  <w:textInput/>
                </w:ffData>
              </w:fldChar>
            </w:r>
            <w:bookmarkStart w:id="16" w:name="Text223"/>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bookmarkEnd w:id="16"/>
          </w:p>
        </w:tc>
        <w:tc>
          <w:tcPr>
            <w:tcW w:w="1307" w:type="dxa"/>
          </w:tcPr>
          <w:p w14:paraId="28C8E48C"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6"/>
                  <w:enabled/>
                  <w:calcOnExit w:val="0"/>
                  <w:textInput/>
                </w:ffData>
              </w:fldChar>
            </w:r>
            <w:bookmarkStart w:id="17" w:name="Text226"/>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bookmarkEnd w:id="17"/>
          </w:p>
        </w:tc>
        <w:tc>
          <w:tcPr>
            <w:tcW w:w="1965" w:type="dxa"/>
          </w:tcPr>
          <w:p w14:paraId="3DF49BA9"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29"/>
                  <w:enabled/>
                  <w:calcOnExit w:val="0"/>
                  <w:textInput/>
                </w:ffData>
              </w:fldChar>
            </w:r>
            <w:bookmarkStart w:id="18" w:name="Text229"/>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bookmarkEnd w:id="18"/>
          </w:p>
        </w:tc>
        <w:tc>
          <w:tcPr>
            <w:tcW w:w="1106" w:type="dxa"/>
          </w:tcPr>
          <w:p w14:paraId="6C048333" w14:textId="164C0652"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2"/>
                  <w:enabled/>
                  <w:calcOnExit w:val="0"/>
                  <w:textInput/>
                </w:ffData>
              </w:fldChar>
            </w:r>
            <w:bookmarkStart w:id="19" w:name="Text232"/>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bookmarkEnd w:id="19"/>
          </w:p>
        </w:tc>
        <w:tc>
          <w:tcPr>
            <w:tcW w:w="1106" w:type="dxa"/>
          </w:tcPr>
          <w:p w14:paraId="042A2F72" w14:textId="77777777"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5"/>
                  <w:enabled/>
                  <w:calcOnExit w:val="0"/>
                  <w:textInput/>
                </w:ffData>
              </w:fldChar>
            </w:r>
            <w:bookmarkStart w:id="20" w:name="Text235"/>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bookmarkEnd w:id="20"/>
          </w:p>
        </w:tc>
        <w:tc>
          <w:tcPr>
            <w:tcW w:w="1312" w:type="dxa"/>
          </w:tcPr>
          <w:p w14:paraId="200BCEBF" w14:textId="77777777" w:rsidR="00CC7FBF" w:rsidRPr="00A421AE" w:rsidRDefault="00CC7FBF" w:rsidP="00A421AE">
            <w:pPr>
              <w:spacing w:after="0" w:line="240" w:lineRule="auto"/>
              <w:rPr>
                <w:rFonts w:ascii="Cambria" w:eastAsia="MS Mincho" w:hAnsi="Cambria" w:cs="Times New Roman"/>
                <w:sz w:val="24"/>
                <w:szCs w:val="24"/>
              </w:rPr>
            </w:pPr>
          </w:p>
        </w:tc>
        <w:tc>
          <w:tcPr>
            <w:tcW w:w="1632" w:type="dxa"/>
          </w:tcPr>
          <w:p w14:paraId="616ADBE3" w14:textId="47298CCF" w:rsidR="00CC7FBF" w:rsidRPr="00A421AE" w:rsidRDefault="00CC7FBF"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Text238"/>
                  <w:enabled/>
                  <w:calcOnExit w:val="0"/>
                  <w:textInput/>
                </w:ffData>
              </w:fldChar>
            </w:r>
            <w:bookmarkStart w:id="21" w:name="Text238"/>
            <w:r w:rsidRPr="00A421AE">
              <w:rPr>
                <w:rFonts w:ascii="Cambria" w:eastAsia="MS Mincho" w:hAnsi="Cambria" w:cs="Times New Roman"/>
                <w:sz w:val="24"/>
                <w:szCs w:val="24"/>
              </w:rPr>
              <w:instrText xml:space="preserve"> FORMTEXT </w:instrText>
            </w:r>
            <w:r w:rsidRPr="00A421AE">
              <w:rPr>
                <w:rFonts w:ascii="Cambria" w:eastAsia="MS Mincho" w:hAnsi="Cambria" w:cs="Times New Roman"/>
                <w:sz w:val="24"/>
                <w:szCs w:val="24"/>
              </w:rPr>
            </w:r>
            <w:r w:rsidRPr="00A421AE">
              <w:rPr>
                <w:rFonts w:ascii="Cambria" w:eastAsia="MS Mincho" w:hAnsi="Cambria" w:cs="Times New Roman"/>
                <w:sz w:val="24"/>
                <w:szCs w:val="24"/>
              </w:rPr>
              <w:fldChar w:fldCharType="separate"/>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noProof/>
                <w:sz w:val="24"/>
                <w:szCs w:val="24"/>
              </w:rPr>
              <w:t> </w:t>
            </w:r>
            <w:r w:rsidRPr="00A421AE">
              <w:rPr>
                <w:rFonts w:ascii="Cambria" w:eastAsia="MS Mincho" w:hAnsi="Cambria" w:cs="Times New Roman"/>
                <w:sz w:val="24"/>
                <w:szCs w:val="24"/>
              </w:rPr>
              <w:fldChar w:fldCharType="end"/>
            </w:r>
            <w:bookmarkEnd w:id="21"/>
          </w:p>
        </w:tc>
      </w:tr>
    </w:tbl>
    <w:p w14:paraId="6AEC6BDD" w14:textId="76401168" w:rsidR="00020F4C" w:rsidRDefault="00BF5ED6" w:rsidP="00AC3797">
      <w:pPr>
        <w:spacing w:after="0" w:line="240" w:lineRule="auto"/>
        <w:outlineLvl w:val="0"/>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746816" behindDoc="1" locked="0" layoutInCell="1" allowOverlap="1" wp14:anchorId="4F9BFDE8" wp14:editId="25A0FD65">
                <wp:simplePos x="0" y="0"/>
                <wp:positionH relativeFrom="column">
                  <wp:posOffset>3892550</wp:posOffset>
                </wp:positionH>
                <wp:positionV relativeFrom="paragraph">
                  <wp:posOffset>154305</wp:posOffset>
                </wp:positionV>
                <wp:extent cx="2954020" cy="1581785"/>
                <wp:effectExtent l="12700" t="12700" r="17780" b="18415"/>
                <wp:wrapSquare wrapText="bothSides"/>
                <wp:docPr id="380" name="Group 380"/>
                <wp:cNvGraphicFramePr/>
                <a:graphic xmlns:a="http://schemas.openxmlformats.org/drawingml/2006/main">
                  <a:graphicData uri="http://schemas.microsoft.com/office/word/2010/wordprocessingGroup">
                    <wpg:wgp>
                      <wpg:cNvGrpSpPr/>
                      <wpg:grpSpPr>
                        <a:xfrm>
                          <a:off x="0" y="0"/>
                          <a:ext cx="2954020" cy="1581785"/>
                          <a:chOff x="0" y="2"/>
                          <a:chExt cx="2886953" cy="1465795"/>
                        </a:xfrm>
                      </wpg:grpSpPr>
                      <wpg:grpSp>
                        <wpg:cNvPr id="381" name="Group 381"/>
                        <wpg:cNvGrpSpPr/>
                        <wpg:grpSpPr>
                          <a:xfrm>
                            <a:off x="0" y="2"/>
                            <a:ext cx="2886953" cy="1465795"/>
                            <a:chOff x="0" y="2"/>
                            <a:chExt cx="3052780" cy="1465965"/>
                          </a:xfrm>
                        </wpg:grpSpPr>
                        <wps:wsp>
                          <wps:cNvPr id="382" name="Rounded Rectangle 382"/>
                          <wps:cNvSpPr/>
                          <wps:spPr>
                            <a:xfrm>
                              <a:off x="0" y="2"/>
                              <a:ext cx="3052780" cy="1465965"/>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Text Box 2"/>
                          <wps:cNvSpPr txBox="1">
                            <a:spLocks noChangeArrowheads="1"/>
                          </wps:cNvSpPr>
                          <wps:spPr bwMode="auto">
                            <a:xfrm>
                              <a:off x="333344" y="76183"/>
                              <a:ext cx="2585683" cy="1389784"/>
                            </a:xfrm>
                            <a:prstGeom prst="rect">
                              <a:avLst/>
                            </a:prstGeom>
                            <a:noFill/>
                            <a:ln w="9525" cap="rnd">
                              <a:noFill/>
                              <a:miter lim="800000"/>
                              <a:headEnd/>
                              <a:tailEnd/>
                            </a:ln>
                          </wps:spPr>
                          <wps:txbx>
                            <w:txbxContent>
                              <w:p w14:paraId="272A4F5B" w14:textId="4C37258B" w:rsidR="00AF6F35" w:rsidRPr="004D745D" w:rsidRDefault="00AF6F35" w:rsidP="00D679CD">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Pr>
                                    <w:rFonts w:ascii="Cambria" w:eastAsia="MS Mincho" w:hAnsi="Cambria" w:cs="Times New Roman"/>
                                    <w:sz w:val="24"/>
                                    <w:szCs w:val="24"/>
                                  </w:rPr>
                                  <w:t xml:space="preserve"> </w:t>
                                </w:r>
                                <w:r>
                                  <w:rPr>
                                    <w:rFonts w:ascii="Cambria" w:eastAsia="MS Mincho" w:hAnsi="Cambria" w:cs="Times New Roman"/>
                                    <w:i/>
                                    <w:sz w:val="24"/>
                                    <w:szCs w:val="24"/>
                                  </w:rPr>
                                  <w:t>The Medical measure in the New Journeys data platform provides a comprehensive list of oral medications and Long-Acting Injectables, and experiences with side effects</w:t>
                                </w:r>
                                <w:r w:rsidRPr="006C400A">
                                  <w:rPr>
                                    <w:rFonts w:ascii="Cambria" w:eastAsia="MS Mincho" w:hAnsi="Cambria" w:cs="Times New Roman"/>
                                    <w:i/>
                                    <w:sz w:val="24"/>
                                    <w:szCs w:val="24"/>
                                  </w:rPr>
                                  <w:t>.</w:t>
                                </w:r>
                                <w:r>
                                  <w:rPr>
                                    <w:rFonts w:ascii="Cambria" w:eastAsia="MS Mincho" w:hAnsi="Cambria" w:cs="Times New Roman"/>
                                    <w:i/>
                                    <w:sz w:val="24"/>
                                    <w:szCs w:val="24"/>
                                  </w:rPr>
                                  <w:t xml:space="preserve"> This can also be used to monitor adherence</w:t>
                                </w:r>
                              </w:p>
                            </w:txbxContent>
                          </wps:txbx>
                          <wps:bodyPr rot="0" vert="horz" wrap="square" lIns="91440" tIns="45720" rIns="91440" bIns="45720" anchor="t" anchorCtr="0">
                            <a:noAutofit/>
                          </wps:bodyPr>
                        </wps:wsp>
                      </wpg:grpSp>
                      <pic:pic xmlns:pic="http://schemas.openxmlformats.org/drawingml/2006/picture">
                        <pic:nvPicPr>
                          <pic:cNvPr id="384" name="Graphic 384" descr="Statistics outline"/>
                          <pic:cNvPicPr>
                            <a:picLocks noChangeAspect="1"/>
                          </pic:cNvPicPr>
                        </pic:nvPicPr>
                        <pic:blipFill>
                          <a:blip r:embed="rId10">
                            <a:extLst>
                              <a:ext uri="{96DAC541-7B7A-43D3-8B79-37D633B846F1}">
                                <asvg:svgBlip xmlns:asvg="http://schemas.microsoft.com/office/drawing/2016/SVG/main" r:embed="rId26"/>
                              </a:ext>
                            </a:extLst>
                          </a:blip>
                          <a:stretch>
                            <a:fillRect/>
                          </a:stretch>
                        </pic:blipFill>
                        <pic:spPr>
                          <a:xfrm>
                            <a:off x="55394" y="74849"/>
                            <a:ext cx="359410" cy="3594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9BFDE8" id="Group 380" o:spid="_x0000_s1097" style="position:absolute;margin-left:306.5pt;margin-top:12.15pt;width:232.6pt;height:124.55pt;z-index:-251569664;mso-width-relative:margin;mso-height-relative:margin" coordorigin="" coordsize="28869,1465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">
                <v:group id="Group 381" o:spid="_x0000_s1098" style="position:absolute;width:28869;height:14657" coordorigin="" coordsize="30527,1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roundrect id="Rounded Rectangle 382" o:spid="_x0000_s1099" style="position:absolute;width:30527;height:146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" fillcolor="white [3201]" strokecolor="#4f81bd [3204]" strokeweight="2pt"/>
                  <v:shape id="_x0000_s1100" type="#_x0000_t202" style="position:absolute;left:3333;top:761;width:25857;height:1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" filled="f" stroked="f">
                    <v:stroke endcap="round"/>
                    <v:textbox>
                      <w:txbxContent>
                        <w:p w14:paraId="272A4F5B" w14:textId="4C37258B" w:rsidR="00AF6F35" w:rsidRPr="004D745D" w:rsidRDefault="00AF6F35" w:rsidP="00D679CD">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Pr>
                              <w:rFonts w:ascii="Cambria" w:eastAsia="MS Mincho" w:hAnsi="Cambria" w:cs="Times New Roman"/>
                              <w:sz w:val="24"/>
                              <w:szCs w:val="24"/>
                            </w:rPr>
                            <w:t xml:space="preserve"> </w:t>
                          </w:r>
                          <w:r>
                            <w:rPr>
                              <w:rFonts w:ascii="Cambria" w:eastAsia="MS Mincho" w:hAnsi="Cambria" w:cs="Times New Roman"/>
                              <w:i/>
                              <w:sz w:val="24"/>
                              <w:szCs w:val="24"/>
                            </w:rPr>
                            <w:t>The Medical measure in the New Journeys data platform provides a comprehensive list of oral medications and Long-Acting Injectables, and experiences with side effects</w:t>
                          </w:r>
                          <w:r w:rsidRPr="006C400A">
                            <w:rPr>
                              <w:rFonts w:ascii="Cambria" w:eastAsia="MS Mincho" w:hAnsi="Cambria" w:cs="Times New Roman"/>
                              <w:i/>
                              <w:sz w:val="24"/>
                              <w:szCs w:val="24"/>
                            </w:rPr>
                            <w:t>.</w:t>
                          </w:r>
                          <w:r>
                            <w:rPr>
                              <w:rFonts w:ascii="Cambria" w:eastAsia="MS Mincho" w:hAnsi="Cambria" w:cs="Times New Roman"/>
                              <w:i/>
                              <w:sz w:val="24"/>
                              <w:szCs w:val="24"/>
                            </w:rPr>
                            <w:t xml:space="preserve"> This can also be used to monitor adherence</w:t>
                          </w:r>
                        </w:p>
                      </w:txbxContent>
                    </v:textbox>
                  </v:shape>
                </v:group>
                <v:shape id="Graphic 384" o:spid="_x0000_s1101" type="#_x0000_t75" alt="Statistics outline" style="position:absolute;left:553;top:748;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">
                  <v:imagedata r:id="rId27" o:title="Statistics outline"/>
                </v:shape>
                <w10:wrap type="square"/>
              </v:group>
            </w:pict>
          </mc:Fallback>
        </mc:AlternateContent>
      </w:r>
      <w:r w:rsidR="00972362">
        <w:rPr>
          <w:rFonts w:ascii="Cambria" w:eastAsia="MS Mincho" w:hAnsi="Cambria" w:cs="Times New Roman"/>
          <w:sz w:val="24"/>
          <w:szCs w:val="24"/>
        </w:rPr>
        <w:t>Are you allergic to any medications?  If yes, which</w:t>
      </w:r>
      <w:r w:rsidR="00C91100">
        <w:rPr>
          <w:rFonts w:ascii="Cambria" w:eastAsia="MS Mincho" w:hAnsi="Cambria" w:cs="Times New Roman"/>
          <w:sz w:val="24"/>
          <w:szCs w:val="24"/>
        </w:rPr>
        <w:t xml:space="preserve"> and </w:t>
      </w:r>
      <w:r w:rsidR="00972362">
        <w:rPr>
          <w:rFonts w:ascii="Cambria" w:eastAsia="MS Mincho" w:hAnsi="Cambria" w:cs="Times New Roman"/>
          <w:sz w:val="24"/>
          <w:szCs w:val="24"/>
        </w:rPr>
        <w:t>what was the allergic reaction__________________________________</w:t>
      </w:r>
      <w:r w:rsidR="00020F4C">
        <w:rPr>
          <w:rFonts w:ascii="Cambria" w:eastAsia="MS Mincho" w:hAnsi="Cambria" w:cs="Times New Roman"/>
          <w:sz w:val="24"/>
          <w:szCs w:val="24"/>
        </w:rPr>
        <w:t>?</w:t>
      </w:r>
    </w:p>
    <w:p w14:paraId="71EB07F4" w14:textId="66DF1FD0" w:rsidR="00290E9D" w:rsidRDefault="00290E9D" w:rsidP="00D95440">
      <w:pPr>
        <w:spacing w:after="0" w:line="240" w:lineRule="auto"/>
        <w:rPr>
          <w:rFonts w:ascii="Cambria" w:eastAsia="MS Mincho" w:hAnsi="Cambria" w:cs="Times New Roman"/>
          <w:sz w:val="24"/>
          <w:szCs w:val="24"/>
        </w:rPr>
      </w:pPr>
    </w:p>
    <w:p w14:paraId="0EDD5B32" w14:textId="40FC2CA3" w:rsidR="00AA7F07" w:rsidRPr="00AA7F07" w:rsidRDefault="00AA7F07" w:rsidP="00D95440">
      <w:pPr>
        <w:spacing w:after="0" w:line="240" w:lineRule="auto"/>
        <w:rPr>
          <w:rFonts w:ascii="Cambria" w:eastAsia="MS Mincho" w:hAnsi="Cambria" w:cs="Times New Roman"/>
          <w:sz w:val="24"/>
          <w:szCs w:val="24"/>
          <w:u w:val="single"/>
        </w:rPr>
      </w:pPr>
      <w:r w:rsidRPr="00AA7F07">
        <w:rPr>
          <w:rFonts w:ascii="Cambria" w:eastAsia="MS Mincho" w:hAnsi="Cambria" w:cs="Times New Roman"/>
          <w:sz w:val="24"/>
          <w:szCs w:val="24"/>
          <w:u w:val="single"/>
        </w:rPr>
        <w:t>Current Symptoms</w:t>
      </w:r>
    </w:p>
    <w:p w14:paraId="16005880" w14:textId="7EEC10C0" w:rsidR="00522A26" w:rsidRDefault="00A421AE" w:rsidP="00AA7F07">
      <w:pPr>
        <w:spacing w:after="0"/>
        <w:rPr>
          <w:rFonts w:ascii="Cambria" w:eastAsia="MS Mincho" w:hAnsi="Cambria" w:cs="Times New Roman"/>
          <w:sz w:val="24"/>
          <w:szCs w:val="24"/>
        </w:rPr>
      </w:pPr>
      <w:r w:rsidRPr="00A421AE">
        <w:rPr>
          <w:rFonts w:ascii="Cambria" w:eastAsia="MS Mincho" w:hAnsi="Cambria" w:cs="Times New Roman"/>
          <w:sz w:val="24"/>
          <w:szCs w:val="24"/>
        </w:rPr>
        <w:t xml:space="preserve">Let’s talk more about any other illnesses you are currently experiencing or have experienced in the past. </w:t>
      </w:r>
      <w:r w:rsidR="00E877F7" w:rsidRPr="00995A15">
        <w:rPr>
          <w:rFonts w:asciiTheme="majorHAnsi" w:eastAsia="MS Mincho" w:hAnsiTheme="majorHAnsi" w:cs="Times New Roman"/>
          <w:sz w:val="24"/>
          <w:szCs w:val="24"/>
        </w:rPr>
        <w:t>Are there any parts of your body that are concerning to you (</w:t>
      </w:r>
      <w:r w:rsidR="00E877F7" w:rsidRPr="00995A15">
        <w:rPr>
          <w:rFonts w:asciiTheme="majorHAnsi" w:eastAsia="MS Mincho" w:hAnsiTheme="majorHAnsi" w:cs="Times New Roman"/>
          <w:i/>
          <w:sz w:val="24"/>
          <w:szCs w:val="24"/>
        </w:rPr>
        <w:t xml:space="preserve">can guide </w:t>
      </w:r>
      <w:r w:rsidR="007106BC" w:rsidRPr="00995A15">
        <w:rPr>
          <w:rFonts w:asciiTheme="majorHAnsi" w:eastAsia="MS Mincho" w:hAnsiTheme="majorHAnsi" w:cs="Times New Roman"/>
          <w:i/>
          <w:sz w:val="24"/>
          <w:szCs w:val="24"/>
        </w:rPr>
        <w:t>them,</w:t>
      </w:r>
      <w:r w:rsidR="00E877F7" w:rsidRPr="00995A15">
        <w:rPr>
          <w:rFonts w:asciiTheme="majorHAnsi" w:eastAsia="MS Mincho" w:hAnsiTheme="majorHAnsi" w:cs="Times New Roman"/>
          <w:i/>
          <w:sz w:val="24"/>
          <w:szCs w:val="24"/>
        </w:rPr>
        <w:t xml:space="preserve"> e.g.,</w:t>
      </w:r>
      <w:r w:rsidR="00E877F7" w:rsidRPr="00995A15">
        <w:rPr>
          <w:rFonts w:asciiTheme="majorHAnsi" w:eastAsia="MS Mincho" w:hAnsiTheme="majorHAnsi" w:cs="Times New Roman"/>
          <w:sz w:val="24"/>
          <w:szCs w:val="24"/>
        </w:rPr>
        <w:t xml:space="preserve"> Your head? Your heart? Your stomach?).</w:t>
      </w:r>
    </w:p>
    <w:tbl>
      <w:tblPr>
        <w:tblStyle w:val="TableGrid"/>
        <w:tblW w:w="0" w:type="auto"/>
        <w:tblLook w:val="04A0" w:firstRow="1" w:lastRow="0" w:firstColumn="1" w:lastColumn="0" w:noHBand="0" w:noVBand="1"/>
      </w:tblPr>
      <w:tblGrid>
        <w:gridCol w:w="2671"/>
        <w:gridCol w:w="2686"/>
        <w:gridCol w:w="2687"/>
        <w:gridCol w:w="2746"/>
      </w:tblGrid>
      <w:tr w:rsidR="008E0B6E" w14:paraId="2B4F25E3" w14:textId="77777777" w:rsidTr="00290E9D">
        <w:tc>
          <w:tcPr>
            <w:tcW w:w="2671" w:type="dxa"/>
          </w:tcPr>
          <w:p w14:paraId="286D6D86" w14:textId="53B4C6AF" w:rsidR="008E0B6E" w:rsidRPr="00506C5D" w:rsidRDefault="0074604D" w:rsidP="00F056F5">
            <w:pPr>
              <w:rPr>
                <w:rFonts w:ascii="Cambria" w:hAnsi="Cambria" w:cs="Times New Roman"/>
                <w:lang w:val="fr-FR"/>
              </w:rPr>
            </w:pPr>
            <w:r w:rsidRPr="00506C5D">
              <w:rPr>
                <w:rFonts w:ascii="Cambria" w:hAnsi="Cambria" w:cs="Times New Roman"/>
                <w:lang w:val="fr-FR"/>
              </w:rPr>
              <w:t>Constitutional</w:t>
            </w:r>
            <w:r w:rsidR="008E0B6E" w:rsidRPr="00506C5D">
              <w:rPr>
                <w:rFonts w:ascii="Cambria" w:hAnsi="Cambria" w:cs="Times New Roman"/>
                <w:lang w:val="fr-FR"/>
              </w:rPr>
              <w:t xml:space="preserve"> (fatigue, fever, night sweats, etc.</w:t>
            </w:r>
            <w:r w:rsidR="007106BC" w:rsidRPr="00506C5D">
              <w:rPr>
                <w:rFonts w:ascii="Cambria" w:hAnsi="Cambria" w:cs="Times New Roman"/>
                <w:lang w:val="fr-FR"/>
              </w:rPr>
              <w:t>) :</w:t>
            </w:r>
          </w:p>
          <w:p w14:paraId="090F7B89" w14:textId="77777777" w:rsidR="00545D48" w:rsidRDefault="00545D48" w:rsidP="00F056F5">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3202DFAE" w14:textId="77777777" w:rsidR="00545D48" w:rsidRDefault="00545D48" w:rsidP="00F056F5">
            <w:pPr>
              <w:rPr>
                <w:rFonts w:ascii="Cambria" w:hAnsi="Cambria" w:cs="Times New Roman"/>
              </w:rPr>
            </w:pPr>
          </w:p>
        </w:tc>
        <w:tc>
          <w:tcPr>
            <w:tcW w:w="2686" w:type="dxa"/>
          </w:tcPr>
          <w:p w14:paraId="334BF6CB" w14:textId="39B07587" w:rsidR="00545D48" w:rsidRDefault="008E0B6E" w:rsidP="00545D48">
            <w:pPr>
              <w:rPr>
                <w:rFonts w:ascii="Cambria" w:hAnsi="Cambria" w:cs="Times New Roman"/>
              </w:rPr>
            </w:pPr>
            <w:r>
              <w:rPr>
                <w:rFonts w:ascii="Cambria" w:hAnsi="Cambria" w:cs="Times New Roman"/>
              </w:rPr>
              <w:t>Cardiovascular (chest pain, palpitat</w:t>
            </w:r>
            <w:r w:rsidR="00545D48">
              <w:rPr>
                <w:rFonts w:ascii="Cambria" w:hAnsi="Cambria" w:cs="Times New Roman"/>
              </w:rPr>
              <w:t>ions, high blood pressure, etc.):</w:t>
            </w:r>
          </w:p>
          <w:p w14:paraId="0447A8C2" w14:textId="77777777" w:rsidR="00545D48" w:rsidRDefault="00545D48" w:rsidP="00545D48">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4C21DA3D" w14:textId="77777777" w:rsidR="008E0B6E" w:rsidRDefault="008E0B6E" w:rsidP="00F056F5">
            <w:pPr>
              <w:rPr>
                <w:rFonts w:ascii="Cambria" w:hAnsi="Cambria" w:cs="Times New Roman"/>
              </w:rPr>
            </w:pPr>
          </w:p>
        </w:tc>
        <w:tc>
          <w:tcPr>
            <w:tcW w:w="2687" w:type="dxa"/>
          </w:tcPr>
          <w:p w14:paraId="49BE461A" w14:textId="77777777" w:rsidR="00545D48" w:rsidRDefault="008E0B6E" w:rsidP="00545D48">
            <w:pPr>
              <w:rPr>
                <w:rFonts w:ascii="Cambria" w:hAnsi="Cambria" w:cs="Times New Roman"/>
              </w:rPr>
            </w:pPr>
            <w:r>
              <w:rPr>
                <w:rFonts w:ascii="Cambria" w:hAnsi="Cambria" w:cs="Times New Roman"/>
              </w:rPr>
              <w:t>Genitourinar</w:t>
            </w:r>
            <w:r w:rsidR="00545D48">
              <w:rPr>
                <w:rFonts w:ascii="Cambria" w:hAnsi="Cambria" w:cs="Times New Roman"/>
              </w:rPr>
              <w:t>y (painful urination, STDs, etc.):</w:t>
            </w:r>
          </w:p>
          <w:p w14:paraId="23943B86" w14:textId="77777777" w:rsidR="00545D48" w:rsidRDefault="00545D48" w:rsidP="00545D48">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08BC42A0" w14:textId="77777777" w:rsidR="008E0B6E" w:rsidRDefault="008E0B6E" w:rsidP="00F056F5">
            <w:pPr>
              <w:rPr>
                <w:rFonts w:ascii="Cambria" w:hAnsi="Cambria" w:cs="Times New Roman"/>
              </w:rPr>
            </w:pPr>
          </w:p>
        </w:tc>
        <w:tc>
          <w:tcPr>
            <w:tcW w:w="2746" w:type="dxa"/>
          </w:tcPr>
          <w:p w14:paraId="3954976B" w14:textId="40452DBF" w:rsidR="00545D48" w:rsidRDefault="008E0B6E" w:rsidP="00545D48">
            <w:pPr>
              <w:rPr>
                <w:rFonts w:ascii="Cambria" w:hAnsi="Cambria" w:cs="Times New Roman"/>
              </w:rPr>
            </w:pPr>
            <w:r>
              <w:rPr>
                <w:rFonts w:ascii="Cambria" w:hAnsi="Cambria" w:cs="Times New Roman"/>
              </w:rPr>
              <w:t xml:space="preserve">Neurological (LOC, </w:t>
            </w:r>
            <w:r w:rsidR="00944B16">
              <w:rPr>
                <w:rFonts w:ascii="Cambria" w:hAnsi="Cambria" w:cs="Times New Roman"/>
              </w:rPr>
              <w:t>concussion, seizures, headache, migraine, dizziness, MS, movement disorder, tics, tremor</w:t>
            </w:r>
            <w:r w:rsidR="00545D48">
              <w:rPr>
                <w:rFonts w:ascii="Cambria" w:hAnsi="Cambria" w:cs="Times New Roman"/>
              </w:rPr>
              <w:t>):</w:t>
            </w:r>
          </w:p>
          <w:p w14:paraId="7D41AC8C" w14:textId="77777777" w:rsidR="00545D48" w:rsidRDefault="00545D48" w:rsidP="00545D48">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5B857E67" w14:textId="77777777" w:rsidR="008E0B6E" w:rsidRDefault="008E0B6E" w:rsidP="00F056F5">
            <w:pPr>
              <w:rPr>
                <w:rFonts w:ascii="Cambria" w:hAnsi="Cambria" w:cs="Times New Roman"/>
              </w:rPr>
            </w:pPr>
          </w:p>
        </w:tc>
      </w:tr>
      <w:tr w:rsidR="008E0B6E" w14:paraId="1B063F42" w14:textId="77777777" w:rsidTr="00290E9D">
        <w:tc>
          <w:tcPr>
            <w:tcW w:w="2671" w:type="dxa"/>
          </w:tcPr>
          <w:p w14:paraId="166D4198" w14:textId="77777777" w:rsidR="00545D48" w:rsidRDefault="008E0B6E" w:rsidP="00545D48">
            <w:pPr>
              <w:rPr>
                <w:rFonts w:ascii="Cambria" w:hAnsi="Cambria" w:cs="Times New Roman"/>
              </w:rPr>
            </w:pPr>
            <w:r>
              <w:rPr>
                <w:rFonts w:ascii="Cambria" w:hAnsi="Cambria" w:cs="Times New Roman"/>
              </w:rPr>
              <w:t>Eyes (eye injury, in</w:t>
            </w:r>
            <w:r w:rsidR="00545D48">
              <w:rPr>
                <w:rFonts w:ascii="Cambria" w:hAnsi="Cambria" w:cs="Times New Roman"/>
              </w:rPr>
              <w:t>fection, corrected vision, etc.):</w:t>
            </w:r>
          </w:p>
          <w:p w14:paraId="787A2CAC" w14:textId="77777777" w:rsidR="00545D48" w:rsidRDefault="00545D48" w:rsidP="00545D48">
            <w:pPr>
              <w:rPr>
                <w:rFonts w:ascii="Cambria" w:hAnsi="Cambria" w:cs="Times New Roman"/>
                <w:u w:val="single"/>
              </w:rPr>
            </w:pPr>
            <w:r w:rsidRPr="00A421AE">
              <w:rPr>
                <w:rFonts w:ascii="Cambria" w:hAnsi="Cambria" w:cs="Times New Roman"/>
                <w:u w:val="single"/>
              </w:rPr>
              <w:lastRenderedPageBreak/>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0210B521" w14:textId="77777777" w:rsidR="008E0B6E" w:rsidRDefault="008E0B6E" w:rsidP="00F056F5">
            <w:pPr>
              <w:rPr>
                <w:rFonts w:ascii="Cambria" w:hAnsi="Cambria" w:cs="Times New Roman"/>
              </w:rPr>
            </w:pPr>
          </w:p>
        </w:tc>
        <w:tc>
          <w:tcPr>
            <w:tcW w:w="2686" w:type="dxa"/>
          </w:tcPr>
          <w:p w14:paraId="5601632B" w14:textId="77777777" w:rsidR="00545D48" w:rsidRDefault="008E0B6E" w:rsidP="00545D48">
            <w:pPr>
              <w:rPr>
                <w:rFonts w:ascii="Cambria" w:hAnsi="Cambria" w:cs="Times New Roman"/>
              </w:rPr>
            </w:pPr>
            <w:r>
              <w:rPr>
                <w:rFonts w:ascii="Cambria" w:hAnsi="Cambria" w:cs="Times New Roman"/>
              </w:rPr>
              <w:lastRenderedPageBreak/>
              <w:t>Respirat</w:t>
            </w:r>
            <w:r w:rsidR="00743FA1">
              <w:rPr>
                <w:rFonts w:ascii="Cambria" w:hAnsi="Cambria" w:cs="Times New Roman"/>
              </w:rPr>
              <w:t>ory (asthma, COPD,</w:t>
            </w:r>
            <w:r w:rsidR="00545D48">
              <w:rPr>
                <w:rFonts w:ascii="Cambria" w:hAnsi="Cambria" w:cs="Times New Roman"/>
              </w:rPr>
              <w:t xml:space="preserve"> cough, etc.):</w:t>
            </w:r>
          </w:p>
          <w:p w14:paraId="0E463A99" w14:textId="77777777" w:rsidR="00545D48" w:rsidRDefault="00545D48" w:rsidP="00545D48">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3742BF1F" w14:textId="77777777" w:rsidR="008E0B6E" w:rsidRDefault="008E0B6E" w:rsidP="00F056F5">
            <w:pPr>
              <w:rPr>
                <w:rFonts w:ascii="Cambria" w:hAnsi="Cambria" w:cs="Times New Roman"/>
              </w:rPr>
            </w:pPr>
          </w:p>
        </w:tc>
        <w:tc>
          <w:tcPr>
            <w:tcW w:w="2687" w:type="dxa"/>
          </w:tcPr>
          <w:p w14:paraId="16AAE34D" w14:textId="77777777" w:rsidR="00545D48" w:rsidRDefault="008E0B6E" w:rsidP="00545D48">
            <w:pPr>
              <w:rPr>
                <w:rFonts w:ascii="Cambria" w:hAnsi="Cambria" w:cs="Times New Roman"/>
              </w:rPr>
            </w:pPr>
            <w:r>
              <w:rPr>
                <w:rFonts w:ascii="Cambria" w:hAnsi="Cambria" w:cs="Times New Roman"/>
              </w:rPr>
              <w:lastRenderedPageBreak/>
              <w:t xml:space="preserve">Musculoskeletal (weakness, abnormal </w:t>
            </w:r>
            <w:r>
              <w:rPr>
                <w:rFonts w:ascii="Cambria" w:hAnsi="Cambria" w:cs="Times New Roman"/>
              </w:rPr>
              <w:lastRenderedPageBreak/>
              <w:t>mov</w:t>
            </w:r>
            <w:r w:rsidR="00545D48">
              <w:rPr>
                <w:rFonts w:ascii="Cambria" w:hAnsi="Cambria" w:cs="Times New Roman"/>
              </w:rPr>
              <w:t>ements, past broken bones, etc.):</w:t>
            </w:r>
          </w:p>
          <w:p w14:paraId="34DECF0D" w14:textId="77777777" w:rsidR="00545D48" w:rsidRDefault="00545D48" w:rsidP="00545D48">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62B9E389" w14:textId="77777777" w:rsidR="008E0B6E" w:rsidRDefault="008E0B6E" w:rsidP="00F056F5">
            <w:pPr>
              <w:rPr>
                <w:rFonts w:ascii="Cambria" w:hAnsi="Cambria" w:cs="Times New Roman"/>
              </w:rPr>
            </w:pPr>
          </w:p>
        </w:tc>
        <w:tc>
          <w:tcPr>
            <w:tcW w:w="2746" w:type="dxa"/>
          </w:tcPr>
          <w:p w14:paraId="105AF95B" w14:textId="77777777" w:rsidR="00545D48" w:rsidRDefault="008E0B6E" w:rsidP="00545D48">
            <w:pPr>
              <w:rPr>
                <w:rFonts w:ascii="Cambria" w:hAnsi="Cambria" w:cs="Times New Roman"/>
              </w:rPr>
            </w:pPr>
            <w:r>
              <w:rPr>
                <w:rFonts w:ascii="Cambria" w:hAnsi="Cambria" w:cs="Times New Roman"/>
              </w:rPr>
              <w:lastRenderedPageBreak/>
              <w:t>Endocrine (thyroid problems, weight flu</w:t>
            </w:r>
            <w:r w:rsidR="00545D48">
              <w:rPr>
                <w:rFonts w:ascii="Cambria" w:hAnsi="Cambria" w:cs="Times New Roman"/>
              </w:rPr>
              <w:t>ctuation, etc.):</w:t>
            </w:r>
          </w:p>
          <w:p w14:paraId="0D1CD1D5" w14:textId="77777777" w:rsidR="00545D48" w:rsidRDefault="00545D48" w:rsidP="00545D48">
            <w:pPr>
              <w:rPr>
                <w:rFonts w:ascii="Cambria" w:hAnsi="Cambria" w:cs="Times New Roman"/>
                <w:u w:val="single"/>
              </w:rPr>
            </w:pPr>
            <w:r w:rsidRPr="00A421AE">
              <w:rPr>
                <w:rFonts w:ascii="Cambria" w:hAnsi="Cambria" w:cs="Times New Roman"/>
                <w:u w:val="single"/>
              </w:rPr>
              <w:lastRenderedPageBreak/>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25AA8D94" w14:textId="41BBB481" w:rsidR="008E0B6E" w:rsidRDefault="008E0B6E" w:rsidP="00F056F5">
            <w:pPr>
              <w:rPr>
                <w:rFonts w:ascii="Cambria" w:hAnsi="Cambria" w:cs="Times New Roman"/>
              </w:rPr>
            </w:pPr>
          </w:p>
        </w:tc>
      </w:tr>
      <w:tr w:rsidR="008E0B6E" w14:paraId="4672EE9B" w14:textId="77777777" w:rsidTr="00290E9D">
        <w:tc>
          <w:tcPr>
            <w:tcW w:w="2671" w:type="dxa"/>
          </w:tcPr>
          <w:p w14:paraId="59B58E4F" w14:textId="77777777" w:rsidR="00545D48" w:rsidRDefault="008E0B6E" w:rsidP="00545D48">
            <w:pPr>
              <w:rPr>
                <w:rFonts w:ascii="Cambria" w:hAnsi="Cambria" w:cs="Times New Roman"/>
              </w:rPr>
            </w:pPr>
            <w:r>
              <w:rPr>
                <w:rFonts w:ascii="Cambria" w:hAnsi="Cambria" w:cs="Times New Roman"/>
              </w:rPr>
              <w:lastRenderedPageBreak/>
              <w:t>ENT (ear infection, nas</w:t>
            </w:r>
            <w:r w:rsidR="00545D48">
              <w:rPr>
                <w:rFonts w:ascii="Cambria" w:hAnsi="Cambria" w:cs="Times New Roman"/>
              </w:rPr>
              <w:t>al discharge, mouth sores, etc.):</w:t>
            </w:r>
          </w:p>
          <w:p w14:paraId="2521438B" w14:textId="77777777" w:rsidR="00545D48" w:rsidRDefault="00545D48" w:rsidP="00545D48">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0828F2FB" w14:textId="77777777" w:rsidR="008E0B6E" w:rsidRDefault="008E0B6E" w:rsidP="00F056F5">
            <w:pPr>
              <w:rPr>
                <w:rFonts w:ascii="Cambria" w:hAnsi="Cambria" w:cs="Times New Roman"/>
              </w:rPr>
            </w:pPr>
          </w:p>
        </w:tc>
        <w:tc>
          <w:tcPr>
            <w:tcW w:w="2686" w:type="dxa"/>
          </w:tcPr>
          <w:p w14:paraId="25FE459A" w14:textId="77777777" w:rsidR="00545D48" w:rsidRDefault="008E0B6E" w:rsidP="00545D48">
            <w:pPr>
              <w:rPr>
                <w:rFonts w:ascii="Cambria" w:hAnsi="Cambria" w:cs="Times New Roman"/>
              </w:rPr>
            </w:pPr>
            <w:r>
              <w:rPr>
                <w:rFonts w:ascii="Cambria" w:hAnsi="Cambria" w:cs="Times New Roman"/>
              </w:rPr>
              <w:t>Gastrointestinal (GE</w:t>
            </w:r>
            <w:r w:rsidR="00545D48">
              <w:rPr>
                <w:rFonts w:ascii="Cambria" w:hAnsi="Cambria" w:cs="Times New Roman"/>
              </w:rPr>
              <w:t>RD, food sensitivity, IBS, etc.):</w:t>
            </w:r>
          </w:p>
          <w:p w14:paraId="26C0E430" w14:textId="77777777" w:rsidR="00545D48" w:rsidRDefault="00545D48" w:rsidP="00545D48">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50FEC49A" w14:textId="77777777" w:rsidR="008E0B6E" w:rsidRDefault="008E0B6E" w:rsidP="00F056F5">
            <w:pPr>
              <w:rPr>
                <w:rFonts w:ascii="Cambria" w:hAnsi="Cambria" w:cs="Times New Roman"/>
              </w:rPr>
            </w:pPr>
          </w:p>
        </w:tc>
        <w:tc>
          <w:tcPr>
            <w:tcW w:w="2687" w:type="dxa"/>
          </w:tcPr>
          <w:p w14:paraId="58C92681" w14:textId="7A2431BA" w:rsidR="00545D48" w:rsidRDefault="00357F09" w:rsidP="00545D48">
            <w:pPr>
              <w:rPr>
                <w:rFonts w:ascii="Cambria" w:hAnsi="Cambria" w:cs="Times New Roman"/>
              </w:rPr>
            </w:pPr>
            <w:r>
              <w:rPr>
                <w:rFonts w:ascii="Cambria" w:hAnsi="Cambria" w:cs="Times New Roman"/>
              </w:rPr>
              <w:t>Skin</w:t>
            </w:r>
            <w:r w:rsidR="008E0B6E">
              <w:rPr>
                <w:rFonts w:ascii="Cambria" w:hAnsi="Cambria" w:cs="Times New Roman"/>
              </w:rPr>
              <w:t xml:space="preserve"> (scar</w:t>
            </w:r>
            <w:r w:rsidR="00545D48">
              <w:rPr>
                <w:rFonts w:ascii="Cambria" w:hAnsi="Cambria" w:cs="Times New Roman"/>
              </w:rPr>
              <w:t>ring, acne, skin diseases, etc.):</w:t>
            </w:r>
          </w:p>
          <w:p w14:paraId="37D7058B" w14:textId="77777777" w:rsidR="00545D48" w:rsidRDefault="00545D48" w:rsidP="00545D48">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4EFC87CD" w14:textId="77777777" w:rsidR="008E0B6E" w:rsidRDefault="008E0B6E" w:rsidP="008E0B6E">
            <w:pPr>
              <w:rPr>
                <w:rFonts w:ascii="Cambria" w:hAnsi="Cambria" w:cs="Times New Roman"/>
              </w:rPr>
            </w:pPr>
          </w:p>
        </w:tc>
        <w:tc>
          <w:tcPr>
            <w:tcW w:w="2746" w:type="dxa"/>
          </w:tcPr>
          <w:p w14:paraId="48F2A94D" w14:textId="77777777" w:rsidR="00545D48" w:rsidRDefault="008E0B6E" w:rsidP="00545D48">
            <w:pPr>
              <w:rPr>
                <w:rFonts w:ascii="Cambria" w:hAnsi="Cambria" w:cs="Times New Roman"/>
              </w:rPr>
            </w:pPr>
            <w:r>
              <w:rPr>
                <w:rFonts w:ascii="Cambria" w:hAnsi="Cambria" w:cs="Times New Roman"/>
              </w:rPr>
              <w:t>Hematologic/lymphatic (an</w:t>
            </w:r>
            <w:r w:rsidR="00545D48">
              <w:rPr>
                <w:rFonts w:ascii="Cambria" w:hAnsi="Cambria" w:cs="Times New Roman"/>
              </w:rPr>
              <w:t>emia, frequent infections, etc.):</w:t>
            </w:r>
          </w:p>
          <w:p w14:paraId="2055C30B" w14:textId="77777777" w:rsidR="00545D48" w:rsidRDefault="00545D48" w:rsidP="00545D48">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15284F32" w14:textId="77777777" w:rsidR="008E0B6E" w:rsidRDefault="008E0B6E" w:rsidP="00F056F5">
            <w:pPr>
              <w:rPr>
                <w:rFonts w:ascii="Cambria" w:hAnsi="Cambria" w:cs="Times New Roman"/>
              </w:rPr>
            </w:pPr>
          </w:p>
        </w:tc>
      </w:tr>
      <w:tr w:rsidR="00290E9D" w14:paraId="41BC429F" w14:textId="77777777" w:rsidTr="00FC0416">
        <w:tc>
          <w:tcPr>
            <w:tcW w:w="2671" w:type="dxa"/>
          </w:tcPr>
          <w:p w14:paraId="4238880D" w14:textId="77777777" w:rsidR="00290E9D" w:rsidRDefault="00290E9D" w:rsidP="00290E9D">
            <w:pPr>
              <w:rPr>
                <w:rFonts w:ascii="Cambria" w:hAnsi="Cambria" w:cs="Times New Roman"/>
              </w:rPr>
            </w:pPr>
            <w:r>
              <w:rPr>
                <w:rFonts w:ascii="Cambria" w:hAnsi="Cambria" w:cs="Times New Roman"/>
              </w:rPr>
              <w:t>Hepatic (liver cirrhosis, hepatitis, etc.):</w:t>
            </w:r>
          </w:p>
          <w:p w14:paraId="0DC8291A" w14:textId="77777777" w:rsidR="00290E9D" w:rsidRDefault="00290E9D" w:rsidP="00290E9D">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52DD7DC5" w14:textId="77777777" w:rsidR="00290E9D" w:rsidRDefault="00290E9D" w:rsidP="00290E9D">
            <w:pPr>
              <w:rPr>
                <w:rFonts w:ascii="Cambria" w:hAnsi="Cambria" w:cs="Times New Roman"/>
              </w:rPr>
            </w:pPr>
          </w:p>
        </w:tc>
        <w:tc>
          <w:tcPr>
            <w:tcW w:w="2686" w:type="dxa"/>
          </w:tcPr>
          <w:p w14:paraId="6B3AD106" w14:textId="77777777" w:rsidR="00290E9D" w:rsidRDefault="00290E9D" w:rsidP="00290E9D">
            <w:pPr>
              <w:rPr>
                <w:rFonts w:ascii="Cambria" w:hAnsi="Cambria" w:cs="Times New Roman"/>
              </w:rPr>
            </w:pPr>
            <w:r>
              <w:rPr>
                <w:rFonts w:ascii="Cambria" w:hAnsi="Cambria" w:cs="Times New Roman"/>
              </w:rPr>
              <w:t>Allergies:</w:t>
            </w:r>
          </w:p>
          <w:p w14:paraId="4A71C6CB" w14:textId="77777777" w:rsidR="00290E9D" w:rsidRDefault="00290E9D" w:rsidP="00290E9D">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51CC70CE" w14:textId="77777777" w:rsidR="00290E9D" w:rsidRDefault="00290E9D" w:rsidP="00290E9D">
            <w:pPr>
              <w:rPr>
                <w:rFonts w:ascii="Cambria" w:hAnsi="Cambria" w:cs="Times New Roman"/>
              </w:rPr>
            </w:pPr>
          </w:p>
        </w:tc>
        <w:tc>
          <w:tcPr>
            <w:tcW w:w="5433" w:type="dxa"/>
            <w:gridSpan w:val="2"/>
          </w:tcPr>
          <w:p w14:paraId="314D07AB" w14:textId="44BCFF10" w:rsidR="00290E9D" w:rsidRDefault="00290E9D" w:rsidP="00290E9D">
            <w:pPr>
              <w:rPr>
                <w:rFonts w:ascii="Cambria" w:hAnsi="Cambria" w:cs="Times New Roman"/>
              </w:rPr>
            </w:pPr>
            <w:r>
              <w:rPr>
                <w:rFonts w:ascii="Cambria" w:hAnsi="Cambria" w:cs="Times New Roman"/>
              </w:rPr>
              <w:t>Other:</w:t>
            </w:r>
          </w:p>
          <w:p w14:paraId="732C03AF" w14:textId="77777777" w:rsidR="00290E9D" w:rsidRDefault="00290E9D" w:rsidP="00290E9D">
            <w:pPr>
              <w:rPr>
                <w:rFonts w:ascii="Cambria" w:hAnsi="Cambria" w:cs="Times New Roman"/>
                <w:u w:val="single"/>
              </w:rPr>
            </w:pPr>
            <w:r w:rsidRPr="00A421AE">
              <w:rPr>
                <w:rFonts w:ascii="Cambria" w:hAnsi="Cambria" w:cs="Times New Roman"/>
                <w:u w:val="single"/>
              </w:rPr>
              <w:fldChar w:fldCharType="begin">
                <w:ffData>
                  <w:name w:val="Text266"/>
                  <w:enabled/>
                  <w:calcOnExit w:val="0"/>
                  <w:textInput/>
                </w:ffData>
              </w:fldChar>
            </w:r>
            <w:r w:rsidRPr="00A421AE">
              <w:rPr>
                <w:rFonts w:ascii="Cambria" w:hAnsi="Cambria" w:cs="Times New Roman"/>
                <w:u w:val="single"/>
              </w:rPr>
              <w:instrText xml:space="preserve"> FORMTEXT </w:instrText>
            </w:r>
            <w:r w:rsidRPr="00A421AE">
              <w:rPr>
                <w:rFonts w:ascii="Cambria" w:hAnsi="Cambria" w:cs="Times New Roman"/>
                <w:u w:val="single"/>
              </w:rPr>
            </w:r>
            <w:r w:rsidRPr="00A421AE">
              <w:rPr>
                <w:rFonts w:ascii="Cambria" w:hAnsi="Cambria" w:cs="Times New Roman"/>
                <w:u w:val="single"/>
              </w:rPr>
              <w:fldChar w:fldCharType="separate"/>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Pr>
                <w:rFonts w:ascii="Cambria" w:hAnsi="Cambria" w:cs="Times New Roman"/>
                <w:noProof/>
                <w:u w:val="single"/>
              </w:rPr>
              <w:t> </w:t>
            </w:r>
            <w:r w:rsidRPr="00A421AE">
              <w:rPr>
                <w:rFonts w:ascii="Cambria" w:hAnsi="Cambria" w:cs="Times New Roman"/>
                <w:u w:val="single"/>
              </w:rPr>
              <w:fldChar w:fldCharType="end"/>
            </w:r>
          </w:p>
          <w:p w14:paraId="457557F6" w14:textId="77777777" w:rsidR="00290E9D" w:rsidRDefault="00290E9D" w:rsidP="00290E9D">
            <w:pPr>
              <w:rPr>
                <w:rFonts w:ascii="Cambria" w:hAnsi="Cambria" w:cs="Times New Roman"/>
              </w:rPr>
            </w:pPr>
          </w:p>
        </w:tc>
      </w:tr>
    </w:tbl>
    <w:p w14:paraId="28167FA3" w14:textId="77777777" w:rsidR="00290E9D" w:rsidRDefault="00A421AE" w:rsidP="00290E9D">
      <w:pPr>
        <w:spacing w:after="0" w:line="240" w:lineRule="auto"/>
        <w:rPr>
          <w:rFonts w:ascii="Cambria" w:eastAsia="MS Mincho" w:hAnsi="Cambria" w:cs="Times New Roman"/>
          <w:i/>
          <w:sz w:val="24"/>
          <w:szCs w:val="24"/>
        </w:rPr>
      </w:pPr>
      <w:r w:rsidRPr="00A421AE">
        <w:rPr>
          <w:rFonts w:ascii="Cambria" w:eastAsia="MS Mincho" w:hAnsi="Cambria" w:cs="Times New Roman"/>
          <w:sz w:val="24"/>
          <w:szCs w:val="24"/>
        </w:rPr>
        <w:t xml:space="preserve">Have you ever experienced seizures, or do you experience them now? </w:t>
      </w:r>
      <w:r w:rsidRPr="00A421AE">
        <w:rPr>
          <w:rFonts w:ascii="Cambria" w:eastAsia="MS Mincho" w:hAnsi="Cambria" w:cs="Times New Roman"/>
          <w:i/>
          <w:sz w:val="24"/>
          <w:szCs w:val="24"/>
        </w:rPr>
        <w:t>(If yes, assess for frequency, duration, type and last seizure).</w:t>
      </w:r>
    </w:p>
    <w:p w14:paraId="0582F257" w14:textId="77777777" w:rsidR="00290E9D" w:rsidRDefault="00A421AE" w:rsidP="00290E9D">
      <w:pPr>
        <w:spacing w:after="0" w:line="240" w:lineRule="auto"/>
        <w:rPr>
          <w:rFonts w:ascii="Cambria" w:eastAsia="MS Mincho" w:hAnsi="Cambria" w:cs="Times New Roman"/>
          <w:i/>
          <w:sz w:val="24"/>
          <w:szCs w:val="24"/>
        </w:rPr>
      </w:pPr>
      <w:r w:rsidRPr="00A421AE">
        <w:rPr>
          <w:rFonts w:ascii="Cambria" w:eastAsia="MS Mincho" w:hAnsi="Cambria" w:cs="Times New Roman"/>
          <w:sz w:val="24"/>
          <w:szCs w:val="24"/>
        </w:rPr>
        <w:t xml:space="preserve">Have you </w:t>
      </w:r>
      <w:r w:rsidR="00972362">
        <w:rPr>
          <w:rFonts w:ascii="Cambria" w:eastAsia="MS Mincho" w:hAnsi="Cambria" w:cs="Times New Roman"/>
          <w:sz w:val="24"/>
          <w:szCs w:val="24"/>
        </w:rPr>
        <w:t>ever been</w:t>
      </w:r>
      <w:r w:rsidRPr="00A421AE">
        <w:rPr>
          <w:rFonts w:ascii="Cambria" w:eastAsia="MS Mincho" w:hAnsi="Cambria" w:cs="Times New Roman"/>
          <w:sz w:val="24"/>
          <w:szCs w:val="24"/>
        </w:rPr>
        <w:t xml:space="preserve"> hospital</w:t>
      </w:r>
      <w:r w:rsidR="00972362">
        <w:rPr>
          <w:rFonts w:ascii="Cambria" w:eastAsia="MS Mincho" w:hAnsi="Cambria" w:cs="Times New Roman"/>
          <w:sz w:val="24"/>
          <w:szCs w:val="24"/>
        </w:rPr>
        <w:t>ized</w:t>
      </w:r>
      <w:r w:rsidRPr="00A421AE">
        <w:rPr>
          <w:rFonts w:ascii="Cambria" w:eastAsia="MS Mincho" w:hAnsi="Cambria" w:cs="Times New Roman"/>
          <w:sz w:val="24"/>
          <w:szCs w:val="24"/>
        </w:rPr>
        <w:t xml:space="preserve"> for medical issue</w:t>
      </w:r>
      <w:r w:rsidR="00AA7F07">
        <w:rPr>
          <w:rFonts w:ascii="Cambria" w:eastAsia="MS Mincho" w:hAnsi="Cambria" w:cs="Times New Roman"/>
          <w:sz w:val="24"/>
          <w:szCs w:val="24"/>
        </w:rPr>
        <w:t>s</w:t>
      </w:r>
      <w:r w:rsidRPr="00A421AE">
        <w:rPr>
          <w:rFonts w:ascii="Cambria" w:eastAsia="MS Mincho" w:hAnsi="Cambria" w:cs="Times New Roman"/>
          <w:sz w:val="24"/>
          <w:szCs w:val="24"/>
        </w:rPr>
        <w:t xml:space="preserve">? </w:t>
      </w:r>
    </w:p>
    <w:p w14:paraId="19287407" w14:textId="77777777" w:rsidR="00290E9D" w:rsidRDefault="00290E9D" w:rsidP="00290E9D">
      <w:pPr>
        <w:spacing w:after="0" w:line="240" w:lineRule="auto"/>
        <w:rPr>
          <w:rFonts w:ascii="Cambria" w:eastAsia="MS Mincho" w:hAnsi="Cambria" w:cs="Times New Roman"/>
          <w:i/>
          <w:sz w:val="24"/>
          <w:szCs w:val="24"/>
        </w:rPr>
      </w:pPr>
    </w:p>
    <w:p w14:paraId="65BBDFBF" w14:textId="3CC9DE7B" w:rsidR="0021199C" w:rsidRDefault="0021199C" w:rsidP="00290E9D">
      <w:pPr>
        <w:spacing w:after="0" w:line="240" w:lineRule="auto"/>
        <w:rPr>
          <w:rFonts w:ascii="Cambria" w:eastAsia="MS Mincho" w:hAnsi="Cambria" w:cs="Times New Roman"/>
          <w:iCs/>
          <w:sz w:val="24"/>
          <w:szCs w:val="24"/>
        </w:rPr>
      </w:pPr>
      <w:r>
        <w:rPr>
          <w:rFonts w:ascii="Cambria" w:eastAsia="MS Mincho" w:hAnsi="Cambria" w:cs="Times New Roman"/>
          <w:iCs/>
          <w:sz w:val="24"/>
          <w:szCs w:val="24"/>
        </w:rPr>
        <w:t xml:space="preserve">Common </w:t>
      </w:r>
      <w:r w:rsidR="00730050">
        <w:rPr>
          <w:rFonts w:ascii="Cambria" w:eastAsia="MS Mincho" w:hAnsi="Cambria" w:cs="Times New Roman"/>
          <w:iCs/>
          <w:sz w:val="24"/>
          <w:szCs w:val="24"/>
        </w:rPr>
        <w:t xml:space="preserve">antipsychotic </w:t>
      </w:r>
      <w:r>
        <w:rPr>
          <w:rFonts w:ascii="Cambria" w:eastAsia="MS Mincho" w:hAnsi="Cambria" w:cs="Times New Roman"/>
          <w:iCs/>
          <w:sz w:val="24"/>
          <w:szCs w:val="24"/>
        </w:rPr>
        <w:t>side effects:</w:t>
      </w:r>
    </w:p>
    <w:p w14:paraId="59564806" w14:textId="6FEF0EC6" w:rsidR="0021199C" w:rsidRDefault="0021199C" w:rsidP="00290E9D">
      <w:pPr>
        <w:spacing w:after="0" w:line="240" w:lineRule="auto"/>
        <w:rPr>
          <w:rFonts w:ascii="Cambria" w:eastAsia="MS Mincho" w:hAnsi="Cambria" w:cs="Times New Roman"/>
          <w:iCs/>
          <w:sz w:val="24"/>
          <w:szCs w:val="24"/>
        </w:rPr>
      </w:pPr>
      <w:r>
        <w:rPr>
          <w:rFonts w:ascii="Cambria" w:eastAsia="MS Mincho" w:hAnsi="Cambria" w:cs="Times New Roman"/>
          <w:iCs/>
          <w:sz w:val="24"/>
          <w:szCs w:val="24"/>
        </w:rPr>
        <w:t>Are you experiencing any of the following, if yes, assess to what degree (minimal, mild, moderate, severe), assess functional impact as well:</w:t>
      </w:r>
    </w:p>
    <w:p w14:paraId="7F78DFFE" w14:textId="77777777" w:rsidR="0021199C" w:rsidRDefault="0021199C" w:rsidP="00290E9D">
      <w:pPr>
        <w:spacing w:after="0" w:line="240" w:lineRule="auto"/>
        <w:rPr>
          <w:rFonts w:ascii="Cambria" w:eastAsia="MS Mincho" w:hAnsi="Cambria" w:cs="Times New Roman"/>
          <w:iCs/>
          <w:sz w:val="24"/>
          <w:szCs w:val="24"/>
        </w:rPr>
      </w:pPr>
    </w:p>
    <w:p w14:paraId="7E0671B0" w14:textId="5EBB675E" w:rsidR="0021199C" w:rsidRDefault="00126427" w:rsidP="00290E9D">
      <w:pPr>
        <w:spacing w:after="0" w:line="240" w:lineRule="auto"/>
        <w:rPr>
          <w:rFonts w:ascii="Cambria" w:eastAsia="MS Mincho" w:hAnsi="Cambria" w:cs="Times New Roman"/>
          <w:iCs/>
          <w:sz w:val="24"/>
          <w:szCs w:val="24"/>
        </w:rPr>
      </w:pPr>
      <w:r>
        <w:rPr>
          <w:rFonts w:ascii="Cambria" w:eastAsia="MS Mincho" w:hAnsi="Cambria" w:cs="Times New Roman"/>
          <w:iCs/>
          <w:sz w:val="24"/>
          <w:szCs w:val="24"/>
        </w:rPr>
        <w:t>Neuro/</w:t>
      </w:r>
      <w:r w:rsidR="0021199C">
        <w:rPr>
          <w:rFonts w:ascii="Cambria" w:eastAsia="MS Mincho" w:hAnsi="Cambria" w:cs="Times New Roman"/>
          <w:iCs/>
          <w:sz w:val="24"/>
          <w:szCs w:val="24"/>
        </w:rPr>
        <w:t xml:space="preserve">Movement:  tremor, shaking, restlessness, mouth movements, </w:t>
      </w:r>
      <w:r w:rsidR="00B65BDF">
        <w:rPr>
          <w:rFonts w:ascii="Cambria" w:eastAsia="MS Mincho" w:hAnsi="Cambria" w:cs="Times New Roman"/>
          <w:iCs/>
          <w:sz w:val="24"/>
          <w:szCs w:val="24"/>
        </w:rPr>
        <w:t>involuntary movements, twitching, stiffness</w:t>
      </w:r>
      <w:r>
        <w:rPr>
          <w:rFonts w:ascii="Cambria" w:eastAsia="MS Mincho" w:hAnsi="Cambria" w:cs="Times New Roman"/>
          <w:iCs/>
          <w:sz w:val="24"/>
          <w:szCs w:val="24"/>
        </w:rPr>
        <w:t>, slowed movements, slowed thinking</w:t>
      </w:r>
    </w:p>
    <w:p w14:paraId="77AFE6A8" w14:textId="3DC8C308" w:rsidR="00B65BDF" w:rsidRDefault="00B65BDF" w:rsidP="00290E9D">
      <w:pPr>
        <w:spacing w:after="0" w:line="240" w:lineRule="auto"/>
        <w:rPr>
          <w:rFonts w:ascii="Cambria" w:eastAsia="MS Mincho" w:hAnsi="Cambria" w:cs="Times New Roman"/>
          <w:iCs/>
          <w:sz w:val="24"/>
          <w:szCs w:val="24"/>
        </w:rPr>
      </w:pPr>
      <w:r>
        <w:rPr>
          <w:rFonts w:ascii="Cambria" w:eastAsia="MS Mincho" w:hAnsi="Cambria" w:cs="Times New Roman"/>
          <w:iCs/>
          <w:sz w:val="24"/>
          <w:szCs w:val="24"/>
        </w:rPr>
        <w:t xml:space="preserve">Sexual: decreased interest in sex, delayed orgasm, inability to achieve orgasm, other sexual </w:t>
      </w:r>
      <w:r w:rsidR="00F509B4">
        <w:rPr>
          <w:rFonts w:ascii="Cambria" w:eastAsia="MS Mincho" w:hAnsi="Cambria" w:cs="Times New Roman"/>
          <w:iCs/>
          <w:sz w:val="24"/>
          <w:szCs w:val="24"/>
        </w:rPr>
        <w:t>dysfunction</w:t>
      </w:r>
    </w:p>
    <w:p w14:paraId="18201502" w14:textId="7E18DC99" w:rsidR="00126427" w:rsidRDefault="00B65BDF" w:rsidP="00290E9D">
      <w:pPr>
        <w:spacing w:after="0" w:line="240" w:lineRule="auto"/>
        <w:rPr>
          <w:rFonts w:ascii="Cambria" w:eastAsia="MS Mincho" w:hAnsi="Cambria" w:cs="Times New Roman"/>
          <w:iCs/>
          <w:sz w:val="24"/>
          <w:szCs w:val="24"/>
        </w:rPr>
      </w:pPr>
      <w:r>
        <w:rPr>
          <w:rFonts w:ascii="Cambria" w:eastAsia="MS Mincho" w:hAnsi="Cambria" w:cs="Times New Roman"/>
          <w:iCs/>
          <w:sz w:val="24"/>
          <w:szCs w:val="24"/>
        </w:rPr>
        <w:t>Constitutional: weight gain,</w:t>
      </w:r>
      <w:r w:rsidR="00730050">
        <w:rPr>
          <w:rFonts w:ascii="Cambria" w:eastAsia="MS Mincho" w:hAnsi="Cambria" w:cs="Times New Roman"/>
          <w:iCs/>
          <w:sz w:val="24"/>
          <w:szCs w:val="24"/>
        </w:rPr>
        <w:t xml:space="preserve"> </w:t>
      </w:r>
      <w:r>
        <w:rPr>
          <w:rFonts w:ascii="Cambria" w:eastAsia="MS Mincho" w:hAnsi="Cambria" w:cs="Times New Roman"/>
          <w:iCs/>
          <w:sz w:val="24"/>
          <w:szCs w:val="24"/>
        </w:rPr>
        <w:t>fatigue, sedation, excess energy</w:t>
      </w:r>
      <w:r w:rsidR="00126427">
        <w:rPr>
          <w:rFonts w:ascii="Cambria" w:eastAsia="MS Mincho" w:hAnsi="Cambria" w:cs="Times New Roman"/>
          <w:iCs/>
          <w:sz w:val="24"/>
          <w:szCs w:val="24"/>
        </w:rPr>
        <w:t>, dizziness</w:t>
      </w:r>
    </w:p>
    <w:p w14:paraId="5AE36848" w14:textId="30CF78E9" w:rsidR="00B65BDF" w:rsidRDefault="00730050" w:rsidP="00290E9D">
      <w:pPr>
        <w:spacing w:after="0" w:line="240" w:lineRule="auto"/>
        <w:rPr>
          <w:rFonts w:ascii="Cambria" w:eastAsia="MS Mincho" w:hAnsi="Cambria" w:cs="Times New Roman"/>
          <w:iCs/>
          <w:sz w:val="24"/>
          <w:szCs w:val="24"/>
        </w:rPr>
      </w:pPr>
      <w:r>
        <w:rPr>
          <w:rFonts w:ascii="Cambria" w:eastAsia="MS Mincho" w:hAnsi="Cambria" w:cs="Times New Roman"/>
          <w:iCs/>
          <w:sz w:val="24"/>
          <w:szCs w:val="24"/>
        </w:rPr>
        <w:t>Vision: blurred vision</w:t>
      </w:r>
    </w:p>
    <w:p w14:paraId="7E0BB5EA" w14:textId="35FFD4FE" w:rsidR="00730050" w:rsidRDefault="00730050" w:rsidP="00290E9D">
      <w:pPr>
        <w:spacing w:after="0" w:line="240" w:lineRule="auto"/>
        <w:rPr>
          <w:rFonts w:ascii="Cambria" w:eastAsia="MS Mincho" w:hAnsi="Cambria" w:cs="Times New Roman"/>
          <w:iCs/>
          <w:sz w:val="24"/>
          <w:szCs w:val="24"/>
        </w:rPr>
      </w:pPr>
      <w:r>
        <w:rPr>
          <w:rFonts w:ascii="Cambria" w:eastAsia="MS Mincho" w:hAnsi="Cambria" w:cs="Times New Roman"/>
          <w:iCs/>
          <w:sz w:val="24"/>
          <w:szCs w:val="24"/>
        </w:rPr>
        <w:t>ENT: dry mouth</w:t>
      </w:r>
    </w:p>
    <w:p w14:paraId="10EE9D1C" w14:textId="4A4EA564" w:rsidR="00730050" w:rsidRDefault="00730050" w:rsidP="00290E9D">
      <w:pPr>
        <w:spacing w:after="0" w:line="240" w:lineRule="auto"/>
        <w:rPr>
          <w:rFonts w:ascii="Cambria" w:eastAsia="MS Mincho" w:hAnsi="Cambria" w:cs="Times New Roman"/>
          <w:iCs/>
          <w:sz w:val="24"/>
          <w:szCs w:val="24"/>
        </w:rPr>
      </w:pPr>
      <w:r>
        <w:rPr>
          <w:rFonts w:ascii="Cambria" w:eastAsia="MS Mincho" w:hAnsi="Cambria" w:cs="Times New Roman"/>
          <w:iCs/>
          <w:sz w:val="24"/>
          <w:szCs w:val="24"/>
        </w:rPr>
        <w:t>GI: nausea, diarrhea, constipation</w:t>
      </w:r>
    </w:p>
    <w:p w14:paraId="5BB95ACF" w14:textId="69A1CDC8" w:rsidR="0054545E" w:rsidRDefault="0054545E" w:rsidP="00290E9D">
      <w:pPr>
        <w:spacing w:after="0" w:line="240" w:lineRule="auto"/>
        <w:rPr>
          <w:rFonts w:ascii="Cambria" w:eastAsia="MS Mincho" w:hAnsi="Cambria" w:cs="Times New Roman"/>
          <w:iCs/>
          <w:sz w:val="24"/>
          <w:szCs w:val="24"/>
        </w:rPr>
      </w:pPr>
      <w:r>
        <w:rPr>
          <w:rFonts w:ascii="Cambria" w:eastAsia="MS Mincho" w:hAnsi="Cambria" w:cs="Times New Roman"/>
          <w:iCs/>
          <w:sz w:val="24"/>
          <w:szCs w:val="24"/>
        </w:rPr>
        <w:t>CV: dizziness, high heart rate, palpitations</w:t>
      </w:r>
    </w:p>
    <w:p w14:paraId="6DD7C45C" w14:textId="77777777" w:rsidR="00730050" w:rsidRDefault="00730050" w:rsidP="00290E9D">
      <w:pPr>
        <w:spacing w:after="0" w:line="240" w:lineRule="auto"/>
        <w:rPr>
          <w:rFonts w:ascii="Cambria" w:eastAsia="MS Mincho" w:hAnsi="Cambria" w:cs="Times New Roman"/>
          <w:iCs/>
          <w:sz w:val="24"/>
          <w:szCs w:val="24"/>
        </w:rPr>
      </w:pPr>
    </w:p>
    <w:p w14:paraId="22B1E7BC" w14:textId="77777777" w:rsidR="0021199C" w:rsidRPr="00CC7FBF" w:rsidRDefault="0021199C" w:rsidP="00290E9D">
      <w:pPr>
        <w:spacing w:after="0" w:line="240" w:lineRule="auto"/>
        <w:rPr>
          <w:rFonts w:ascii="Cambria" w:eastAsia="MS Mincho" w:hAnsi="Cambria" w:cs="Times New Roman"/>
          <w:iCs/>
          <w:sz w:val="24"/>
          <w:szCs w:val="24"/>
        </w:rPr>
      </w:pPr>
    </w:p>
    <w:p w14:paraId="6CE760EA" w14:textId="18FC1118" w:rsidR="00290E9D" w:rsidRPr="00290E9D" w:rsidRDefault="00AA7F07" w:rsidP="00290E9D">
      <w:pPr>
        <w:spacing w:after="0" w:line="240" w:lineRule="auto"/>
        <w:rPr>
          <w:rFonts w:ascii="Cambria" w:eastAsia="MS Mincho" w:hAnsi="Cambria" w:cs="Times New Roman"/>
          <w:i/>
          <w:sz w:val="24"/>
          <w:szCs w:val="24"/>
        </w:rPr>
      </w:pPr>
      <w:r w:rsidRPr="00AA7F07">
        <w:rPr>
          <w:rFonts w:ascii="Cambria" w:eastAsia="MS Mincho" w:hAnsi="Cambria" w:cs="Times New Roman"/>
          <w:sz w:val="24"/>
          <w:szCs w:val="24"/>
          <w:u w:val="single"/>
        </w:rPr>
        <w:t>Family History</w:t>
      </w:r>
    </w:p>
    <w:p w14:paraId="36BA768D" w14:textId="2FF88A88" w:rsidR="00A421AE" w:rsidRPr="00290E9D" w:rsidRDefault="00A421AE" w:rsidP="00290E9D">
      <w:pPr>
        <w:spacing w:after="0" w:line="240" w:lineRule="auto"/>
        <w:rPr>
          <w:rFonts w:ascii="Cambria" w:eastAsia="MS Mincho" w:hAnsi="Cambria" w:cs="Times New Roman"/>
          <w:sz w:val="24"/>
          <w:szCs w:val="24"/>
          <w:u w:val="single"/>
        </w:rPr>
      </w:pPr>
      <w:r w:rsidRPr="00A421AE">
        <w:rPr>
          <w:rFonts w:ascii="Cambria" w:eastAsia="MS Mincho" w:hAnsi="Cambria" w:cs="Times New Roman"/>
          <w:sz w:val="24"/>
          <w:szCs w:val="24"/>
        </w:rPr>
        <w:t xml:space="preserve">Let’s talk a bit about your family’s health. Have you had any disease or illnesses in your family? </w:t>
      </w:r>
    </w:p>
    <w:p w14:paraId="2A62D431" w14:textId="367EE343" w:rsidR="00A421AE" w:rsidRPr="00A421AE" w:rsidRDefault="00A421AE" w:rsidP="00A421AE">
      <w:pPr>
        <w:spacing w:after="0" w:line="240" w:lineRule="auto"/>
        <w:rPr>
          <w:rFonts w:ascii="Cambria" w:eastAsia="MS Mincho" w:hAnsi="Cambria" w:cs="Times New Roman"/>
          <w:b/>
          <w:sz w:val="24"/>
          <w:szCs w:val="24"/>
        </w:rPr>
      </w:pPr>
    </w:p>
    <w:p w14:paraId="2C7334E4"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Disease in Your Family</w:t>
      </w:r>
      <w:r w:rsidRPr="00A421AE">
        <w:rPr>
          <w:rFonts w:ascii="Cambria" w:eastAsia="MS Mincho" w:hAnsi="Cambria" w:cs="Times New Roman"/>
          <w:sz w:val="24"/>
          <w:szCs w:val="24"/>
        </w:rPr>
        <w:tab/>
        <w:t>Relation of Family Member</w:t>
      </w:r>
    </w:p>
    <w:p w14:paraId="5AC0E78B" w14:textId="24517E72" w:rsidR="00A421AE" w:rsidRPr="00A421AE" w:rsidRDefault="00A421AE" w:rsidP="00101A94">
      <w:pPr>
        <w:tabs>
          <w:tab w:val="left" w:pos="2880"/>
        </w:tabs>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Check32"/>
            <w:enabled/>
            <w:calcOnExit w:val="0"/>
            <w:checkBox>
              <w:sizeAuto/>
              <w:default w:val="0"/>
            </w:checkBox>
          </w:ffData>
        </w:fldChar>
      </w:r>
      <w:bookmarkStart w:id="22" w:name="Check32"/>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22"/>
      <w:r w:rsidR="00101A94">
        <w:rPr>
          <w:rFonts w:ascii="Cambria" w:eastAsia="MS Mincho" w:hAnsi="Cambria" w:cs="Times New Roman"/>
          <w:sz w:val="24"/>
          <w:szCs w:val="24"/>
        </w:rPr>
        <w:t xml:space="preserve"> Heart Disease</w:t>
      </w:r>
      <w:r w:rsidR="00101A94">
        <w:rPr>
          <w:rFonts w:ascii="Cambria" w:eastAsia="MS Mincho" w:hAnsi="Cambria" w:cs="Times New Roman"/>
          <w:sz w:val="24"/>
          <w:szCs w:val="24"/>
        </w:rPr>
        <w:tab/>
      </w:r>
      <w:r w:rsidR="00101A94" w:rsidRPr="00A421AE">
        <w:rPr>
          <w:rFonts w:ascii="Cambria" w:eastAsia="MS Mincho" w:hAnsi="Cambria" w:cs="Times New Roman"/>
          <w:sz w:val="24"/>
          <w:szCs w:val="24"/>
          <w:u w:val="single"/>
        </w:rPr>
        <w:fldChar w:fldCharType="begin">
          <w:ffData>
            <w:name w:val="Text266"/>
            <w:enabled/>
            <w:calcOnExit w:val="0"/>
            <w:textInput/>
          </w:ffData>
        </w:fldChar>
      </w:r>
      <w:r w:rsidR="00101A94" w:rsidRPr="00A421AE">
        <w:rPr>
          <w:rFonts w:ascii="Cambria" w:eastAsia="MS Mincho" w:hAnsi="Cambria" w:cs="Times New Roman"/>
          <w:sz w:val="24"/>
          <w:szCs w:val="24"/>
          <w:u w:val="single"/>
        </w:rPr>
        <w:instrText xml:space="preserve"> FORMTEXT </w:instrText>
      </w:r>
      <w:r w:rsidR="00101A94" w:rsidRPr="00A421AE">
        <w:rPr>
          <w:rFonts w:ascii="Cambria" w:eastAsia="MS Mincho" w:hAnsi="Cambria" w:cs="Times New Roman"/>
          <w:sz w:val="24"/>
          <w:szCs w:val="24"/>
          <w:u w:val="single"/>
        </w:rPr>
      </w:r>
      <w:r w:rsidR="00101A94" w:rsidRPr="00A421AE">
        <w:rPr>
          <w:rFonts w:ascii="Cambria" w:eastAsia="MS Mincho" w:hAnsi="Cambria" w:cs="Times New Roman"/>
          <w:sz w:val="24"/>
          <w:szCs w:val="24"/>
          <w:u w:val="single"/>
        </w:rPr>
        <w:fldChar w:fldCharType="separate"/>
      </w:r>
      <w:r w:rsidR="00101A94" w:rsidRPr="00A421AE">
        <w:rPr>
          <w:rFonts w:ascii="Cambria" w:eastAsia="MS Mincho" w:hAnsi="Cambria" w:cs="Times New Roman"/>
          <w:sz w:val="24"/>
          <w:szCs w:val="24"/>
          <w:u w:val="single"/>
        </w:rPr>
        <w:t> </w:t>
      </w:r>
      <w:r w:rsidR="00101A94" w:rsidRPr="00A421AE">
        <w:rPr>
          <w:rFonts w:ascii="Cambria" w:eastAsia="MS Mincho" w:hAnsi="Cambria" w:cs="Times New Roman"/>
          <w:sz w:val="24"/>
          <w:szCs w:val="24"/>
          <w:u w:val="single"/>
        </w:rPr>
        <w:t> </w:t>
      </w:r>
      <w:r w:rsidR="00101A94" w:rsidRPr="00A421AE">
        <w:rPr>
          <w:rFonts w:ascii="Cambria" w:eastAsia="MS Mincho" w:hAnsi="Cambria" w:cs="Times New Roman"/>
          <w:sz w:val="24"/>
          <w:szCs w:val="24"/>
          <w:u w:val="single"/>
        </w:rPr>
        <w:t> </w:t>
      </w:r>
      <w:r w:rsidR="00101A94" w:rsidRPr="00A421AE">
        <w:rPr>
          <w:rFonts w:ascii="Cambria" w:eastAsia="MS Mincho" w:hAnsi="Cambria" w:cs="Times New Roman"/>
          <w:sz w:val="24"/>
          <w:szCs w:val="24"/>
          <w:u w:val="single"/>
        </w:rPr>
        <w:t> </w:t>
      </w:r>
      <w:r w:rsidR="00101A94" w:rsidRPr="00A421AE">
        <w:rPr>
          <w:rFonts w:ascii="Cambria" w:eastAsia="MS Mincho" w:hAnsi="Cambria" w:cs="Times New Roman"/>
          <w:sz w:val="24"/>
          <w:szCs w:val="24"/>
          <w:u w:val="single"/>
        </w:rPr>
        <w:t> </w:t>
      </w:r>
      <w:r w:rsidR="00101A94" w:rsidRPr="00A421AE">
        <w:rPr>
          <w:rFonts w:ascii="Cambria" w:eastAsia="MS Mincho" w:hAnsi="Cambria" w:cs="Times New Roman"/>
          <w:sz w:val="24"/>
          <w:szCs w:val="24"/>
          <w:u w:val="single"/>
        </w:rPr>
        <w:fldChar w:fldCharType="end"/>
      </w:r>
    </w:p>
    <w:p w14:paraId="357F9BBC" w14:textId="38BD70E0"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Check33"/>
            <w:enabled/>
            <w:calcOnExit w:val="0"/>
            <w:checkBox>
              <w:sizeAuto/>
              <w:default w:val="0"/>
            </w:checkBox>
          </w:ffData>
        </w:fldChar>
      </w:r>
      <w:bookmarkStart w:id="23" w:name="Check33"/>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23"/>
      <w:r w:rsidR="00900726">
        <w:rPr>
          <w:rFonts w:ascii="Cambria" w:eastAsia="MS Mincho" w:hAnsi="Cambria" w:cs="Times New Roman"/>
          <w:sz w:val="24"/>
          <w:szCs w:val="24"/>
        </w:rPr>
        <w:t xml:space="preserve"> </w:t>
      </w:r>
      <w:r w:rsidRPr="00A421AE">
        <w:rPr>
          <w:rFonts w:ascii="Cambria" w:eastAsia="MS Mincho" w:hAnsi="Cambria" w:cs="Times New Roman"/>
          <w:sz w:val="24"/>
          <w:szCs w:val="24"/>
        </w:rPr>
        <w:t>Diabetes</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00024C96" w:rsidRPr="00A421AE">
        <w:rPr>
          <w:rFonts w:ascii="Cambria" w:eastAsia="MS Mincho" w:hAnsi="Cambria" w:cs="Times New Roman"/>
          <w:sz w:val="24"/>
          <w:szCs w:val="24"/>
          <w:u w:val="single"/>
        </w:rPr>
        <w:fldChar w:fldCharType="begin">
          <w:ffData>
            <w:name w:val="Text266"/>
            <w:enabled/>
            <w:calcOnExit w:val="0"/>
            <w:textInput/>
          </w:ffData>
        </w:fldChar>
      </w:r>
      <w:r w:rsidR="00024C96" w:rsidRPr="00A421AE">
        <w:rPr>
          <w:rFonts w:ascii="Cambria" w:eastAsia="MS Mincho" w:hAnsi="Cambria" w:cs="Times New Roman"/>
          <w:sz w:val="24"/>
          <w:szCs w:val="24"/>
          <w:u w:val="single"/>
        </w:rPr>
        <w:instrText xml:space="preserve"> FORMTEXT </w:instrText>
      </w:r>
      <w:r w:rsidR="00024C96" w:rsidRPr="00A421AE">
        <w:rPr>
          <w:rFonts w:ascii="Cambria" w:eastAsia="MS Mincho" w:hAnsi="Cambria" w:cs="Times New Roman"/>
          <w:sz w:val="24"/>
          <w:szCs w:val="24"/>
          <w:u w:val="single"/>
        </w:rPr>
      </w:r>
      <w:r w:rsidR="00024C96" w:rsidRPr="00A421AE">
        <w:rPr>
          <w:rFonts w:ascii="Cambria" w:eastAsia="MS Mincho" w:hAnsi="Cambria" w:cs="Times New Roman"/>
          <w:sz w:val="24"/>
          <w:szCs w:val="24"/>
          <w:u w:val="single"/>
        </w:rPr>
        <w:fldChar w:fldCharType="separate"/>
      </w:r>
      <w:r w:rsidR="00024C96" w:rsidRPr="00A421AE">
        <w:rPr>
          <w:rFonts w:ascii="Cambria" w:eastAsia="MS Mincho" w:hAnsi="Cambria" w:cs="Times New Roman"/>
          <w:sz w:val="24"/>
          <w:szCs w:val="24"/>
          <w:u w:val="single"/>
        </w:rPr>
        <w:t> </w:t>
      </w:r>
      <w:r w:rsidR="00024C96" w:rsidRPr="00A421AE">
        <w:rPr>
          <w:rFonts w:ascii="Cambria" w:eastAsia="MS Mincho" w:hAnsi="Cambria" w:cs="Times New Roman"/>
          <w:sz w:val="24"/>
          <w:szCs w:val="24"/>
          <w:u w:val="single"/>
        </w:rPr>
        <w:t> </w:t>
      </w:r>
      <w:r w:rsidR="00024C96" w:rsidRPr="00A421AE">
        <w:rPr>
          <w:rFonts w:ascii="Cambria" w:eastAsia="MS Mincho" w:hAnsi="Cambria" w:cs="Times New Roman"/>
          <w:sz w:val="24"/>
          <w:szCs w:val="24"/>
          <w:u w:val="single"/>
        </w:rPr>
        <w:t> </w:t>
      </w:r>
      <w:r w:rsidR="00024C96" w:rsidRPr="00A421AE">
        <w:rPr>
          <w:rFonts w:ascii="Cambria" w:eastAsia="MS Mincho" w:hAnsi="Cambria" w:cs="Times New Roman"/>
          <w:sz w:val="24"/>
          <w:szCs w:val="24"/>
          <w:u w:val="single"/>
        </w:rPr>
        <w:t> </w:t>
      </w:r>
      <w:r w:rsidR="00024C96" w:rsidRPr="00A421AE">
        <w:rPr>
          <w:rFonts w:ascii="Cambria" w:eastAsia="MS Mincho" w:hAnsi="Cambria" w:cs="Times New Roman"/>
          <w:sz w:val="24"/>
          <w:szCs w:val="24"/>
          <w:u w:val="single"/>
        </w:rPr>
        <w:t> </w:t>
      </w:r>
      <w:r w:rsidR="00024C96" w:rsidRPr="00A421AE">
        <w:rPr>
          <w:rFonts w:ascii="Cambria" w:eastAsia="MS Mincho" w:hAnsi="Cambria" w:cs="Times New Roman"/>
          <w:sz w:val="24"/>
          <w:szCs w:val="24"/>
          <w:u w:val="single"/>
        </w:rPr>
        <w:fldChar w:fldCharType="end"/>
      </w:r>
    </w:p>
    <w:p w14:paraId="7B8645C6" w14:textId="3BB8F47D"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Check34"/>
            <w:enabled/>
            <w:calcOnExit w:val="0"/>
            <w:checkBox>
              <w:sizeAuto/>
              <w:default w:val="0"/>
            </w:checkBox>
          </w:ffData>
        </w:fldChar>
      </w:r>
      <w:bookmarkStart w:id="24" w:name="Check34"/>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24"/>
      <w:r w:rsidRPr="00A421AE">
        <w:rPr>
          <w:rFonts w:ascii="Cambria" w:eastAsia="MS Mincho" w:hAnsi="Cambria" w:cs="Times New Roman"/>
          <w:sz w:val="24"/>
          <w:szCs w:val="24"/>
        </w:rPr>
        <w:t xml:space="preserve"> Glaucoma</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00024C96" w:rsidRPr="00A421AE">
        <w:rPr>
          <w:rFonts w:ascii="Cambria" w:eastAsia="MS Mincho" w:hAnsi="Cambria" w:cs="Times New Roman"/>
          <w:sz w:val="24"/>
          <w:szCs w:val="24"/>
          <w:u w:val="single"/>
        </w:rPr>
        <w:fldChar w:fldCharType="begin">
          <w:ffData>
            <w:name w:val="Text266"/>
            <w:enabled/>
            <w:calcOnExit w:val="0"/>
            <w:textInput/>
          </w:ffData>
        </w:fldChar>
      </w:r>
      <w:r w:rsidR="00024C96" w:rsidRPr="00A421AE">
        <w:rPr>
          <w:rFonts w:ascii="Cambria" w:eastAsia="MS Mincho" w:hAnsi="Cambria" w:cs="Times New Roman"/>
          <w:sz w:val="24"/>
          <w:szCs w:val="24"/>
          <w:u w:val="single"/>
        </w:rPr>
        <w:instrText xml:space="preserve"> FORMTEXT </w:instrText>
      </w:r>
      <w:r w:rsidR="00024C96" w:rsidRPr="00A421AE">
        <w:rPr>
          <w:rFonts w:ascii="Cambria" w:eastAsia="MS Mincho" w:hAnsi="Cambria" w:cs="Times New Roman"/>
          <w:sz w:val="24"/>
          <w:szCs w:val="24"/>
          <w:u w:val="single"/>
        </w:rPr>
      </w:r>
      <w:r w:rsidR="00024C96" w:rsidRPr="00A421AE">
        <w:rPr>
          <w:rFonts w:ascii="Cambria" w:eastAsia="MS Mincho" w:hAnsi="Cambria" w:cs="Times New Roman"/>
          <w:sz w:val="24"/>
          <w:szCs w:val="24"/>
          <w:u w:val="single"/>
        </w:rPr>
        <w:fldChar w:fldCharType="separate"/>
      </w:r>
      <w:r w:rsidR="00024C96" w:rsidRPr="00A421AE">
        <w:rPr>
          <w:rFonts w:ascii="Cambria" w:eastAsia="MS Mincho" w:hAnsi="Cambria" w:cs="Times New Roman"/>
          <w:sz w:val="24"/>
          <w:szCs w:val="24"/>
          <w:u w:val="single"/>
        </w:rPr>
        <w:t> </w:t>
      </w:r>
      <w:r w:rsidR="00024C96" w:rsidRPr="00A421AE">
        <w:rPr>
          <w:rFonts w:ascii="Cambria" w:eastAsia="MS Mincho" w:hAnsi="Cambria" w:cs="Times New Roman"/>
          <w:sz w:val="24"/>
          <w:szCs w:val="24"/>
          <w:u w:val="single"/>
        </w:rPr>
        <w:t> </w:t>
      </w:r>
      <w:r w:rsidR="00024C96" w:rsidRPr="00A421AE">
        <w:rPr>
          <w:rFonts w:ascii="Cambria" w:eastAsia="MS Mincho" w:hAnsi="Cambria" w:cs="Times New Roman"/>
          <w:sz w:val="24"/>
          <w:szCs w:val="24"/>
          <w:u w:val="single"/>
        </w:rPr>
        <w:t> </w:t>
      </w:r>
      <w:r w:rsidR="00024C96" w:rsidRPr="00A421AE">
        <w:rPr>
          <w:rFonts w:ascii="Cambria" w:eastAsia="MS Mincho" w:hAnsi="Cambria" w:cs="Times New Roman"/>
          <w:sz w:val="24"/>
          <w:szCs w:val="24"/>
          <w:u w:val="single"/>
        </w:rPr>
        <w:t> </w:t>
      </w:r>
      <w:r w:rsidR="00024C96" w:rsidRPr="00A421AE">
        <w:rPr>
          <w:rFonts w:ascii="Cambria" w:eastAsia="MS Mincho" w:hAnsi="Cambria" w:cs="Times New Roman"/>
          <w:sz w:val="24"/>
          <w:szCs w:val="24"/>
          <w:u w:val="single"/>
        </w:rPr>
        <w:t> </w:t>
      </w:r>
      <w:r w:rsidR="00024C96" w:rsidRPr="00A421AE">
        <w:rPr>
          <w:rFonts w:ascii="Cambria" w:eastAsia="MS Mincho" w:hAnsi="Cambria" w:cs="Times New Roman"/>
          <w:sz w:val="24"/>
          <w:szCs w:val="24"/>
          <w:u w:val="single"/>
        </w:rPr>
        <w:fldChar w:fldCharType="end"/>
      </w:r>
    </w:p>
    <w:p w14:paraId="692FABE5" w14:textId="3E8BAB26" w:rsidR="00A421AE" w:rsidRPr="00024C96" w:rsidRDefault="00A421AE" w:rsidP="00A421AE">
      <w:pPr>
        <w:spacing w:after="0" w:line="240" w:lineRule="auto"/>
        <w:rPr>
          <w:rFonts w:ascii="Cambria" w:eastAsia="MS Mincho" w:hAnsi="Cambria" w:cs="Times New Roman"/>
          <w:sz w:val="24"/>
          <w:szCs w:val="24"/>
          <w:u w:val="single"/>
        </w:rPr>
      </w:pPr>
      <w:r w:rsidRPr="00A421AE">
        <w:rPr>
          <w:rFonts w:ascii="Cambria" w:eastAsia="MS Mincho" w:hAnsi="Cambria" w:cs="Times New Roman"/>
          <w:sz w:val="24"/>
          <w:szCs w:val="24"/>
        </w:rPr>
        <w:fldChar w:fldCharType="begin">
          <w:ffData>
            <w:name w:val="Check35"/>
            <w:enabled/>
            <w:calcOnExit w:val="0"/>
            <w:checkBox>
              <w:sizeAuto/>
              <w:default w:val="0"/>
              <w:checked w:val="0"/>
            </w:checkBox>
          </w:ffData>
        </w:fldChar>
      </w:r>
      <w:bookmarkStart w:id="25" w:name="Check35"/>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25"/>
      <w:r w:rsidRPr="00A421AE">
        <w:rPr>
          <w:rFonts w:ascii="Cambria" w:eastAsia="MS Mincho" w:hAnsi="Cambria" w:cs="Times New Roman"/>
          <w:sz w:val="24"/>
          <w:szCs w:val="24"/>
        </w:rPr>
        <w:t xml:space="preserve"> Cancer</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66"/>
            <w:enabled/>
            <w:calcOnExit w:val="0"/>
            <w:textInput/>
          </w:ffData>
        </w:fldChar>
      </w:r>
      <w:bookmarkStart w:id="26" w:name="Text266"/>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bookmarkEnd w:id="26"/>
    </w:p>
    <w:p w14:paraId="64E270D7" w14:textId="2034812C"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Check36"/>
            <w:enabled/>
            <w:calcOnExit w:val="0"/>
            <w:checkBox>
              <w:sizeAuto/>
              <w:default w:val="0"/>
            </w:checkBox>
          </w:ffData>
        </w:fldChar>
      </w:r>
      <w:bookmarkStart w:id="27" w:name="Check36"/>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27"/>
      <w:r w:rsidRPr="00A421AE">
        <w:rPr>
          <w:rFonts w:ascii="Cambria" w:eastAsia="MS Mincho" w:hAnsi="Cambria" w:cs="Times New Roman"/>
          <w:sz w:val="24"/>
          <w:szCs w:val="24"/>
        </w:rPr>
        <w:t xml:space="preserve"> Thyroid problems</w:t>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67"/>
            <w:enabled/>
            <w:calcOnExit w:val="0"/>
            <w:textInput/>
          </w:ffData>
        </w:fldChar>
      </w:r>
      <w:bookmarkStart w:id="28" w:name="Text267"/>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28"/>
    </w:p>
    <w:p w14:paraId="5E0FE396" w14:textId="0EDD90DD"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Check37"/>
            <w:enabled/>
            <w:calcOnExit w:val="0"/>
            <w:checkBox>
              <w:sizeAuto/>
              <w:default w:val="0"/>
            </w:checkBox>
          </w:ffData>
        </w:fldChar>
      </w:r>
      <w:bookmarkStart w:id="29" w:name="Check37"/>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29"/>
      <w:r w:rsidRPr="00A421AE">
        <w:rPr>
          <w:rFonts w:ascii="Cambria" w:eastAsia="MS Mincho" w:hAnsi="Cambria" w:cs="Times New Roman"/>
          <w:sz w:val="24"/>
          <w:szCs w:val="24"/>
        </w:rPr>
        <w:t xml:space="preserve"> High Blood Pressure</w:t>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68"/>
            <w:enabled/>
            <w:calcOnExit w:val="0"/>
            <w:textInput/>
          </w:ffData>
        </w:fldChar>
      </w:r>
      <w:bookmarkStart w:id="30" w:name="Text268"/>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30"/>
    </w:p>
    <w:p w14:paraId="229AD885" w14:textId="3153B1C8"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fldChar w:fldCharType="begin">
          <w:ffData>
            <w:name w:val="Check38"/>
            <w:enabled/>
            <w:calcOnExit w:val="0"/>
            <w:checkBox>
              <w:sizeAuto/>
              <w:default w:val="0"/>
              <w:checked w:val="0"/>
            </w:checkBox>
          </w:ffData>
        </w:fldChar>
      </w:r>
      <w:bookmarkStart w:id="31" w:name="Check38"/>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31"/>
      <w:r w:rsidRPr="00A421AE">
        <w:rPr>
          <w:rFonts w:ascii="Cambria" w:eastAsia="MS Mincho" w:hAnsi="Cambria" w:cs="Times New Roman"/>
          <w:sz w:val="24"/>
          <w:szCs w:val="24"/>
        </w:rPr>
        <w:t xml:space="preserve"> Mental Illness</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p>
    <w:p w14:paraId="297136CB" w14:textId="23D483BE" w:rsidR="00A421AE" w:rsidRDefault="00A421AE" w:rsidP="00A421AE">
      <w:pPr>
        <w:spacing w:after="0" w:line="240" w:lineRule="auto"/>
        <w:rPr>
          <w:rFonts w:ascii="Cambria" w:eastAsia="MS Mincho" w:hAnsi="Cambria" w:cs="Times New Roman"/>
          <w:sz w:val="24"/>
          <w:szCs w:val="24"/>
          <w:u w:val="single"/>
        </w:rPr>
      </w:pPr>
      <w:r w:rsidRPr="00A421AE">
        <w:rPr>
          <w:rFonts w:ascii="Cambria" w:eastAsia="MS Mincho" w:hAnsi="Cambria" w:cs="Times New Roman"/>
          <w:sz w:val="24"/>
          <w:szCs w:val="24"/>
        </w:rPr>
        <w:fldChar w:fldCharType="begin">
          <w:ffData>
            <w:name w:val="Check39"/>
            <w:enabled/>
            <w:calcOnExit w:val="0"/>
            <w:checkBox>
              <w:sizeAuto/>
              <w:default w:val="0"/>
            </w:checkBox>
          </w:ffData>
        </w:fldChar>
      </w:r>
      <w:bookmarkStart w:id="32" w:name="Check39"/>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32"/>
      <w:r w:rsidRPr="00A421AE">
        <w:rPr>
          <w:rFonts w:ascii="Cambria" w:eastAsia="MS Mincho" w:hAnsi="Cambria" w:cs="Times New Roman"/>
          <w:sz w:val="24"/>
          <w:szCs w:val="24"/>
        </w:rPr>
        <w:t xml:space="preserve"> Substance Abuse</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70"/>
            <w:enabled/>
            <w:calcOnExit w:val="0"/>
            <w:textInput/>
          </w:ffData>
        </w:fldChar>
      </w:r>
      <w:bookmarkStart w:id="33" w:name="Text270"/>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33"/>
    </w:p>
    <w:p w14:paraId="33B96D2A" w14:textId="0CB7F807" w:rsidR="008C1D4D" w:rsidRPr="008C1D4D" w:rsidRDefault="008E503F" w:rsidP="00A421AE">
      <w:pPr>
        <w:spacing w:after="0" w:line="240" w:lineRule="auto"/>
        <w:rPr>
          <w:rFonts w:ascii="Cambria" w:eastAsia="MS Mincho" w:hAnsi="Cambria" w:cs="Times New Roman"/>
          <w:sz w:val="24"/>
          <w:szCs w:val="24"/>
          <w:u w:val="single"/>
        </w:rPr>
      </w:pPr>
      <w:r w:rsidRPr="00A421AE">
        <w:rPr>
          <w:rFonts w:ascii="Cambria" w:eastAsia="MS Mincho" w:hAnsi="Cambria" w:cs="Times New Roman"/>
          <w:sz w:val="24"/>
          <w:szCs w:val="24"/>
        </w:rPr>
        <w:fldChar w:fldCharType="begin">
          <w:ffData>
            <w:name w:val="Check39"/>
            <w:enabled/>
            <w:calcOnExit w:val="0"/>
            <w:checkBox>
              <w:sizeAuto/>
              <w:default w:val="0"/>
            </w:checkBox>
          </w:ffData>
        </w:fldChar>
      </w:r>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r w:rsidRPr="00A421AE">
        <w:rPr>
          <w:rFonts w:ascii="Cambria" w:eastAsia="MS Mincho" w:hAnsi="Cambria" w:cs="Times New Roman"/>
          <w:sz w:val="24"/>
          <w:szCs w:val="24"/>
        </w:rPr>
        <w:t xml:space="preserve"> </w:t>
      </w:r>
      <w:r>
        <w:rPr>
          <w:rFonts w:ascii="Cambria" w:eastAsia="MS Mincho" w:hAnsi="Cambria" w:cs="Times New Roman"/>
          <w:sz w:val="24"/>
          <w:szCs w:val="24"/>
        </w:rPr>
        <w:t xml:space="preserve">Neurological problem </w:t>
      </w:r>
      <w:r w:rsidR="008C1D4D">
        <w:rPr>
          <w:rFonts w:ascii="Cambria" w:eastAsia="MS Mincho" w:hAnsi="Cambria" w:cs="Times New Roman"/>
          <w:sz w:val="24"/>
          <w:szCs w:val="24"/>
        </w:rPr>
        <w:tab/>
      </w:r>
      <w:r w:rsidR="008C1D4D" w:rsidRPr="00A421AE">
        <w:rPr>
          <w:rFonts w:ascii="Cambria" w:eastAsia="MS Mincho" w:hAnsi="Cambria" w:cs="Times New Roman"/>
          <w:sz w:val="24"/>
          <w:szCs w:val="24"/>
          <w:u w:val="single"/>
        </w:rPr>
        <w:fldChar w:fldCharType="begin">
          <w:ffData>
            <w:name w:val="Text270"/>
            <w:enabled/>
            <w:calcOnExit w:val="0"/>
            <w:textInput/>
          </w:ffData>
        </w:fldChar>
      </w:r>
      <w:r w:rsidR="008C1D4D" w:rsidRPr="00A421AE">
        <w:rPr>
          <w:rFonts w:ascii="Cambria" w:eastAsia="MS Mincho" w:hAnsi="Cambria" w:cs="Times New Roman"/>
          <w:sz w:val="24"/>
          <w:szCs w:val="24"/>
          <w:u w:val="single"/>
        </w:rPr>
        <w:instrText xml:space="preserve"> FORMTEXT </w:instrText>
      </w:r>
      <w:r w:rsidR="008C1D4D" w:rsidRPr="00A421AE">
        <w:rPr>
          <w:rFonts w:ascii="Cambria" w:eastAsia="MS Mincho" w:hAnsi="Cambria" w:cs="Times New Roman"/>
          <w:sz w:val="24"/>
          <w:szCs w:val="24"/>
          <w:u w:val="single"/>
        </w:rPr>
      </w:r>
      <w:r w:rsidR="008C1D4D" w:rsidRPr="00A421AE">
        <w:rPr>
          <w:rFonts w:ascii="Cambria" w:eastAsia="MS Mincho" w:hAnsi="Cambria" w:cs="Times New Roman"/>
          <w:sz w:val="24"/>
          <w:szCs w:val="24"/>
          <w:u w:val="single"/>
        </w:rPr>
        <w:fldChar w:fldCharType="separate"/>
      </w:r>
      <w:r w:rsidR="008C1D4D" w:rsidRPr="00A421AE">
        <w:rPr>
          <w:rFonts w:ascii="Cambria" w:eastAsia="MS Mincho" w:hAnsi="Cambria" w:cs="Times New Roman"/>
          <w:noProof/>
          <w:sz w:val="24"/>
          <w:szCs w:val="24"/>
          <w:u w:val="single"/>
        </w:rPr>
        <w:t> </w:t>
      </w:r>
      <w:r w:rsidR="008C1D4D" w:rsidRPr="00A421AE">
        <w:rPr>
          <w:rFonts w:ascii="Cambria" w:eastAsia="MS Mincho" w:hAnsi="Cambria" w:cs="Times New Roman"/>
          <w:noProof/>
          <w:sz w:val="24"/>
          <w:szCs w:val="24"/>
          <w:u w:val="single"/>
        </w:rPr>
        <w:t> </w:t>
      </w:r>
      <w:r w:rsidR="008C1D4D" w:rsidRPr="00A421AE">
        <w:rPr>
          <w:rFonts w:ascii="Cambria" w:eastAsia="MS Mincho" w:hAnsi="Cambria" w:cs="Times New Roman"/>
          <w:noProof/>
          <w:sz w:val="24"/>
          <w:szCs w:val="24"/>
          <w:u w:val="single"/>
        </w:rPr>
        <w:t> </w:t>
      </w:r>
      <w:r w:rsidR="008C1D4D" w:rsidRPr="00A421AE">
        <w:rPr>
          <w:rFonts w:ascii="Cambria" w:eastAsia="MS Mincho" w:hAnsi="Cambria" w:cs="Times New Roman"/>
          <w:noProof/>
          <w:sz w:val="24"/>
          <w:szCs w:val="24"/>
          <w:u w:val="single"/>
        </w:rPr>
        <w:t> </w:t>
      </w:r>
      <w:r w:rsidR="008C1D4D" w:rsidRPr="00A421AE">
        <w:rPr>
          <w:rFonts w:ascii="Cambria" w:eastAsia="MS Mincho" w:hAnsi="Cambria" w:cs="Times New Roman"/>
          <w:noProof/>
          <w:sz w:val="24"/>
          <w:szCs w:val="24"/>
          <w:u w:val="single"/>
        </w:rPr>
        <w:t> </w:t>
      </w:r>
      <w:r w:rsidR="008C1D4D" w:rsidRPr="00A421AE">
        <w:rPr>
          <w:rFonts w:ascii="Cambria" w:eastAsia="MS Mincho" w:hAnsi="Cambria" w:cs="Times New Roman"/>
          <w:sz w:val="24"/>
          <w:szCs w:val="24"/>
          <w:u w:val="single"/>
        </w:rPr>
        <w:fldChar w:fldCharType="end"/>
      </w:r>
    </w:p>
    <w:p w14:paraId="1C92C244" w14:textId="30299B11" w:rsidR="008C1D4D" w:rsidRDefault="008E503F"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w:t>
      </w:r>
      <w:r w:rsidR="007106BC">
        <w:rPr>
          <w:rFonts w:ascii="Cambria" w:eastAsia="MS Mincho" w:hAnsi="Cambria" w:cs="Times New Roman"/>
          <w:sz w:val="24"/>
          <w:szCs w:val="24"/>
        </w:rPr>
        <w:t>Including</w:t>
      </w:r>
      <w:r>
        <w:rPr>
          <w:rFonts w:ascii="Cambria" w:eastAsia="MS Mincho" w:hAnsi="Cambria" w:cs="Times New Roman"/>
          <w:sz w:val="24"/>
          <w:szCs w:val="24"/>
        </w:rPr>
        <w:t xml:space="preserve"> seizures, </w:t>
      </w:r>
    </w:p>
    <w:p w14:paraId="61DB77E9" w14:textId="0E51A003" w:rsidR="008C1D4D" w:rsidRDefault="008E503F"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headache, migraine, </w:t>
      </w:r>
    </w:p>
    <w:p w14:paraId="3BBC5BAE" w14:textId="42BC3F32" w:rsidR="008C1D4D" w:rsidRDefault="008E503F"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lastRenderedPageBreak/>
        <w:t xml:space="preserve">dementia, </w:t>
      </w:r>
    </w:p>
    <w:p w14:paraId="774FC05E" w14:textId="632FF218" w:rsidR="008E503F" w:rsidRDefault="008E503F"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movement disorder, </w:t>
      </w:r>
    </w:p>
    <w:p w14:paraId="4993BFF2" w14:textId="40756285" w:rsidR="008E503F" w:rsidRPr="008E503F" w:rsidRDefault="008E503F" w:rsidP="00A421AE">
      <w:pPr>
        <w:spacing w:after="0" w:line="240" w:lineRule="auto"/>
        <w:rPr>
          <w:rFonts w:ascii="Cambria" w:eastAsia="MS Mincho" w:hAnsi="Cambria" w:cs="Times New Roman"/>
          <w:sz w:val="24"/>
          <w:szCs w:val="24"/>
          <w:u w:val="single"/>
        </w:rPr>
      </w:pPr>
      <w:r>
        <w:rPr>
          <w:rFonts w:ascii="Cambria" w:eastAsia="MS Mincho" w:hAnsi="Cambria" w:cs="Times New Roman"/>
          <w:sz w:val="24"/>
          <w:szCs w:val="24"/>
        </w:rPr>
        <w:t>tics, tremor)</w:t>
      </w:r>
      <w:r>
        <w:rPr>
          <w:rFonts w:ascii="Cambria" w:eastAsia="MS Mincho" w:hAnsi="Cambria" w:cs="Times New Roman"/>
          <w:sz w:val="24"/>
          <w:szCs w:val="24"/>
        </w:rPr>
        <w:tab/>
      </w:r>
      <w:r>
        <w:rPr>
          <w:rFonts w:ascii="Cambria" w:eastAsia="MS Mincho" w:hAnsi="Cambria" w:cs="Times New Roman"/>
          <w:sz w:val="24"/>
          <w:szCs w:val="24"/>
        </w:rPr>
        <w:tab/>
      </w:r>
      <w:r w:rsidRPr="00A421AE">
        <w:rPr>
          <w:rFonts w:ascii="Cambria" w:eastAsia="MS Mincho" w:hAnsi="Cambria" w:cs="Times New Roman"/>
          <w:sz w:val="24"/>
          <w:szCs w:val="24"/>
        </w:rPr>
        <w:tab/>
      </w:r>
    </w:p>
    <w:p w14:paraId="44379309" w14:textId="77777777" w:rsidR="00A421AE" w:rsidRDefault="00A421AE" w:rsidP="00A421AE">
      <w:pPr>
        <w:spacing w:after="0" w:line="240" w:lineRule="auto"/>
        <w:rPr>
          <w:rFonts w:ascii="Cambria" w:eastAsia="MS Mincho" w:hAnsi="Cambria" w:cs="Times New Roman"/>
          <w:sz w:val="24"/>
          <w:szCs w:val="24"/>
          <w:u w:val="single"/>
        </w:rPr>
      </w:pPr>
      <w:r w:rsidRPr="00A421AE">
        <w:rPr>
          <w:rFonts w:ascii="Cambria" w:eastAsia="MS Mincho" w:hAnsi="Cambria" w:cs="Times New Roman"/>
          <w:sz w:val="24"/>
          <w:szCs w:val="24"/>
        </w:rPr>
        <w:fldChar w:fldCharType="begin">
          <w:ffData>
            <w:name w:val="Check40"/>
            <w:enabled/>
            <w:calcOnExit w:val="0"/>
            <w:checkBox>
              <w:sizeAuto/>
              <w:default w:val="0"/>
            </w:checkBox>
          </w:ffData>
        </w:fldChar>
      </w:r>
      <w:bookmarkStart w:id="34" w:name="Check40"/>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34"/>
      <w:r w:rsidRPr="00A421AE">
        <w:rPr>
          <w:rFonts w:ascii="Cambria" w:eastAsia="MS Mincho" w:hAnsi="Cambria" w:cs="Times New Roman"/>
          <w:sz w:val="24"/>
          <w:szCs w:val="24"/>
        </w:rPr>
        <w:t xml:space="preserve"> Other</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71"/>
            <w:enabled/>
            <w:calcOnExit w:val="0"/>
            <w:textInput/>
          </w:ffData>
        </w:fldChar>
      </w:r>
      <w:bookmarkStart w:id="35" w:name="Text271"/>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35"/>
    </w:p>
    <w:p w14:paraId="7BF771B6" w14:textId="24DCACCB" w:rsidR="00AA7F07" w:rsidRDefault="00AA7F07">
      <w:pPr>
        <w:rPr>
          <w:rFonts w:ascii="Cambria" w:eastAsia="MS Mincho" w:hAnsi="Cambria" w:cs="Times New Roman"/>
          <w:sz w:val="24"/>
          <w:szCs w:val="24"/>
        </w:rPr>
      </w:pPr>
    </w:p>
    <w:p w14:paraId="737D2A87" w14:textId="77777777" w:rsidR="001D6377" w:rsidRDefault="001D6377" w:rsidP="001D6377">
      <w:pPr>
        <w:spacing w:after="0" w:line="240" w:lineRule="auto"/>
        <w:rPr>
          <w:rFonts w:ascii="Cambria" w:eastAsia="MS Mincho" w:hAnsi="Cambria" w:cs="Times New Roman"/>
          <w:sz w:val="24"/>
          <w:szCs w:val="24"/>
          <w:u w:val="single"/>
        </w:rPr>
      </w:pPr>
      <w:r w:rsidRPr="00E877F7">
        <w:rPr>
          <w:rFonts w:ascii="Cambria" w:eastAsia="MS Mincho" w:hAnsi="Cambria" w:cs="Times New Roman"/>
          <w:sz w:val="24"/>
          <w:szCs w:val="24"/>
          <w:u w:val="single"/>
        </w:rPr>
        <w:t>Medical History:</w:t>
      </w:r>
    </w:p>
    <w:p w14:paraId="23D56B7D" w14:textId="77777777" w:rsidR="001D6377" w:rsidRPr="00E877F7" w:rsidRDefault="001D6377" w:rsidP="001D6377">
      <w:pPr>
        <w:spacing w:after="0" w:line="240" w:lineRule="auto"/>
        <w:rPr>
          <w:rFonts w:ascii="Cambria" w:eastAsia="MS Mincho" w:hAnsi="Cambria" w:cs="Times New Roman"/>
          <w:sz w:val="24"/>
          <w:szCs w:val="24"/>
        </w:rPr>
      </w:pPr>
      <w:r>
        <w:rPr>
          <w:rFonts w:ascii="Cambria" w:eastAsia="MS Mincho" w:hAnsi="Cambria" w:cs="Times New Roman"/>
          <w:sz w:val="24"/>
          <w:szCs w:val="24"/>
        </w:rPr>
        <w:t>If yes, when were you diagnosed?</w:t>
      </w:r>
    </w:p>
    <w:p w14:paraId="4D896A5C" w14:textId="77777777" w:rsidR="001D6377" w:rsidRDefault="001D6377" w:rsidP="001D6377">
      <w:pPr>
        <w:tabs>
          <w:tab w:val="left" w:pos="2880"/>
          <w:tab w:val="left" w:pos="3600"/>
          <w:tab w:val="left" w:pos="4320"/>
        </w:tabs>
        <w:spacing w:after="0" w:line="240" w:lineRule="auto"/>
        <w:rPr>
          <w:rFonts w:ascii="Cambria" w:eastAsia="MS Mincho" w:hAnsi="Cambria" w:cs="Times New Roman"/>
          <w:sz w:val="24"/>
          <w:szCs w:val="24"/>
        </w:rPr>
      </w:pPr>
      <w:r>
        <w:rPr>
          <w:rFonts w:ascii="Cambria" w:eastAsia="MS Mincho" w:hAnsi="Cambria" w:cs="Times New Roman"/>
          <w:sz w:val="24"/>
          <w:szCs w:val="24"/>
        </w:rPr>
        <w:tab/>
        <w:t xml:space="preserve">Yes </w:t>
      </w:r>
      <w:r>
        <w:rPr>
          <w:rFonts w:ascii="Cambria" w:eastAsia="MS Mincho" w:hAnsi="Cambria" w:cs="Times New Roman"/>
          <w:sz w:val="24"/>
          <w:szCs w:val="24"/>
        </w:rPr>
        <w:tab/>
        <w:t>No</w:t>
      </w:r>
      <w:r>
        <w:rPr>
          <w:rFonts w:ascii="Cambria" w:eastAsia="MS Mincho" w:hAnsi="Cambria" w:cs="Times New Roman"/>
          <w:sz w:val="24"/>
          <w:szCs w:val="24"/>
        </w:rPr>
        <w:tab/>
        <w:t xml:space="preserve">When were you diagnosed? </w:t>
      </w:r>
    </w:p>
    <w:p w14:paraId="2BC21DFF" w14:textId="77777777" w:rsidR="001D6377" w:rsidRPr="009E6AF1" w:rsidRDefault="001D6377" w:rsidP="001D6377">
      <w:pPr>
        <w:tabs>
          <w:tab w:val="left" w:pos="2880"/>
          <w:tab w:val="left" w:pos="3600"/>
          <w:tab w:val="left" w:pos="4320"/>
        </w:tabs>
        <w:spacing w:after="0" w:line="240" w:lineRule="auto"/>
        <w:rPr>
          <w:rFonts w:ascii="Cambria" w:eastAsia="MS Mincho" w:hAnsi="Cambria" w:cs="Times New Roman"/>
          <w:sz w:val="24"/>
          <w:szCs w:val="24"/>
        </w:rPr>
      </w:pPr>
      <w:r w:rsidRPr="009E6AF1">
        <w:rPr>
          <w:rFonts w:ascii="Cambria" w:eastAsia="MS Mincho" w:hAnsi="Cambria" w:cs="Times New Roman"/>
          <w:sz w:val="24"/>
          <w:szCs w:val="24"/>
        </w:rPr>
        <w:t>Asthma</w:t>
      </w:r>
      <w:r>
        <w:rPr>
          <w:rFonts w:ascii="Cambria" w:eastAsia="MS Mincho" w:hAnsi="Cambria" w:cs="Times New Roman"/>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A421AE">
        <w:rPr>
          <w:rFonts w:ascii="Cambria" w:eastAsia="MS Mincho" w:hAnsi="Cambria" w:cs="Times New Roman"/>
          <w:sz w:val="24"/>
          <w:szCs w:val="24"/>
          <w:u w:val="single"/>
        </w:rPr>
        <w:fldChar w:fldCharType="begin">
          <w:ffData>
            <w:name w:val=""/>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Pr>
          <w:rFonts w:ascii="Cambria" w:eastAsia="MS Mincho" w:hAnsi="Cambria" w:cs="Times New Roman"/>
          <w:sz w:val="24"/>
          <w:szCs w:val="24"/>
          <w:u w:val="single"/>
        </w:rPr>
        <w:t xml:space="preserve">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p>
    <w:p w14:paraId="5105798E" w14:textId="77777777" w:rsidR="001D6377" w:rsidRPr="009E6AF1" w:rsidRDefault="001D6377" w:rsidP="001D6377">
      <w:pPr>
        <w:tabs>
          <w:tab w:val="left" w:pos="2880"/>
          <w:tab w:val="left" w:pos="3600"/>
          <w:tab w:val="left" w:pos="4320"/>
        </w:tabs>
        <w:spacing w:after="0" w:line="240" w:lineRule="auto"/>
        <w:rPr>
          <w:rFonts w:ascii="Cambria" w:eastAsia="MS Mincho" w:hAnsi="Cambria" w:cs="Times New Roman"/>
          <w:sz w:val="24"/>
          <w:szCs w:val="24"/>
        </w:rPr>
      </w:pPr>
      <w:r w:rsidRPr="009E6AF1">
        <w:rPr>
          <w:rFonts w:ascii="Cambria" w:eastAsia="MS Mincho" w:hAnsi="Cambria" w:cs="Times New Roman"/>
          <w:sz w:val="24"/>
          <w:szCs w:val="24"/>
        </w:rPr>
        <w:t>Diabetes</w:t>
      </w:r>
      <w:r>
        <w:rPr>
          <w:rFonts w:ascii="Cambria" w:eastAsia="MS Mincho" w:hAnsi="Cambria" w:cs="Times New Roman"/>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A421AE">
        <w:rPr>
          <w:rFonts w:ascii="Cambria" w:eastAsia="MS Mincho" w:hAnsi="Cambria" w:cs="Times New Roman"/>
          <w:sz w:val="24"/>
          <w:szCs w:val="24"/>
          <w:u w:val="single"/>
        </w:rPr>
        <w:fldChar w:fldCharType="begin">
          <w:ffData>
            <w:name w:val=""/>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Pr>
          <w:rFonts w:ascii="Cambria" w:eastAsia="MS Mincho" w:hAnsi="Cambria" w:cs="Times New Roman"/>
          <w:sz w:val="24"/>
          <w:szCs w:val="24"/>
          <w:u w:val="single"/>
        </w:rPr>
        <w:t xml:space="preserve">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p>
    <w:p w14:paraId="5A152615" w14:textId="77777777" w:rsidR="001D6377" w:rsidRPr="009E6AF1" w:rsidRDefault="001D6377" w:rsidP="001D6377">
      <w:pPr>
        <w:tabs>
          <w:tab w:val="left" w:pos="2880"/>
          <w:tab w:val="left" w:pos="3600"/>
          <w:tab w:val="left" w:pos="4320"/>
        </w:tabs>
        <w:spacing w:after="0" w:line="240" w:lineRule="auto"/>
        <w:rPr>
          <w:rFonts w:ascii="Cambria" w:eastAsia="MS Mincho" w:hAnsi="Cambria" w:cs="Times New Roman"/>
          <w:sz w:val="24"/>
          <w:szCs w:val="24"/>
        </w:rPr>
      </w:pPr>
      <w:r w:rsidRPr="009E6AF1">
        <w:rPr>
          <w:rFonts w:ascii="Cambria" w:eastAsia="MS Mincho" w:hAnsi="Cambria" w:cs="Times New Roman"/>
          <w:sz w:val="24"/>
          <w:szCs w:val="24"/>
        </w:rPr>
        <w:t>Heart Disease</w:t>
      </w:r>
      <w:r>
        <w:rPr>
          <w:rFonts w:ascii="Cambria" w:eastAsia="MS Mincho" w:hAnsi="Cambria" w:cs="Times New Roman"/>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A421AE">
        <w:rPr>
          <w:rFonts w:ascii="Cambria" w:eastAsia="MS Mincho" w:hAnsi="Cambria" w:cs="Times New Roman"/>
          <w:sz w:val="24"/>
          <w:szCs w:val="24"/>
          <w:u w:val="single"/>
        </w:rPr>
        <w:fldChar w:fldCharType="begin">
          <w:ffData>
            <w:name w:val=""/>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Pr>
          <w:rFonts w:ascii="Cambria" w:eastAsia="MS Mincho" w:hAnsi="Cambria" w:cs="Times New Roman"/>
          <w:sz w:val="24"/>
          <w:szCs w:val="24"/>
          <w:u w:val="single"/>
        </w:rPr>
        <w:t xml:space="preserve">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p>
    <w:p w14:paraId="7862EA3D" w14:textId="77777777" w:rsidR="001D6377" w:rsidRPr="009E6AF1" w:rsidRDefault="001D6377" w:rsidP="001D6377">
      <w:pPr>
        <w:tabs>
          <w:tab w:val="left" w:pos="2880"/>
          <w:tab w:val="left" w:pos="3600"/>
          <w:tab w:val="left" w:pos="4320"/>
        </w:tabs>
        <w:spacing w:after="0" w:line="240" w:lineRule="auto"/>
        <w:rPr>
          <w:rFonts w:ascii="Cambria" w:eastAsia="MS Mincho" w:hAnsi="Cambria" w:cs="Times New Roman"/>
          <w:sz w:val="24"/>
          <w:szCs w:val="24"/>
        </w:rPr>
      </w:pPr>
      <w:r w:rsidRPr="009E6AF1">
        <w:rPr>
          <w:rFonts w:ascii="Cambria" w:eastAsia="MS Mincho" w:hAnsi="Cambria" w:cs="Times New Roman"/>
          <w:sz w:val="24"/>
          <w:szCs w:val="24"/>
        </w:rPr>
        <w:t>Seizur</w:t>
      </w:r>
      <w:r>
        <w:rPr>
          <w:rFonts w:ascii="Cambria" w:eastAsia="MS Mincho" w:hAnsi="Cambria" w:cs="Times New Roman"/>
          <w:sz w:val="24"/>
          <w:szCs w:val="24"/>
        </w:rPr>
        <w:t>e Disorder</w:t>
      </w:r>
      <w:r>
        <w:rPr>
          <w:rFonts w:ascii="Cambria" w:eastAsia="MS Mincho" w:hAnsi="Cambria" w:cs="Times New Roman"/>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A421AE">
        <w:rPr>
          <w:rFonts w:ascii="Cambria" w:eastAsia="MS Mincho" w:hAnsi="Cambria" w:cs="Times New Roman"/>
          <w:sz w:val="24"/>
          <w:szCs w:val="24"/>
          <w:u w:val="single"/>
        </w:rPr>
        <w:fldChar w:fldCharType="begin">
          <w:ffData>
            <w:name w:val=""/>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Pr>
          <w:rFonts w:ascii="Cambria" w:eastAsia="MS Mincho" w:hAnsi="Cambria" w:cs="Times New Roman"/>
          <w:sz w:val="24"/>
          <w:szCs w:val="24"/>
          <w:u w:val="single"/>
        </w:rPr>
        <w:t xml:space="preserve">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p>
    <w:p w14:paraId="05C1149C" w14:textId="77777777" w:rsidR="001D6377" w:rsidRPr="009E6AF1" w:rsidRDefault="001D6377" w:rsidP="001D6377">
      <w:pPr>
        <w:tabs>
          <w:tab w:val="left" w:pos="2880"/>
          <w:tab w:val="left" w:pos="3600"/>
          <w:tab w:val="left" w:pos="4320"/>
        </w:tabs>
        <w:spacing w:after="0" w:line="240" w:lineRule="auto"/>
        <w:rPr>
          <w:rFonts w:ascii="Cambria" w:eastAsia="MS Mincho" w:hAnsi="Cambria" w:cs="Times New Roman"/>
          <w:sz w:val="24"/>
          <w:szCs w:val="24"/>
        </w:rPr>
      </w:pPr>
      <w:r w:rsidRPr="009E6AF1">
        <w:rPr>
          <w:rFonts w:ascii="Cambria" w:eastAsia="MS Mincho" w:hAnsi="Cambria" w:cs="Times New Roman"/>
          <w:sz w:val="24"/>
          <w:szCs w:val="24"/>
        </w:rPr>
        <w:t>High Blood Pressure</w:t>
      </w:r>
      <w:r>
        <w:rPr>
          <w:rFonts w:ascii="Cambria" w:eastAsia="MS Mincho" w:hAnsi="Cambria" w:cs="Times New Roman"/>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A421AE">
        <w:rPr>
          <w:rFonts w:ascii="Cambria" w:eastAsia="MS Mincho" w:hAnsi="Cambria" w:cs="Times New Roman"/>
          <w:sz w:val="24"/>
          <w:szCs w:val="24"/>
          <w:u w:val="single"/>
        </w:rPr>
        <w:fldChar w:fldCharType="begin">
          <w:ffData>
            <w:name w:val=""/>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Pr>
          <w:rFonts w:ascii="Cambria" w:eastAsia="MS Mincho" w:hAnsi="Cambria" w:cs="Times New Roman"/>
          <w:sz w:val="24"/>
          <w:szCs w:val="24"/>
          <w:u w:val="single"/>
        </w:rPr>
        <w:t xml:space="preserve">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p>
    <w:p w14:paraId="5B404E41" w14:textId="77777777" w:rsidR="001D6377" w:rsidRPr="009E6AF1" w:rsidRDefault="001D6377" w:rsidP="001D6377">
      <w:pPr>
        <w:tabs>
          <w:tab w:val="left" w:pos="2880"/>
          <w:tab w:val="left" w:pos="3600"/>
          <w:tab w:val="left" w:pos="4320"/>
        </w:tabs>
        <w:spacing w:after="0" w:line="240" w:lineRule="auto"/>
        <w:rPr>
          <w:rFonts w:ascii="Cambria" w:eastAsia="MS Mincho" w:hAnsi="Cambria" w:cs="Times New Roman"/>
          <w:sz w:val="24"/>
          <w:szCs w:val="24"/>
        </w:rPr>
      </w:pPr>
      <w:r w:rsidRPr="009E6AF1">
        <w:rPr>
          <w:rFonts w:ascii="Cambria" w:eastAsia="MS Mincho" w:hAnsi="Cambria" w:cs="Times New Roman"/>
          <w:sz w:val="24"/>
          <w:szCs w:val="24"/>
        </w:rPr>
        <w:t>Thyroid Disease</w:t>
      </w:r>
      <w:r>
        <w:rPr>
          <w:rFonts w:ascii="Cambria" w:eastAsia="MS Mincho" w:hAnsi="Cambria" w:cs="Times New Roman"/>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A421AE">
        <w:rPr>
          <w:rFonts w:ascii="Cambria" w:eastAsia="MS Mincho" w:hAnsi="Cambria" w:cs="Times New Roman"/>
          <w:sz w:val="24"/>
          <w:szCs w:val="24"/>
          <w:u w:val="single"/>
        </w:rPr>
        <w:fldChar w:fldCharType="begin">
          <w:ffData>
            <w:name w:val=""/>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Pr>
          <w:rFonts w:ascii="Cambria" w:eastAsia="MS Mincho" w:hAnsi="Cambria" w:cs="Times New Roman"/>
          <w:sz w:val="24"/>
          <w:szCs w:val="24"/>
          <w:u w:val="single"/>
        </w:rPr>
        <w:t xml:space="preserve">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p>
    <w:p w14:paraId="4D070C8C" w14:textId="77777777" w:rsidR="001D6377" w:rsidRPr="009E6AF1" w:rsidRDefault="001D6377" w:rsidP="001D6377">
      <w:pPr>
        <w:tabs>
          <w:tab w:val="left" w:pos="2880"/>
          <w:tab w:val="left" w:pos="3600"/>
          <w:tab w:val="left" w:pos="4320"/>
        </w:tabs>
        <w:spacing w:after="0" w:line="240" w:lineRule="auto"/>
        <w:rPr>
          <w:rFonts w:ascii="Cambria" w:eastAsia="MS Mincho" w:hAnsi="Cambria" w:cs="Times New Roman"/>
          <w:sz w:val="24"/>
          <w:szCs w:val="24"/>
        </w:rPr>
      </w:pPr>
      <w:r w:rsidRPr="009E6AF1">
        <w:rPr>
          <w:rFonts w:ascii="Cambria" w:eastAsia="MS Mincho" w:hAnsi="Cambria" w:cs="Times New Roman"/>
          <w:sz w:val="24"/>
          <w:szCs w:val="24"/>
        </w:rPr>
        <w:t>Cancer</w:t>
      </w:r>
      <w:r>
        <w:rPr>
          <w:rFonts w:ascii="Cambria" w:eastAsia="MS Mincho" w:hAnsi="Cambria" w:cs="Times New Roman"/>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A421AE">
        <w:rPr>
          <w:rFonts w:ascii="Cambria" w:eastAsia="MS Mincho" w:hAnsi="Cambria" w:cs="Times New Roman"/>
          <w:sz w:val="24"/>
          <w:szCs w:val="24"/>
          <w:u w:val="single"/>
        </w:rPr>
        <w:fldChar w:fldCharType="begin">
          <w:ffData>
            <w:name w:val=""/>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Pr>
          <w:rFonts w:ascii="Cambria" w:eastAsia="MS Mincho" w:hAnsi="Cambria" w:cs="Times New Roman"/>
          <w:sz w:val="24"/>
          <w:szCs w:val="24"/>
          <w:u w:val="single"/>
        </w:rPr>
        <w:t xml:space="preserve">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p>
    <w:p w14:paraId="22793725" w14:textId="77777777" w:rsidR="001D6377" w:rsidRDefault="001D6377" w:rsidP="001D6377">
      <w:pPr>
        <w:tabs>
          <w:tab w:val="left" w:pos="2880"/>
          <w:tab w:val="left" w:pos="3600"/>
          <w:tab w:val="left" w:pos="4320"/>
        </w:tabs>
        <w:spacing w:after="0" w:line="240" w:lineRule="auto"/>
        <w:rPr>
          <w:rFonts w:asciiTheme="majorHAnsi" w:hAnsiTheme="majorHAnsi"/>
          <w:sz w:val="24"/>
          <w:szCs w:val="24"/>
        </w:rPr>
      </w:pPr>
      <w:r w:rsidRPr="009E6AF1">
        <w:rPr>
          <w:rFonts w:ascii="Cambria" w:eastAsia="MS Mincho" w:hAnsi="Cambria" w:cs="Times New Roman"/>
          <w:sz w:val="24"/>
          <w:szCs w:val="24"/>
        </w:rPr>
        <w:t>Kidney Disease</w:t>
      </w:r>
      <w:r>
        <w:rPr>
          <w:rFonts w:ascii="Cambria" w:eastAsia="MS Mincho" w:hAnsi="Cambria" w:cs="Times New Roman"/>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A421AE">
        <w:rPr>
          <w:rFonts w:ascii="Cambria" w:eastAsia="MS Mincho" w:hAnsi="Cambria" w:cs="Times New Roman"/>
          <w:sz w:val="24"/>
          <w:szCs w:val="24"/>
          <w:u w:val="single"/>
        </w:rPr>
        <w:fldChar w:fldCharType="begin">
          <w:ffData>
            <w:name w:val=""/>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Pr>
          <w:rFonts w:ascii="Cambria" w:eastAsia="MS Mincho" w:hAnsi="Cambria" w:cs="Times New Roman"/>
          <w:sz w:val="24"/>
          <w:szCs w:val="24"/>
          <w:u w:val="single"/>
        </w:rPr>
        <w:t xml:space="preserve">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p>
    <w:p w14:paraId="1F454994" w14:textId="77777777" w:rsidR="001D6377" w:rsidRDefault="001D6377" w:rsidP="001D6377">
      <w:pPr>
        <w:tabs>
          <w:tab w:val="left" w:pos="2880"/>
          <w:tab w:val="left" w:pos="3600"/>
          <w:tab w:val="left" w:pos="4320"/>
        </w:tabs>
        <w:spacing w:after="0" w:line="240" w:lineRule="auto"/>
        <w:rPr>
          <w:rFonts w:ascii="Cambria" w:eastAsia="MS Mincho" w:hAnsi="Cambria" w:cs="Times New Roman"/>
          <w:sz w:val="24"/>
          <w:szCs w:val="24"/>
        </w:rPr>
      </w:pPr>
      <w:r>
        <w:rPr>
          <w:rFonts w:asciiTheme="majorHAnsi" w:hAnsiTheme="majorHAnsi"/>
          <w:sz w:val="24"/>
          <w:szCs w:val="24"/>
        </w:rPr>
        <w:t>Other</w:t>
      </w:r>
      <w:r>
        <w:rPr>
          <w:rFonts w:asciiTheme="majorHAnsi" w:hAnsiTheme="majorHAnsi"/>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A421AE">
        <w:rPr>
          <w:rFonts w:ascii="Cambria" w:eastAsia="MS Mincho" w:hAnsi="Cambria" w:cs="Times New Roman"/>
          <w:sz w:val="24"/>
          <w:szCs w:val="24"/>
          <w:u w:val="single"/>
        </w:rPr>
        <w:fldChar w:fldCharType="begin">
          <w:ffData>
            <w:name w:val=""/>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Pr>
          <w:rFonts w:ascii="Cambria" w:eastAsia="MS Mincho" w:hAnsi="Cambria" w:cs="Times New Roman"/>
          <w:sz w:val="24"/>
          <w:szCs w:val="24"/>
          <w:u w:val="single"/>
        </w:rPr>
        <w:t xml:space="preserve">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p>
    <w:p w14:paraId="39757639" w14:textId="6BF2321D" w:rsidR="00562D6D" w:rsidRDefault="00562D6D" w:rsidP="00562D6D">
      <w:pPr>
        <w:rPr>
          <w:rFonts w:ascii="Cambria" w:eastAsia="MS Mincho" w:hAnsi="Cambria" w:cs="Times New Roman"/>
          <w:sz w:val="24"/>
          <w:szCs w:val="24"/>
        </w:rPr>
      </w:pPr>
    </w:p>
    <w:p w14:paraId="064828DB" w14:textId="407D15A9" w:rsidR="00562D6D" w:rsidRDefault="00562D6D" w:rsidP="00562D6D">
      <w:pPr>
        <w:spacing w:after="0" w:line="240" w:lineRule="auto"/>
        <w:ind w:left="3600" w:firstLine="720"/>
        <w:rPr>
          <w:rFonts w:ascii="Cambria" w:eastAsia="MS Mincho" w:hAnsi="Cambria" w:cs="Times New Roman"/>
          <w:sz w:val="24"/>
          <w:szCs w:val="24"/>
        </w:rPr>
      </w:pPr>
      <w:r>
        <w:rPr>
          <w:rFonts w:ascii="Cambria" w:eastAsia="MS Mincho" w:hAnsi="Cambria" w:cs="Times New Roman"/>
          <w:sz w:val="24"/>
          <w:szCs w:val="24"/>
        </w:rPr>
        <w:t xml:space="preserve">Yes </w:t>
      </w:r>
      <w:r>
        <w:rPr>
          <w:rFonts w:ascii="Cambria" w:eastAsia="MS Mincho" w:hAnsi="Cambria" w:cs="Times New Roman"/>
          <w:sz w:val="24"/>
          <w:szCs w:val="24"/>
        </w:rPr>
        <w:tab/>
        <w:t>No</w:t>
      </w:r>
      <w:r>
        <w:rPr>
          <w:rFonts w:ascii="Cambria" w:eastAsia="MS Mincho" w:hAnsi="Cambria" w:cs="Times New Roman"/>
          <w:sz w:val="24"/>
          <w:szCs w:val="24"/>
        </w:rPr>
        <w:tab/>
        <w:t>Date of Vaccination (if applicable)</w:t>
      </w:r>
    </w:p>
    <w:p w14:paraId="66B9D165" w14:textId="2E2EEC83" w:rsidR="00290E9D" w:rsidRDefault="00562D6D" w:rsidP="00562D6D">
      <w:pPr>
        <w:spacing w:after="0" w:line="240" w:lineRule="auto"/>
        <w:rPr>
          <w:rFonts w:ascii="Cambria" w:eastAsia="MS Mincho" w:hAnsi="Cambria" w:cs="Times New Roman"/>
          <w:sz w:val="24"/>
          <w:szCs w:val="24"/>
        </w:rPr>
      </w:pPr>
      <w:r>
        <w:rPr>
          <w:rFonts w:ascii="Cambria" w:eastAsia="MS Mincho" w:hAnsi="Cambria" w:cs="Times New Roman"/>
          <w:sz w:val="24"/>
          <w:szCs w:val="24"/>
        </w:rPr>
        <w:t>Have you tested positive for COVID-19</w:t>
      </w:r>
      <w:r>
        <w:rPr>
          <w:rFonts w:ascii="Cambria" w:eastAsia="MS Mincho" w:hAnsi="Cambria" w:cs="Times New Roman"/>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995A15">
        <w:rPr>
          <w:rFonts w:asciiTheme="majorHAnsi" w:hAnsiTheme="majorHAnsi"/>
          <w:sz w:val="24"/>
          <w:szCs w:val="24"/>
        </w:rPr>
        <w:fldChar w:fldCharType="begin">
          <w:ffData>
            <w:name w:val="Check75"/>
            <w:enabled/>
            <w:calcOnExit w:val="0"/>
            <w:checkBox>
              <w:sizeAuto/>
              <w:default w:val="0"/>
            </w:checkBox>
          </w:ffData>
        </w:fldChar>
      </w:r>
      <w:r w:rsidRPr="00995A15">
        <w:rPr>
          <w:rFonts w:asciiTheme="majorHAnsi" w:hAnsiTheme="majorHAnsi"/>
          <w:sz w:val="24"/>
          <w:szCs w:val="24"/>
        </w:rPr>
        <w:instrText xml:space="preserve"> FORMCHECKBOX </w:instrText>
      </w:r>
      <w:r w:rsidR="003B5572">
        <w:rPr>
          <w:rFonts w:asciiTheme="majorHAnsi" w:hAnsiTheme="majorHAnsi"/>
          <w:sz w:val="24"/>
          <w:szCs w:val="24"/>
        </w:rPr>
      </w:r>
      <w:r w:rsidR="003B5572">
        <w:rPr>
          <w:rFonts w:asciiTheme="majorHAnsi" w:hAnsiTheme="majorHAnsi"/>
          <w:sz w:val="24"/>
          <w:szCs w:val="24"/>
        </w:rPr>
        <w:fldChar w:fldCharType="separate"/>
      </w:r>
      <w:r w:rsidRPr="00995A15">
        <w:rPr>
          <w:rFonts w:asciiTheme="majorHAnsi" w:hAnsiTheme="majorHAnsi"/>
          <w:sz w:val="24"/>
          <w:szCs w:val="24"/>
        </w:rPr>
        <w:fldChar w:fldCharType="end"/>
      </w:r>
      <w:r w:rsidRPr="00995A15">
        <w:rPr>
          <w:rFonts w:asciiTheme="majorHAnsi" w:hAnsiTheme="majorHAnsi"/>
          <w:sz w:val="24"/>
          <w:szCs w:val="24"/>
        </w:rPr>
        <w:t xml:space="preserve">  </w:t>
      </w:r>
      <w:r>
        <w:rPr>
          <w:rFonts w:asciiTheme="majorHAnsi" w:hAnsiTheme="majorHAnsi"/>
          <w:sz w:val="24"/>
          <w:szCs w:val="24"/>
        </w:rPr>
        <w:tab/>
      </w:r>
      <w:r w:rsidRPr="00A421AE">
        <w:rPr>
          <w:rFonts w:ascii="Cambria" w:eastAsia="MS Mincho" w:hAnsi="Cambria" w:cs="Times New Roman"/>
          <w:sz w:val="24"/>
          <w:szCs w:val="24"/>
          <w:u w:val="single"/>
        </w:rPr>
        <w:fldChar w:fldCharType="begin">
          <w:ffData>
            <w:name w:val=""/>
            <w:enabled/>
            <w:calcOnExit w:val="0"/>
            <w:textInput>
              <w:maxLength w:val="7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t> </w:t>
      </w:r>
      <w:r>
        <w:rPr>
          <w:rFonts w:ascii="Cambria" w:eastAsia="MS Mincho" w:hAnsi="Cambria" w:cs="Times New Roman"/>
          <w:sz w:val="24"/>
          <w:szCs w:val="24"/>
          <w:u w:val="single"/>
        </w:rPr>
        <w:t xml:space="preserve">                                                     </w:t>
      </w:r>
      <w:r w:rsidRPr="00A421AE">
        <w:rPr>
          <w:rFonts w:ascii="Cambria" w:eastAsia="MS Mincho" w:hAnsi="Cambria" w:cs="Times New Roman"/>
          <w:sz w:val="24"/>
          <w:szCs w:val="24"/>
          <w:u w:val="single"/>
        </w:rPr>
        <w:t> </w:t>
      </w:r>
      <w:r w:rsidRPr="00A421AE">
        <w:rPr>
          <w:rFonts w:ascii="Cambria" w:eastAsia="MS Mincho" w:hAnsi="Cambria" w:cs="Times New Roman"/>
          <w:sz w:val="24"/>
          <w:szCs w:val="24"/>
          <w:u w:val="single"/>
        </w:rPr>
        <w:fldChar w:fldCharType="end"/>
      </w:r>
      <w:r>
        <w:rPr>
          <w:rFonts w:ascii="Cambria" w:eastAsia="MS Mincho" w:hAnsi="Cambria" w:cs="Times New Roman"/>
          <w:sz w:val="24"/>
          <w:szCs w:val="24"/>
        </w:rPr>
        <w:tab/>
      </w:r>
      <w:r w:rsidR="00290E9D">
        <w:rPr>
          <w:rFonts w:ascii="Cambria" w:eastAsia="MS Mincho" w:hAnsi="Cambria" w:cs="Times New Roman"/>
          <w:sz w:val="24"/>
          <w:szCs w:val="24"/>
        </w:rPr>
        <w:br w:type="page"/>
      </w:r>
    </w:p>
    <w:p w14:paraId="4CF1A8DA" w14:textId="4324645B" w:rsidR="004760A4"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lastRenderedPageBreak/>
        <w:t xml:space="preserve">Tell me more about any physical exams you’ve had. </w:t>
      </w:r>
      <w:r w:rsidR="00AA7F07" w:rsidRPr="001D6377">
        <w:rPr>
          <w:rFonts w:ascii="Cambria" w:eastAsia="MS Mincho" w:hAnsi="Cambria" w:cs="Times New Roman"/>
          <w:i/>
          <w:iCs/>
          <w:sz w:val="24"/>
          <w:szCs w:val="24"/>
        </w:rPr>
        <w:t>(Note</w:t>
      </w:r>
      <w:r w:rsidR="001D6377">
        <w:rPr>
          <w:rFonts w:ascii="Cambria" w:eastAsia="MS Mincho" w:hAnsi="Cambria" w:cs="Times New Roman"/>
          <w:i/>
          <w:iCs/>
          <w:sz w:val="24"/>
          <w:szCs w:val="24"/>
        </w:rPr>
        <w:t>: I</w:t>
      </w:r>
      <w:r w:rsidR="00AA7F07" w:rsidRPr="001D6377">
        <w:rPr>
          <w:rFonts w:ascii="Cambria" w:eastAsia="MS Mincho" w:hAnsi="Cambria" w:cs="Times New Roman"/>
          <w:i/>
          <w:iCs/>
          <w:sz w:val="24"/>
          <w:szCs w:val="24"/>
        </w:rPr>
        <w:t>t is important to review</w:t>
      </w:r>
      <w:r w:rsidR="001D6377" w:rsidRPr="001D6377">
        <w:rPr>
          <w:rFonts w:ascii="Cambria" w:eastAsia="MS Mincho" w:hAnsi="Cambria" w:cs="Times New Roman"/>
          <w:i/>
          <w:iCs/>
          <w:sz w:val="24"/>
          <w:szCs w:val="24"/>
        </w:rPr>
        <w:t xml:space="preserve"> the </w:t>
      </w:r>
      <w:r w:rsidR="00AF6F35">
        <w:rPr>
          <w:rFonts w:ascii="Cambria" w:eastAsia="MS Mincho" w:hAnsi="Cambria" w:cs="Times New Roman"/>
          <w:i/>
          <w:iCs/>
          <w:sz w:val="24"/>
          <w:szCs w:val="24"/>
        </w:rPr>
        <w:t>participant</w:t>
      </w:r>
      <w:r w:rsidR="001D6377" w:rsidRPr="001D6377">
        <w:rPr>
          <w:rFonts w:ascii="Cambria" w:eastAsia="MS Mincho" w:hAnsi="Cambria" w:cs="Times New Roman"/>
          <w:i/>
          <w:iCs/>
          <w:sz w:val="24"/>
          <w:szCs w:val="24"/>
        </w:rPr>
        <w:t>’s health record for</w:t>
      </w:r>
      <w:r w:rsidR="00AA7F07" w:rsidRPr="001D6377">
        <w:rPr>
          <w:rFonts w:ascii="Cambria" w:eastAsia="MS Mincho" w:hAnsi="Cambria" w:cs="Times New Roman"/>
          <w:i/>
          <w:iCs/>
          <w:sz w:val="24"/>
          <w:szCs w:val="24"/>
        </w:rPr>
        <w:t xml:space="preserve"> this information</w:t>
      </w:r>
      <w:r w:rsidR="001D6377" w:rsidRPr="001D6377">
        <w:rPr>
          <w:rFonts w:ascii="Cambria" w:eastAsia="MS Mincho" w:hAnsi="Cambria" w:cs="Times New Roman"/>
          <w:i/>
          <w:iCs/>
          <w:sz w:val="24"/>
          <w:szCs w:val="24"/>
        </w:rPr>
        <w:t xml:space="preserve"> in addition to asking the </w:t>
      </w:r>
      <w:r w:rsidR="00AF6F35">
        <w:rPr>
          <w:rFonts w:ascii="Cambria" w:eastAsia="MS Mincho" w:hAnsi="Cambria" w:cs="Times New Roman"/>
          <w:i/>
          <w:iCs/>
          <w:sz w:val="24"/>
          <w:szCs w:val="24"/>
        </w:rPr>
        <w:t>participant</w:t>
      </w:r>
      <w:r w:rsidR="001D6377" w:rsidRPr="001D6377">
        <w:rPr>
          <w:rFonts w:ascii="Cambria" w:eastAsia="MS Mincho" w:hAnsi="Cambria" w:cs="Times New Roman"/>
          <w:i/>
          <w:iCs/>
          <w:sz w:val="24"/>
          <w:szCs w:val="24"/>
        </w:rPr>
        <w:t>)</w:t>
      </w:r>
    </w:p>
    <w:p w14:paraId="4AB17B27" w14:textId="77777777" w:rsidR="001D6377" w:rsidRPr="00A421AE" w:rsidRDefault="001D6377" w:rsidP="00A421AE">
      <w:pPr>
        <w:spacing w:after="0" w:line="240" w:lineRule="auto"/>
        <w:rPr>
          <w:rFonts w:ascii="Cambria" w:eastAsia="MS Mincho" w:hAnsi="Cambria" w:cs="Times New Roman"/>
          <w:sz w:val="24"/>
          <w:szCs w:val="24"/>
        </w:rPr>
      </w:pPr>
    </w:p>
    <w:p w14:paraId="6DE790C7" w14:textId="7DC3615B"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b/>
          <w:sz w:val="24"/>
          <w:szCs w:val="24"/>
        </w:rPr>
        <w:tab/>
      </w:r>
      <w:r w:rsidRPr="00A421AE">
        <w:rPr>
          <w:rFonts w:ascii="Cambria" w:eastAsia="MS Mincho" w:hAnsi="Cambria" w:cs="Times New Roman"/>
          <w:sz w:val="24"/>
          <w:szCs w:val="24"/>
        </w:rPr>
        <w:t xml:space="preserve">              </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001D6AAE">
        <w:rPr>
          <w:rFonts w:ascii="Cambria" w:eastAsia="MS Mincho" w:hAnsi="Cambria" w:cs="Times New Roman"/>
          <w:sz w:val="24"/>
          <w:szCs w:val="24"/>
        </w:rPr>
        <w:tab/>
      </w:r>
      <w:r w:rsidR="00357F09" w:rsidRPr="001D6377">
        <w:rPr>
          <w:rFonts w:ascii="Cambria" w:eastAsia="MS Mincho" w:hAnsi="Cambria" w:cs="Times New Roman"/>
          <w:sz w:val="24"/>
          <w:szCs w:val="24"/>
          <w:u w:val="single"/>
        </w:rPr>
        <w:t>Date</w:t>
      </w:r>
      <w:r w:rsidR="00357F09" w:rsidRPr="00A421AE">
        <w:rPr>
          <w:rFonts w:ascii="Cambria" w:eastAsia="MS Mincho" w:hAnsi="Cambria" w:cs="Times New Roman"/>
          <w:sz w:val="24"/>
          <w:szCs w:val="24"/>
        </w:rPr>
        <w:tab/>
      </w:r>
      <w:r w:rsidR="00357F09" w:rsidRPr="00A421AE">
        <w:rPr>
          <w:rFonts w:ascii="Cambria" w:eastAsia="MS Mincho" w:hAnsi="Cambria" w:cs="Times New Roman"/>
          <w:sz w:val="24"/>
          <w:szCs w:val="24"/>
        </w:rPr>
        <w:tab/>
        <w:t xml:space="preserve">   </w:t>
      </w:r>
      <w:r w:rsidR="00357F09" w:rsidRPr="00A421AE">
        <w:rPr>
          <w:rFonts w:ascii="Cambria" w:eastAsia="MS Mincho" w:hAnsi="Cambria" w:cs="Times New Roman"/>
          <w:sz w:val="24"/>
          <w:szCs w:val="24"/>
        </w:rPr>
        <w:tab/>
      </w:r>
      <w:r w:rsidR="00357F09" w:rsidRPr="001D6377">
        <w:rPr>
          <w:rFonts w:ascii="Cambria" w:eastAsia="MS Mincho" w:hAnsi="Cambria" w:cs="Times New Roman"/>
          <w:sz w:val="24"/>
          <w:szCs w:val="24"/>
          <w:u w:val="single"/>
        </w:rPr>
        <w:t>Ordering Physician</w:t>
      </w:r>
      <w:r w:rsidR="00357F09" w:rsidRPr="00A421AE" w:rsidDel="00357F09">
        <w:rPr>
          <w:rFonts w:ascii="Cambria" w:eastAsia="MS Mincho" w:hAnsi="Cambria" w:cs="Times New Roman"/>
          <w:sz w:val="24"/>
          <w:szCs w:val="24"/>
        </w:rPr>
        <w:t xml:space="preserve"> </w:t>
      </w:r>
    </w:p>
    <w:p w14:paraId="67AA1D79" w14:textId="77777777" w:rsidR="002F1C54"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Physical Exam</w:t>
      </w:r>
      <w:r w:rsidR="008E503F">
        <w:rPr>
          <w:rFonts w:ascii="Cambria" w:eastAsia="MS Mincho" w:hAnsi="Cambria" w:cs="Times New Roman"/>
          <w:sz w:val="24"/>
          <w:szCs w:val="24"/>
        </w:rPr>
        <w:tab/>
      </w:r>
      <w:r w:rsidR="008E503F">
        <w:rPr>
          <w:rFonts w:ascii="Cambria" w:eastAsia="MS Mincho" w:hAnsi="Cambria" w:cs="Times New Roman"/>
          <w:sz w:val="24"/>
          <w:szCs w:val="24"/>
        </w:rPr>
        <w:tab/>
      </w:r>
      <w:r w:rsidR="008E503F">
        <w:rPr>
          <w:rFonts w:ascii="Cambria" w:eastAsia="MS Mincho" w:hAnsi="Cambria" w:cs="Times New Roman"/>
          <w:sz w:val="24"/>
          <w:szCs w:val="24"/>
        </w:rPr>
        <w:tab/>
      </w:r>
      <w:r w:rsidR="008E503F">
        <w:rPr>
          <w:rFonts w:ascii="Cambria" w:eastAsia="MS Mincho" w:hAnsi="Cambria" w:cs="Times New Roman"/>
          <w:sz w:val="24"/>
          <w:szCs w:val="24"/>
        </w:rPr>
        <w:tab/>
      </w:r>
      <w:r w:rsidR="008E503F" w:rsidRPr="00A421AE">
        <w:rPr>
          <w:rFonts w:ascii="Cambria" w:eastAsia="MS Mincho" w:hAnsi="Cambria" w:cs="Times New Roman"/>
          <w:sz w:val="24"/>
          <w:szCs w:val="24"/>
          <w:u w:val="single"/>
        </w:rPr>
        <w:fldChar w:fldCharType="begin">
          <w:ffData>
            <w:name w:val="Text271"/>
            <w:enabled/>
            <w:calcOnExit w:val="0"/>
            <w:textInput/>
          </w:ffData>
        </w:fldChar>
      </w:r>
      <w:r w:rsidR="008E503F" w:rsidRPr="00A421AE">
        <w:rPr>
          <w:rFonts w:ascii="Cambria" w:eastAsia="MS Mincho" w:hAnsi="Cambria" w:cs="Times New Roman"/>
          <w:sz w:val="24"/>
          <w:szCs w:val="24"/>
          <w:u w:val="single"/>
        </w:rPr>
        <w:instrText xml:space="preserve"> FORMTEXT </w:instrText>
      </w:r>
      <w:r w:rsidR="008E503F" w:rsidRPr="00A421AE">
        <w:rPr>
          <w:rFonts w:ascii="Cambria" w:eastAsia="MS Mincho" w:hAnsi="Cambria" w:cs="Times New Roman"/>
          <w:sz w:val="24"/>
          <w:szCs w:val="24"/>
          <w:u w:val="single"/>
        </w:rPr>
      </w:r>
      <w:r w:rsidR="008E503F" w:rsidRPr="00A421AE">
        <w:rPr>
          <w:rFonts w:ascii="Cambria" w:eastAsia="MS Mincho" w:hAnsi="Cambria" w:cs="Times New Roman"/>
          <w:sz w:val="24"/>
          <w:szCs w:val="24"/>
          <w:u w:val="single"/>
        </w:rPr>
        <w:fldChar w:fldCharType="separate"/>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sz w:val="24"/>
          <w:szCs w:val="24"/>
          <w:u w:val="single"/>
        </w:rPr>
        <w:fldChar w:fldCharType="end"/>
      </w:r>
      <w:r w:rsidR="008E503F" w:rsidRPr="00A421AE">
        <w:rPr>
          <w:rFonts w:ascii="Cambria" w:eastAsia="MS Mincho" w:hAnsi="Cambria" w:cs="Times New Roman"/>
          <w:sz w:val="24"/>
          <w:szCs w:val="24"/>
        </w:rPr>
        <w:t xml:space="preserve">               </w:t>
      </w:r>
      <w:r w:rsidR="008E503F" w:rsidRPr="00A421AE">
        <w:rPr>
          <w:rFonts w:ascii="Cambria" w:eastAsia="MS Mincho" w:hAnsi="Cambria" w:cs="Times New Roman"/>
          <w:sz w:val="24"/>
          <w:szCs w:val="24"/>
        </w:rPr>
        <w:tab/>
      </w:r>
      <w:r w:rsidR="008E503F" w:rsidRPr="00A421AE">
        <w:rPr>
          <w:rFonts w:ascii="Cambria" w:eastAsia="MS Mincho" w:hAnsi="Cambria" w:cs="Times New Roman"/>
          <w:sz w:val="24"/>
          <w:szCs w:val="24"/>
        </w:rPr>
        <w:tab/>
      </w:r>
      <w:r w:rsidR="008E503F" w:rsidRPr="00A421AE">
        <w:rPr>
          <w:rFonts w:ascii="Cambria" w:eastAsia="MS Mincho" w:hAnsi="Cambria" w:cs="Times New Roman"/>
          <w:sz w:val="24"/>
          <w:szCs w:val="24"/>
          <w:u w:val="single"/>
        </w:rPr>
        <w:fldChar w:fldCharType="begin">
          <w:ffData>
            <w:name w:val="Text271"/>
            <w:enabled/>
            <w:calcOnExit w:val="0"/>
            <w:textInput/>
          </w:ffData>
        </w:fldChar>
      </w:r>
      <w:r w:rsidR="008E503F" w:rsidRPr="00A421AE">
        <w:rPr>
          <w:rFonts w:ascii="Cambria" w:eastAsia="MS Mincho" w:hAnsi="Cambria" w:cs="Times New Roman"/>
          <w:sz w:val="24"/>
          <w:szCs w:val="24"/>
          <w:u w:val="single"/>
        </w:rPr>
        <w:instrText xml:space="preserve"> FORMTEXT </w:instrText>
      </w:r>
      <w:r w:rsidR="008E503F" w:rsidRPr="00A421AE">
        <w:rPr>
          <w:rFonts w:ascii="Cambria" w:eastAsia="MS Mincho" w:hAnsi="Cambria" w:cs="Times New Roman"/>
          <w:sz w:val="24"/>
          <w:szCs w:val="24"/>
          <w:u w:val="single"/>
        </w:rPr>
      </w:r>
      <w:r w:rsidR="008E503F" w:rsidRPr="00A421AE">
        <w:rPr>
          <w:rFonts w:ascii="Cambria" w:eastAsia="MS Mincho" w:hAnsi="Cambria" w:cs="Times New Roman"/>
          <w:sz w:val="24"/>
          <w:szCs w:val="24"/>
          <w:u w:val="single"/>
        </w:rPr>
        <w:fldChar w:fldCharType="separate"/>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sz w:val="24"/>
          <w:szCs w:val="24"/>
          <w:u w:val="single"/>
        </w:rPr>
        <w:fldChar w:fldCharType="end"/>
      </w:r>
    </w:p>
    <w:p w14:paraId="04399C7A" w14:textId="77777777" w:rsidR="00A421AE" w:rsidRPr="00A421AE" w:rsidRDefault="002F1C5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Neurological Exam</w:t>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u w:val="single"/>
        </w:rPr>
        <w:fldChar w:fldCharType="begin">
          <w:ffData>
            <w:name w:val="Text271"/>
            <w:enabled/>
            <w:calcOnExit w:val="0"/>
            <w:textInput/>
          </w:ffData>
        </w:fldChar>
      </w:r>
      <w:r w:rsidR="00A421AE" w:rsidRPr="00A421AE">
        <w:rPr>
          <w:rFonts w:ascii="Cambria" w:eastAsia="MS Mincho" w:hAnsi="Cambria" w:cs="Times New Roman"/>
          <w:sz w:val="24"/>
          <w:szCs w:val="24"/>
          <w:u w:val="single"/>
        </w:rPr>
        <w:instrText xml:space="preserve"> FORMTEXT </w:instrText>
      </w:r>
      <w:r w:rsidR="00A421AE" w:rsidRPr="00A421AE">
        <w:rPr>
          <w:rFonts w:ascii="Cambria" w:eastAsia="MS Mincho" w:hAnsi="Cambria" w:cs="Times New Roman"/>
          <w:sz w:val="24"/>
          <w:szCs w:val="24"/>
          <w:u w:val="single"/>
        </w:rPr>
      </w:r>
      <w:r w:rsidR="00A421AE" w:rsidRPr="00A421AE">
        <w:rPr>
          <w:rFonts w:ascii="Cambria" w:eastAsia="MS Mincho" w:hAnsi="Cambria" w:cs="Times New Roman"/>
          <w:sz w:val="24"/>
          <w:szCs w:val="24"/>
          <w:u w:val="single"/>
        </w:rPr>
        <w:fldChar w:fldCharType="separate"/>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sz w:val="24"/>
          <w:szCs w:val="24"/>
          <w:u w:val="single"/>
        </w:rPr>
        <w:fldChar w:fldCharType="end"/>
      </w:r>
      <w:r w:rsidR="00A421AE" w:rsidRPr="00A421AE">
        <w:rPr>
          <w:rFonts w:ascii="Cambria" w:eastAsia="MS Mincho" w:hAnsi="Cambria" w:cs="Times New Roman"/>
          <w:sz w:val="24"/>
          <w:szCs w:val="24"/>
        </w:rPr>
        <w:t xml:space="preserve">               </w:t>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u w:val="single"/>
        </w:rPr>
        <w:fldChar w:fldCharType="begin">
          <w:ffData>
            <w:name w:val="Text271"/>
            <w:enabled/>
            <w:calcOnExit w:val="0"/>
            <w:textInput/>
          </w:ffData>
        </w:fldChar>
      </w:r>
      <w:r w:rsidR="00A421AE" w:rsidRPr="00A421AE">
        <w:rPr>
          <w:rFonts w:ascii="Cambria" w:eastAsia="MS Mincho" w:hAnsi="Cambria" w:cs="Times New Roman"/>
          <w:sz w:val="24"/>
          <w:szCs w:val="24"/>
          <w:u w:val="single"/>
        </w:rPr>
        <w:instrText xml:space="preserve"> FORMTEXT </w:instrText>
      </w:r>
      <w:r w:rsidR="00A421AE" w:rsidRPr="00A421AE">
        <w:rPr>
          <w:rFonts w:ascii="Cambria" w:eastAsia="MS Mincho" w:hAnsi="Cambria" w:cs="Times New Roman"/>
          <w:sz w:val="24"/>
          <w:szCs w:val="24"/>
          <w:u w:val="single"/>
        </w:rPr>
      </w:r>
      <w:r w:rsidR="00A421AE" w:rsidRPr="00A421AE">
        <w:rPr>
          <w:rFonts w:ascii="Cambria" w:eastAsia="MS Mincho" w:hAnsi="Cambria" w:cs="Times New Roman"/>
          <w:sz w:val="24"/>
          <w:szCs w:val="24"/>
          <w:u w:val="single"/>
        </w:rPr>
        <w:fldChar w:fldCharType="separate"/>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sz w:val="24"/>
          <w:szCs w:val="24"/>
          <w:u w:val="single"/>
        </w:rPr>
        <w:fldChar w:fldCharType="end"/>
      </w:r>
    </w:p>
    <w:p w14:paraId="3134AEEA" w14:textId="5A5A089D" w:rsidR="00A421AE" w:rsidRPr="00A421AE" w:rsidRDefault="00CE0D55" w:rsidP="00A421AE">
      <w:pPr>
        <w:spacing w:after="0" w:line="240" w:lineRule="auto"/>
        <w:rPr>
          <w:rFonts w:ascii="Cambria" w:eastAsia="MS Mincho" w:hAnsi="Cambria" w:cs="Times New Roman"/>
          <w:sz w:val="24"/>
          <w:szCs w:val="24"/>
        </w:rPr>
      </w:pPr>
      <w:r w:rsidRPr="00CE0D55">
        <w:rPr>
          <w:rFonts w:ascii="Cambria" w:eastAsia="MS Mincho" w:hAnsi="Cambria" w:cs="Times New Roman"/>
          <w:sz w:val="24"/>
          <w:szCs w:val="24"/>
        </w:rPr>
        <w:t>Other s</w:t>
      </w:r>
      <w:r w:rsidR="00D75373" w:rsidRPr="00CE0D55">
        <w:rPr>
          <w:rFonts w:ascii="Cambria" w:eastAsia="MS Mincho" w:hAnsi="Cambria" w:cs="Times New Roman"/>
          <w:sz w:val="24"/>
          <w:szCs w:val="24"/>
        </w:rPr>
        <w:t>pecialist Exam for</w:t>
      </w:r>
      <w:r w:rsidRPr="00CE0D55">
        <w:rPr>
          <w:rFonts w:ascii="Cambria" w:eastAsia="MS Mincho" w:hAnsi="Cambria" w:cs="Times New Roman"/>
          <w:sz w:val="24"/>
          <w:szCs w:val="24"/>
        </w:rPr>
        <w:t xml:space="preserve"> ______________</w:t>
      </w:r>
      <w:r w:rsidR="00ED520B">
        <w:rPr>
          <w:rFonts w:ascii="Cambria" w:eastAsia="MS Mincho" w:hAnsi="Cambria" w:cs="Times New Roman"/>
          <w:sz w:val="24"/>
          <w:szCs w:val="24"/>
        </w:rPr>
        <w:t xml:space="preserve"> </w:t>
      </w:r>
      <w:r w:rsidR="00ED520B">
        <w:rPr>
          <w:rFonts w:ascii="Cambria" w:eastAsia="MS Mincho" w:hAnsi="Cambria" w:cs="Times New Roman"/>
          <w:sz w:val="24"/>
          <w:szCs w:val="24"/>
        </w:rPr>
        <w:tab/>
      </w:r>
      <w:r w:rsidR="00ED520B" w:rsidRPr="00A421AE">
        <w:rPr>
          <w:rFonts w:ascii="Cambria" w:eastAsia="MS Mincho" w:hAnsi="Cambria" w:cs="Times New Roman"/>
          <w:sz w:val="24"/>
          <w:szCs w:val="24"/>
          <w:u w:val="single"/>
        </w:rPr>
        <w:fldChar w:fldCharType="begin">
          <w:ffData>
            <w:name w:val="Text271"/>
            <w:enabled/>
            <w:calcOnExit w:val="0"/>
            <w:textInput/>
          </w:ffData>
        </w:fldChar>
      </w:r>
      <w:r w:rsidR="00ED520B" w:rsidRPr="00A421AE">
        <w:rPr>
          <w:rFonts w:ascii="Cambria" w:eastAsia="MS Mincho" w:hAnsi="Cambria" w:cs="Times New Roman"/>
          <w:sz w:val="24"/>
          <w:szCs w:val="24"/>
          <w:u w:val="single"/>
        </w:rPr>
        <w:instrText xml:space="preserve"> FORMTEXT </w:instrText>
      </w:r>
      <w:r w:rsidR="00ED520B" w:rsidRPr="00A421AE">
        <w:rPr>
          <w:rFonts w:ascii="Cambria" w:eastAsia="MS Mincho" w:hAnsi="Cambria" w:cs="Times New Roman"/>
          <w:sz w:val="24"/>
          <w:szCs w:val="24"/>
          <w:u w:val="single"/>
        </w:rPr>
      </w:r>
      <w:r w:rsidR="00ED520B" w:rsidRPr="00A421AE">
        <w:rPr>
          <w:rFonts w:ascii="Cambria" w:eastAsia="MS Mincho" w:hAnsi="Cambria" w:cs="Times New Roman"/>
          <w:sz w:val="24"/>
          <w:szCs w:val="24"/>
          <w:u w:val="single"/>
        </w:rPr>
        <w:fldChar w:fldCharType="separate"/>
      </w:r>
      <w:r w:rsidR="00ED520B" w:rsidRPr="00A421AE">
        <w:rPr>
          <w:rFonts w:ascii="Cambria" w:eastAsia="MS Mincho" w:hAnsi="Cambria" w:cs="Times New Roman"/>
          <w:noProof/>
          <w:sz w:val="24"/>
          <w:szCs w:val="24"/>
          <w:u w:val="single"/>
        </w:rPr>
        <w:t> </w:t>
      </w:r>
      <w:r w:rsidR="00ED520B" w:rsidRPr="00A421AE">
        <w:rPr>
          <w:rFonts w:ascii="Cambria" w:eastAsia="MS Mincho" w:hAnsi="Cambria" w:cs="Times New Roman"/>
          <w:noProof/>
          <w:sz w:val="24"/>
          <w:szCs w:val="24"/>
          <w:u w:val="single"/>
        </w:rPr>
        <w:t> </w:t>
      </w:r>
      <w:r w:rsidR="00ED520B" w:rsidRPr="00A421AE">
        <w:rPr>
          <w:rFonts w:ascii="Cambria" w:eastAsia="MS Mincho" w:hAnsi="Cambria" w:cs="Times New Roman"/>
          <w:noProof/>
          <w:sz w:val="24"/>
          <w:szCs w:val="24"/>
          <w:u w:val="single"/>
        </w:rPr>
        <w:t> </w:t>
      </w:r>
      <w:r w:rsidR="00ED520B" w:rsidRPr="00A421AE">
        <w:rPr>
          <w:rFonts w:ascii="Cambria" w:eastAsia="MS Mincho" w:hAnsi="Cambria" w:cs="Times New Roman"/>
          <w:noProof/>
          <w:sz w:val="24"/>
          <w:szCs w:val="24"/>
          <w:u w:val="single"/>
        </w:rPr>
        <w:t> </w:t>
      </w:r>
      <w:r w:rsidR="00ED520B" w:rsidRPr="00A421AE">
        <w:rPr>
          <w:rFonts w:ascii="Cambria" w:eastAsia="MS Mincho" w:hAnsi="Cambria" w:cs="Times New Roman"/>
          <w:noProof/>
          <w:sz w:val="24"/>
          <w:szCs w:val="24"/>
          <w:u w:val="single"/>
        </w:rPr>
        <w:t> </w:t>
      </w:r>
      <w:r w:rsidR="00ED520B" w:rsidRPr="00A421AE">
        <w:rPr>
          <w:rFonts w:ascii="Cambria" w:eastAsia="MS Mincho" w:hAnsi="Cambria" w:cs="Times New Roman"/>
          <w:sz w:val="24"/>
          <w:szCs w:val="24"/>
          <w:u w:val="single"/>
        </w:rPr>
        <w:fldChar w:fldCharType="end"/>
      </w:r>
      <w:r w:rsidR="00ED520B" w:rsidRPr="00A421AE">
        <w:rPr>
          <w:rFonts w:ascii="Cambria" w:eastAsia="MS Mincho" w:hAnsi="Cambria" w:cs="Times New Roman"/>
          <w:sz w:val="24"/>
          <w:szCs w:val="24"/>
        </w:rPr>
        <w:t xml:space="preserve">       </w:t>
      </w:r>
      <w:r w:rsidR="00ED520B" w:rsidRPr="00A421AE">
        <w:rPr>
          <w:rFonts w:ascii="Cambria" w:eastAsia="MS Mincho" w:hAnsi="Cambria" w:cs="Times New Roman"/>
          <w:sz w:val="24"/>
          <w:szCs w:val="24"/>
        </w:rPr>
        <w:tab/>
      </w:r>
      <w:r w:rsidR="00ED520B" w:rsidRPr="00A421AE">
        <w:rPr>
          <w:rFonts w:ascii="Cambria" w:eastAsia="MS Mincho" w:hAnsi="Cambria" w:cs="Times New Roman"/>
          <w:sz w:val="24"/>
          <w:szCs w:val="24"/>
        </w:rPr>
        <w:tab/>
      </w:r>
      <w:r w:rsidR="00ED520B" w:rsidRPr="00A421AE">
        <w:rPr>
          <w:rFonts w:ascii="Cambria" w:eastAsia="MS Mincho" w:hAnsi="Cambria" w:cs="Times New Roman"/>
          <w:sz w:val="24"/>
          <w:szCs w:val="24"/>
          <w:u w:val="single"/>
        </w:rPr>
        <w:fldChar w:fldCharType="begin">
          <w:ffData>
            <w:name w:val="Text271"/>
            <w:enabled/>
            <w:calcOnExit w:val="0"/>
            <w:textInput/>
          </w:ffData>
        </w:fldChar>
      </w:r>
      <w:r w:rsidR="00ED520B" w:rsidRPr="00A421AE">
        <w:rPr>
          <w:rFonts w:ascii="Cambria" w:eastAsia="MS Mincho" w:hAnsi="Cambria" w:cs="Times New Roman"/>
          <w:sz w:val="24"/>
          <w:szCs w:val="24"/>
          <w:u w:val="single"/>
        </w:rPr>
        <w:instrText xml:space="preserve"> FORMTEXT </w:instrText>
      </w:r>
      <w:r w:rsidR="00ED520B" w:rsidRPr="00A421AE">
        <w:rPr>
          <w:rFonts w:ascii="Cambria" w:eastAsia="MS Mincho" w:hAnsi="Cambria" w:cs="Times New Roman"/>
          <w:sz w:val="24"/>
          <w:szCs w:val="24"/>
          <w:u w:val="single"/>
        </w:rPr>
      </w:r>
      <w:r w:rsidR="00ED520B" w:rsidRPr="00A421AE">
        <w:rPr>
          <w:rFonts w:ascii="Cambria" w:eastAsia="MS Mincho" w:hAnsi="Cambria" w:cs="Times New Roman"/>
          <w:sz w:val="24"/>
          <w:szCs w:val="24"/>
          <w:u w:val="single"/>
        </w:rPr>
        <w:fldChar w:fldCharType="separate"/>
      </w:r>
      <w:r w:rsidR="00ED520B" w:rsidRPr="00A421AE">
        <w:rPr>
          <w:rFonts w:ascii="Cambria" w:eastAsia="MS Mincho" w:hAnsi="Cambria" w:cs="Times New Roman"/>
          <w:noProof/>
          <w:sz w:val="24"/>
          <w:szCs w:val="24"/>
          <w:u w:val="single"/>
        </w:rPr>
        <w:t> </w:t>
      </w:r>
      <w:r w:rsidR="00ED520B" w:rsidRPr="00A421AE">
        <w:rPr>
          <w:rFonts w:ascii="Cambria" w:eastAsia="MS Mincho" w:hAnsi="Cambria" w:cs="Times New Roman"/>
          <w:noProof/>
          <w:sz w:val="24"/>
          <w:szCs w:val="24"/>
          <w:u w:val="single"/>
        </w:rPr>
        <w:t> </w:t>
      </w:r>
      <w:r w:rsidR="00ED520B" w:rsidRPr="00A421AE">
        <w:rPr>
          <w:rFonts w:ascii="Cambria" w:eastAsia="MS Mincho" w:hAnsi="Cambria" w:cs="Times New Roman"/>
          <w:noProof/>
          <w:sz w:val="24"/>
          <w:szCs w:val="24"/>
          <w:u w:val="single"/>
        </w:rPr>
        <w:t> </w:t>
      </w:r>
      <w:r w:rsidR="00ED520B" w:rsidRPr="00A421AE">
        <w:rPr>
          <w:rFonts w:ascii="Cambria" w:eastAsia="MS Mincho" w:hAnsi="Cambria" w:cs="Times New Roman"/>
          <w:noProof/>
          <w:sz w:val="24"/>
          <w:szCs w:val="24"/>
          <w:u w:val="single"/>
        </w:rPr>
        <w:t> </w:t>
      </w:r>
      <w:r w:rsidR="00ED520B" w:rsidRPr="00A421AE">
        <w:rPr>
          <w:rFonts w:ascii="Cambria" w:eastAsia="MS Mincho" w:hAnsi="Cambria" w:cs="Times New Roman"/>
          <w:noProof/>
          <w:sz w:val="24"/>
          <w:szCs w:val="24"/>
          <w:u w:val="single"/>
        </w:rPr>
        <w:t> </w:t>
      </w:r>
      <w:r w:rsidR="00ED520B" w:rsidRPr="00A421AE">
        <w:rPr>
          <w:rFonts w:ascii="Cambria" w:eastAsia="MS Mincho" w:hAnsi="Cambria" w:cs="Times New Roman"/>
          <w:sz w:val="24"/>
          <w:szCs w:val="24"/>
          <w:u w:val="single"/>
        </w:rPr>
        <w:fldChar w:fldCharType="end"/>
      </w:r>
      <w:r w:rsidR="00D75373">
        <w:rPr>
          <w:rFonts w:ascii="Cambria" w:eastAsia="MS Mincho" w:hAnsi="Cambria" w:cs="Times New Roman"/>
          <w:sz w:val="24"/>
          <w:szCs w:val="24"/>
        </w:rPr>
        <w:tab/>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rPr>
        <w:tab/>
      </w:r>
    </w:p>
    <w:p w14:paraId="4D27227F" w14:textId="77777777" w:rsidR="002F1C54"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Pelvic Exam/Pap Smear</w:t>
      </w:r>
      <w:r w:rsidR="008E503F">
        <w:rPr>
          <w:rFonts w:ascii="Cambria" w:eastAsia="MS Mincho" w:hAnsi="Cambria" w:cs="Times New Roman"/>
          <w:sz w:val="24"/>
          <w:szCs w:val="24"/>
        </w:rPr>
        <w:tab/>
      </w:r>
      <w:r w:rsidR="008E503F">
        <w:rPr>
          <w:rFonts w:ascii="Cambria" w:eastAsia="MS Mincho" w:hAnsi="Cambria" w:cs="Times New Roman"/>
          <w:sz w:val="24"/>
          <w:szCs w:val="24"/>
        </w:rPr>
        <w:tab/>
      </w:r>
      <w:r w:rsidR="008E503F">
        <w:rPr>
          <w:rFonts w:ascii="Cambria" w:eastAsia="MS Mincho" w:hAnsi="Cambria" w:cs="Times New Roman"/>
          <w:sz w:val="24"/>
          <w:szCs w:val="24"/>
        </w:rPr>
        <w:tab/>
      </w:r>
      <w:r w:rsidR="008E503F" w:rsidRPr="00A421AE">
        <w:rPr>
          <w:rFonts w:ascii="Cambria" w:eastAsia="MS Mincho" w:hAnsi="Cambria" w:cs="Times New Roman"/>
          <w:sz w:val="24"/>
          <w:szCs w:val="24"/>
          <w:u w:val="single"/>
        </w:rPr>
        <w:fldChar w:fldCharType="begin">
          <w:ffData>
            <w:name w:val="Text271"/>
            <w:enabled/>
            <w:calcOnExit w:val="0"/>
            <w:textInput/>
          </w:ffData>
        </w:fldChar>
      </w:r>
      <w:r w:rsidR="008E503F" w:rsidRPr="00A421AE">
        <w:rPr>
          <w:rFonts w:ascii="Cambria" w:eastAsia="MS Mincho" w:hAnsi="Cambria" w:cs="Times New Roman"/>
          <w:sz w:val="24"/>
          <w:szCs w:val="24"/>
          <w:u w:val="single"/>
        </w:rPr>
        <w:instrText xml:space="preserve"> FORMTEXT </w:instrText>
      </w:r>
      <w:r w:rsidR="008E503F" w:rsidRPr="00A421AE">
        <w:rPr>
          <w:rFonts w:ascii="Cambria" w:eastAsia="MS Mincho" w:hAnsi="Cambria" w:cs="Times New Roman"/>
          <w:sz w:val="24"/>
          <w:szCs w:val="24"/>
          <w:u w:val="single"/>
        </w:rPr>
      </w:r>
      <w:r w:rsidR="008E503F" w:rsidRPr="00A421AE">
        <w:rPr>
          <w:rFonts w:ascii="Cambria" w:eastAsia="MS Mincho" w:hAnsi="Cambria" w:cs="Times New Roman"/>
          <w:sz w:val="24"/>
          <w:szCs w:val="24"/>
          <w:u w:val="single"/>
        </w:rPr>
        <w:fldChar w:fldCharType="separate"/>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sz w:val="24"/>
          <w:szCs w:val="24"/>
          <w:u w:val="single"/>
        </w:rPr>
        <w:fldChar w:fldCharType="end"/>
      </w:r>
      <w:r w:rsidR="008E503F" w:rsidRPr="00A421AE">
        <w:rPr>
          <w:rFonts w:ascii="Cambria" w:eastAsia="MS Mincho" w:hAnsi="Cambria" w:cs="Times New Roman"/>
          <w:sz w:val="24"/>
          <w:szCs w:val="24"/>
        </w:rPr>
        <w:t xml:space="preserve">       </w:t>
      </w:r>
      <w:r w:rsidR="008E503F" w:rsidRPr="00A421AE">
        <w:rPr>
          <w:rFonts w:ascii="Cambria" w:eastAsia="MS Mincho" w:hAnsi="Cambria" w:cs="Times New Roman"/>
          <w:sz w:val="24"/>
          <w:szCs w:val="24"/>
        </w:rPr>
        <w:tab/>
      </w:r>
      <w:r w:rsidR="008E503F" w:rsidRPr="00A421AE">
        <w:rPr>
          <w:rFonts w:ascii="Cambria" w:eastAsia="MS Mincho" w:hAnsi="Cambria" w:cs="Times New Roman"/>
          <w:sz w:val="24"/>
          <w:szCs w:val="24"/>
        </w:rPr>
        <w:tab/>
      </w:r>
      <w:r w:rsidR="008E503F" w:rsidRPr="00A421AE">
        <w:rPr>
          <w:rFonts w:ascii="Cambria" w:eastAsia="MS Mincho" w:hAnsi="Cambria" w:cs="Times New Roman"/>
          <w:sz w:val="24"/>
          <w:szCs w:val="24"/>
          <w:u w:val="single"/>
        </w:rPr>
        <w:fldChar w:fldCharType="begin">
          <w:ffData>
            <w:name w:val="Text271"/>
            <w:enabled/>
            <w:calcOnExit w:val="0"/>
            <w:textInput/>
          </w:ffData>
        </w:fldChar>
      </w:r>
      <w:r w:rsidR="008E503F" w:rsidRPr="00A421AE">
        <w:rPr>
          <w:rFonts w:ascii="Cambria" w:eastAsia="MS Mincho" w:hAnsi="Cambria" w:cs="Times New Roman"/>
          <w:sz w:val="24"/>
          <w:szCs w:val="24"/>
          <w:u w:val="single"/>
        </w:rPr>
        <w:instrText xml:space="preserve"> FORMTEXT </w:instrText>
      </w:r>
      <w:r w:rsidR="008E503F" w:rsidRPr="00A421AE">
        <w:rPr>
          <w:rFonts w:ascii="Cambria" w:eastAsia="MS Mincho" w:hAnsi="Cambria" w:cs="Times New Roman"/>
          <w:sz w:val="24"/>
          <w:szCs w:val="24"/>
          <w:u w:val="single"/>
        </w:rPr>
      </w:r>
      <w:r w:rsidR="008E503F" w:rsidRPr="00A421AE">
        <w:rPr>
          <w:rFonts w:ascii="Cambria" w:eastAsia="MS Mincho" w:hAnsi="Cambria" w:cs="Times New Roman"/>
          <w:sz w:val="24"/>
          <w:szCs w:val="24"/>
          <w:u w:val="single"/>
        </w:rPr>
        <w:fldChar w:fldCharType="separate"/>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sz w:val="24"/>
          <w:szCs w:val="24"/>
          <w:u w:val="single"/>
        </w:rPr>
        <w:fldChar w:fldCharType="end"/>
      </w:r>
      <w:r w:rsidRPr="00A421AE">
        <w:rPr>
          <w:rFonts w:ascii="Cambria" w:eastAsia="MS Mincho" w:hAnsi="Cambria" w:cs="Times New Roman"/>
          <w:sz w:val="24"/>
          <w:szCs w:val="24"/>
        </w:rPr>
        <w:tab/>
      </w:r>
    </w:p>
    <w:p w14:paraId="716333A8" w14:textId="77777777" w:rsidR="002F1C54" w:rsidRDefault="002F1C5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E</w:t>
      </w:r>
      <w:r w:rsidR="008E503F">
        <w:rPr>
          <w:rFonts w:ascii="Cambria" w:eastAsia="MS Mincho" w:hAnsi="Cambria" w:cs="Times New Roman"/>
          <w:sz w:val="24"/>
          <w:szCs w:val="24"/>
        </w:rPr>
        <w:t>CG</w:t>
      </w:r>
      <w:r w:rsidR="00A421AE" w:rsidRPr="00A421AE">
        <w:rPr>
          <w:rFonts w:ascii="Cambria" w:eastAsia="MS Mincho" w:hAnsi="Cambria" w:cs="Times New Roman"/>
          <w:sz w:val="24"/>
          <w:szCs w:val="24"/>
        </w:rPr>
        <w:tab/>
      </w:r>
      <w:r w:rsidR="008E503F">
        <w:rPr>
          <w:rFonts w:ascii="Cambria" w:eastAsia="MS Mincho" w:hAnsi="Cambria" w:cs="Times New Roman"/>
          <w:sz w:val="24"/>
          <w:szCs w:val="24"/>
        </w:rPr>
        <w:tab/>
      </w:r>
      <w:r w:rsidR="008E503F">
        <w:rPr>
          <w:rFonts w:ascii="Cambria" w:eastAsia="MS Mincho" w:hAnsi="Cambria" w:cs="Times New Roman"/>
          <w:sz w:val="24"/>
          <w:szCs w:val="24"/>
        </w:rPr>
        <w:tab/>
      </w:r>
      <w:r w:rsidR="008E503F">
        <w:rPr>
          <w:rFonts w:ascii="Cambria" w:eastAsia="MS Mincho" w:hAnsi="Cambria" w:cs="Times New Roman"/>
          <w:sz w:val="24"/>
          <w:szCs w:val="24"/>
        </w:rPr>
        <w:tab/>
      </w:r>
      <w:r w:rsidR="008E503F">
        <w:rPr>
          <w:rFonts w:ascii="Cambria" w:eastAsia="MS Mincho" w:hAnsi="Cambria" w:cs="Times New Roman"/>
          <w:sz w:val="24"/>
          <w:szCs w:val="24"/>
        </w:rPr>
        <w:tab/>
      </w:r>
      <w:r w:rsidR="008E503F">
        <w:rPr>
          <w:rFonts w:ascii="Cambria" w:eastAsia="MS Mincho" w:hAnsi="Cambria" w:cs="Times New Roman"/>
          <w:sz w:val="24"/>
          <w:szCs w:val="24"/>
        </w:rPr>
        <w:tab/>
      </w:r>
      <w:r w:rsidR="008E503F" w:rsidRPr="00A421AE">
        <w:rPr>
          <w:rFonts w:ascii="Cambria" w:eastAsia="MS Mincho" w:hAnsi="Cambria" w:cs="Times New Roman"/>
          <w:sz w:val="24"/>
          <w:szCs w:val="24"/>
          <w:u w:val="single"/>
        </w:rPr>
        <w:fldChar w:fldCharType="begin">
          <w:ffData>
            <w:name w:val="Text271"/>
            <w:enabled/>
            <w:calcOnExit w:val="0"/>
            <w:textInput/>
          </w:ffData>
        </w:fldChar>
      </w:r>
      <w:r w:rsidR="008E503F" w:rsidRPr="00A421AE">
        <w:rPr>
          <w:rFonts w:ascii="Cambria" w:eastAsia="MS Mincho" w:hAnsi="Cambria" w:cs="Times New Roman"/>
          <w:sz w:val="24"/>
          <w:szCs w:val="24"/>
          <w:u w:val="single"/>
        </w:rPr>
        <w:instrText xml:space="preserve"> FORMTEXT </w:instrText>
      </w:r>
      <w:r w:rsidR="008E503F" w:rsidRPr="00A421AE">
        <w:rPr>
          <w:rFonts w:ascii="Cambria" w:eastAsia="MS Mincho" w:hAnsi="Cambria" w:cs="Times New Roman"/>
          <w:sz w:val="24"/>
          <w:szCs w:val="24"/>
          <w:u w:val="single"/>
        </w:rPr>
      </w:r>
      <w:r w:rsidR="008E503F" w:rsidRPr="00A421AE">
        <w:rPr>
          <w:rFonts w:ascii="Cambria" w:eastAsia="MS Mincho" w:hAnsi="Cambria" w:cs="Times New Roman"/>
          <w:sz w:val="24"/>
          <w:szCs w:val="24"/>
          <w:u w:val="single"/>
        </w:rPr>
        <w:fldChar w:fldCharType="separate"/>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sz w:val="24"/>
          <w:szCs w:val="24"/>
          <w:u w:val="single"/>
        </w:rPr>
        <w:fldChar w:fldCharType="end"/>
      </w:r>
      <w:r w:rsidR="008E503F" w:rsidRPr="00A421AE">
        <w:rPr>
          <w:rFonts w:ascii="Cambria" w:eastAsia="MS Mincho" w:hAnsi="Cambria" w:cs="Times New Roman"/>
          <w:sz w:val="24"/>
          <w:szCs w:val="24"/>
        </w:rPr>
        <w:t xml:space="preserve">       </w:t>
      </w:r>
      <w:r w:rsidR="008E503F" w:rsidRPr="00A421AE">
        <w:rPr>
          <w:rFonts w:ascii="Cambria" w:eastAsia="MS Mincho" w:hAnsi="Cambria" w:cs="Times New Roman"/>
          <w:sz w:val="24"/>
          <w:szCs w:val="24"/>
        </w:rPr>
        <w:tab/>
      </w:r>
      <w:r w:rsidR="008E503F" w:rsidRPr="00A421AE">
        <w:rPr>
          <w:rFonts w:ascii="Cambria" w:eastAsia="MS Mincho" w:hAnsi="Cambria" w:cs="Times New Roman"/>
          <w:sz w:val="24"/>
          <w:szCs w:val="24"/>
        </w:rPr>
        <w:tab/>
      </w:r>
      <w:r w:rsidR="008E503F" w:rsidRPr="00A421AE">
        <w:rPr>
          <w:rFonts w:ascii="Cambria" w:eastAsia="MS Mincho" w:hAnsi="Cambria" w:cs="Times New Roman"/>
          <w:sz w:val="24"/>
          <w:szCs w:val="24"/>
          <w:u w:val="single"/>
        </w:rPr>
        <w:fldChar w:fldCharType="begin">
          <w:ffData>
            <w:name w:val="Text271"/>
            <w:enabled/>
            <w:calcOnExit w:val="0"/>
            <w:textInput/>
          </w:ffData>
        </w:fldChar>
      </w:r>
      <w:r w:rsidR="008E503F" w:rsidRPr="00A421AE">
        <w:rPr>
          <w:rFonts w:ascii="Cambria" w:eastAsia="MS Mincho" w:hAnsi="Cambria" w:cs="Times New Roman"/>
          <w:sz w:val="24"/>
          <w:szCs w:val="24"/>
          <w:u w:val="single"/>
        </w:rPr>
        <w:instrText xml:space="preserve"> FORMTEXT </w:instrText>
      </w:r>
      <w:r w:rsidR="008E503F" w:rsidRPr="00A421AE">
        <w:rPr>
          <w:rFonts w:ascii="Cambria" w:eastAsia="MS Mincho" w:hAnsi="Cambria" w:cs="Times New Roman"/>
          <w:sz w:val="24"/>
          <w:szCs w:val="24"/>
          <w:u w:val="single"/>
        </w:rPr>
      </w:r>
      <w:r w:rsidR="008E503F" w:rsidRPr="00A421AE">
        <w:rPr>
          <w:rFonts w:ascii="Cambria" w:eastAsia="MS Mincho" w:hAnsi="Cambria" w:cs="Times New Roman"/>
          <w:sz w:val="24"/>
          <w:szCs w:val="24"/>
          <w:u w:val="single"/>
        </w:rPr>
        <w:fldChar w:fldCharType="separate"/>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noProof/>
          <w:sz w:val="24"/>
          <w:szCs w:val="24"/>
          <w:u w:val="single"/>
        </w:rPr>
        <w:t> </w:t>
      </w:r>
      <w:r w:rsidR="008E503F" w:rsidRPr="00A421AE">
        <w:rPr>
          <w:rFonts w:ascii="Cambria" w:eastAsia="MS Mincho" w:hAnsi="Cambria" w:cs="Times New Roman"/>
          <w:sz w:val="24"/>
          <w:szCs w:val="24"/>
          <w:u w:val="single"/>
        </w:rPr>
        <w:fldChar w:fldCharType="end"/>
      </w:r>
    </w:p>
    <w:p w14:paraId="05C1A5DA" w14:textId="2A244ECC" w:rsidR="00A421AE" w:rsidRDefault="002F1C54" w:rsidP="00A421AE">
      <w:pPr>
        <w:spacing w:after="0" w:line="240" w:lineRule="auto"/>
        <w:rPr>
          <w:rFonts w:ascii="Cambria" w:eastAsia="MS Mincho" w:hAnsi="Cambria" w:cs="Times New Roman"/>
          <w:sz w:val="24"/>
          <w:szCs w:val="24"/>
          <w:u w:val="single"/>
        </w:rPr>
      </w:pPr>
      <w:r>
        <w:rPr>
          <w:rFonts w:ascii="Cambria" w:eastAsia="MS Mincho" w:hAnsi="Cambria" w:cs="Times New Roman"/>
          <w:sz w:val="24"/>
          <w:szCs w:val="24"/>
        </w:rPr>
        <w:t>Brain imaging (MRI or CT)</w:t>
      </w:r>
      <w:r w:rsidR="00A421AE" w:rsidRPr="00A421AE">
        <w:rPr>
          <w:rFonts w:ascii="Cambria" w:eastAsia="MS Mincho" w:hAnsi="Cambria" w:cs="Times New Roman"/>
          <w:sz w:val="24"/>
          <w:szCs w:val="24"/>
        </w:rPr>
        <w:tab/>
      </w:r>
      <w:r w:rsidR="008E503F">
        <w:rPr>
          <w:rFonts w:ascii="Cambria" w:eastAsia="MS Mincho" w:hAnsi="Cambria" w:cs="Times New Roman"/>
          <w:sz w:val="24"/>
          <w:szCs w:val="24"/>
        </w:rPr>
        <w:tab/>
      </w:r>
      <w:r w:rsidR="008E503F">
        <w:rPr>
          <w:rFonts w:ascii="Cambria" w:eastAsia="MS Mincho" w:hAnsi="Cambria" w:cs="Times New Roman"/>
          <w:sz w:val="24"/>
          <w:szCs w:val="24"/>
        </w:rPr>
        <w:tab/>
      </w:r>
      <w:r w:rsidR="00A421AE" w:rsidRPr="00A421AE">
        <w:rPr>
          <w:rFonts w:ascii="Cambria" w:eastAsia="MS Mincho" w:hAnsi="Cambria" w:cs="Times New Roman"/>
          <w:sz w:val="24"/>
          <w:szCs w:val="24"/>
          <w:u w:val="single"/>
        </w:rPr>
        <w:fldChar w:fldCharType="begin">
          <w:ffData>
            <w:name w:val=""/>
            <w:enabled/>
            <w:calcOnExit w:val="0"/>
            <w:textInput/>
          </w:ffData>
        </w:fldChar>
      </w:r>
      <w:r w:rsidR="00A421AE" w:rsidRPr="00A421AE">
        <w:rPr>
          <w:rFonts w:ascii="Cambria" w:eastAsia="MS Mincho" w:hAnsi="Cambria" w:cs="Times New Roman"/>
          <w:sz w:val="24"/>
          <w:szCs w:val="24"/>
          <w:u w:val="single"/>
        </w:rPr>
        <w:instrText xml:space="preserve"> FORMTEXT </w:instrText>
      </w:r>
      <w:r w:rsidR="00A421AE" w:rsidRPr="00A421AE">
        <w:rPr>
          <w:rFonts w:ascii="Cambria" w:eastAsia="MS Mincho" w:hAnsi="Cambria" w:cs="Times New Roman"/>
          <w:sz w:val="24"/>
          <w:szCs w:val="24"/>
          <w:u w:val="single"/>
        </w:rPr>
      </w:r>
      <w:r w:rsidR="00A421AE" w:rsidRPr="00A421AE">
        <w:rPr>
          <w:rFonts w:ascii="Cambria" w:eastAsia="MS Mincho" w:hAnsi="Cambria" w:cs="Times New Roman"/>
          <w:sz w:val="24"/>
          <w:szCs w:val="24"/>
          <w:u w:val="single"/>
        </w:rPr>
        <w:fldChar w:fldCharType="separate"/>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sz w:val="24"/>
          <w:szCs w:val="24"/>
          <w:u w:val="single"/>
        </w:rPr>
        <w:fldChar w:fldCharType="end"/>
      </w:r>
      <w:r w:rsidR="00A421AE" w:rsidRPr="00A421AE">
        <w:rPr>
          <w:rFonts w:ascii="Cambria" w:eastAsia="MS Mincho" w:hAnsi="Cambria" w:cs="Times New Roman"/>
          <w:sz w:val="24"/>
          <w:szCs w:val="24"/>
        </w:rPr>
        <w:t xml:space="preserve">     </w:t>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u w:val="single"/>
        </w:rPr>
        <w:fldChar w:fldCharType="begin">
          <w:ffData>
            <w:name w:val="Text271"/>
            <w:enabled/>
            <w:calcOnExit w:val="0"/>
            <w:textInput/>
          </w:ffData>
        </w:fldChar>
      </w:r>
      <w:r w:rsidR="00A421AE" w:rsidRPr="00A421AE">
        <w:rPr>
          <w:rFonts w:ascii="Cambria" w:eastAsia="MS Mincho" w:hAnsi="Cambria" w:cs="Times New Roman"/>
          <w:sz w:val="24"/>
          <w:szCs w:val="24"/>
          <w:u w:val="single"/>
        </w:rPr>
        <w:instrText xml:space="preserve"> FORMTEXT </w:instrText>
      </w:r>
      <w:r w:rsidR="00A421AE" w:rsidRPr="00A421AE">
        <w:rPr>
          <w:rFonts w:ascii="Cambria" w:eastAsia="MS Mincho" w:hAnsi="Cambria" w:cs="Times New Roman"/>
          <w:sz w:val="24"/>
          <w:szCs w:val="24"/>
          <w:u w:val="single"/>
        </w:rPr>
      </w:r>
      <w:r w:rsidR="00A421AE" w:rsidRPr="00A421AE">
        <w:rPr>
          <w:rFonts w:ascii="Cambria" w:eastAsia="MS Mincho" w:hAnsi="Cambria" w:cs="Times New Roman"/>
          <w:sz w:val="24"/>
          <w:szCs w:val="24"/>
          <w:u w:val="single"/>
        </w:rPr>
        <w:fldChar w:fldCharType="separate"/>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sz w:val="24"/>
          <w:szCs w:val="24"/>
          <w:u w:val="single"/>
        </w:rPr>
        <w:fldChar w:fldCharType="end"/>
      </w:r>
    </w:p>
    <w:p w14:paraId="71044C5F" w14:textId="6D33BD00" w:rsidR="004760A4" w:rsidRPr="00A421AE" w:rsidRDefault="00CC7FBF" w:rsidP="00A421AE">
      <w:pPr>
        <w:spacing w:after="0" w:line="240" w:lineRule="auto"/>
        <w:rPr>
          <w:rFonts w:ascii="Cambria" w:eastAsia="MS Mincho" w:hAnsi="Cambria" w:cs="Times New Roman"/>
          <w:sz w:val="24"/>
          <w:szCs w:val="24"/>
          <w:u w:val="single"/>
        </w:rPr>
      </w:pPr>
      <w:r>
        <w:rPr>
          <w:rFonts w:ascii="Cambria" w:eastAsia="MS Mincho" w:hAnsi="Cambria" w:cs="Times New Roman"/>
          <w:sz w:val="24"/>
          <w:szCs w:val="24"/>
          <w:u w:val="single"/>
        </w:rPr>
        <w:t>EEG</w:t>
      </w:r>
      <w:r>
        <w:rPr>
          <w:rFonts w:ascii="Cambria" w:eastAsia="MS Mincho" w:hAnsi="Cambria" w:cs="Times New Roman"/>
          <w:sz w:val="24"/>
          <w:szCs w:val="24"/>
          <w:u w:val="single"/>
        </w:rPr>
        <w:tab/>
      </w:r>
      <w:r>
        <w:rPr>
          <w:rFonts w:ascii="Cambria" w:eastAsia="MS Mincho" w:hAnsi="Cambria" w:cs="Times New Roman"/>
          <w:sz w:val="24"/>
          <w:szCs w:val="24"/>
          <w:u w:val="single"/>
        </w:rPr>
        <w:tab/>
      </w:r>
      <w:r>
        <w:rPr>
          <w:rFonts w:ascii="Cambria" w:eastAsia="MS Mincho" w:hAnsi="Cambria" w:cs="Times New Roman"/>
          <w:sz w:val="24"/>
          <w:szCs w:val="24"/>
          <w:u w:val="single"/>
        </w:rPr>
        <w:tab/>
      </w:r>
      <w:r>
        <w:rPr>
          <w:rFonts w:ascii="Cambria" w:eastAsia="MS Mincho" w:hAnsi="Cambria" w:cs="Times New Roman"/>
          <w:sz w:val="24"/>
          <w:szCs w:val="24"/>
          <w:u w:val="single"/>
        </w:rPr>
        <w:tab/>
      </w:r>
      <w:r>
        <w:rPr>
          <w:rFonts w:ascii="Cambria" w:eastAsia="MS Mincho" w:hAnsi="Cambria" w:cs="Times New Roman"/>
          <w:sz w:val="24"/>
          <w:szCs w:val="24"/>
          <w:u w:val="single"/>
        </w:rPr>
        <w:tab/>
      </w:r>
      <w:r>
        <w:rPr>
          <w:rFonts w:ascii="Cambria" w:eastAsia="MS Mincho" w:hAnsi="Cambria" w:cs="Times New Roman"/>
          <w:sz w:val="24"/>
          <w:szCs w:val="24"/>
          <w:u w:val="single"/>
        </w:rPr>
        <w:tab/>
      </w:r>
      <w:r w:rsidRPr="00A421AE">
        <w:rPr>
          <w:rFonts w:ascii="Cambria" w:eastAsia="MS Mincho" w:hAnsi="Cambria" w:cs="Times New Roman"/>
          <w:sz w:val="24"/>
          <w:szCs w:val="24"/>
          <w:u w:val="single"/>
        </w:rPr>
        <w:fldChar w:fldCharType="begin">
          <w:ffData>
            <w:name w:val=""/>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Pr>
          <w:rFonts w:ascii="Cambria" w:eastAsia="MS Mincho" w:hAnsi="Cambria" w:cs="Times New Roman"/>
          <w:sz w:val="24"/>
          <w:szCs w:val="24"/>
          <w:u w:val="single"/>
        </w:rPr>
        <w:tab/>
      </w:r>
      <w:r>
        <w:rPr>
          <w:rFonts w:ascii="Cambria" w:eastAsia="MS Mincho" w:hAnsi="Cambria" w:cs="Times New Roman"/>
          <w:sz w:val="24"/>
          <w:szCs w:val="24"/>
          <w:u w:val="single"/>
        </w:rPr>
        <w:tab/>
      </w:r>
      <w:r>
        <w:rPr>
          <w:rFonts w:ascii="Cambria" w:eastAsia="MS Mincho" w:hAnsi="Cambria" w:cs="Times New Roman"/>
          <w:sz w:val="24"/>
          <w:szCs w:val="24"/>
          <w:u w:val="single"/>
        </w:rPr>
        <w:tab/>
      </w:r>
      <w:r w:rsidRPr="00A421AE">
        <w:rPr>
          <w:rFonts w:ascii="Cambria" w:eastAsia="MS Mincho" w:hAnsi="Cambria" w:cs="Times New Roman"/>
          <w:sz w:val="24"/>
          <w:szCs w:val="24"/>
          <w:u w:val="single"/>
        </w:rPr>
        <w:fldChar w:fldCharType="begin">
          <w:ffData>
            <w:name w:val=""/>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p>
    <w:p w14:paraId="29923277" w14:textId="77777777" w:rsidR="00290E9D" w:rsidRDefault="00290E9D" w:rsidP="00A421AE">
      <w:pPr>
        <w:spacing w:after="0" w:line="240" w:lineRule="auto"/>
        <w:rPr>
          <w:rFonts w:ascii="Cambria" w:eastAsia="MS Mincho" w:hAnsi="Cambria" w:cs="Times New Roman"/>
          <w:sz w:val="24"/>
          <w:szCs w:val="24"/>
        </w:rPr>
      </w:pPr>
    </w:p>
    <w:p w14:paraId="4CF2D0D9" w14:textId="70849698"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Lab Work</w:t>
      </w:r>
      <w:r w:rsidR="004760A4">
        <w:rPr>
          <w:rFonts w:ascii="Cambria" w:eastAsia="MS Mincho" w:hAnsi="Cambria" w:cs="Times New Roman"/>
          <w:sz w:val="24"/>
          <w:szCs w:val="24"/>
        </w:rPr>
        <w:t>:</w:t>
      </w:r>
      <w:r w:rsidRPr="00A421AE">
        <w:rPr>
          <w:rFonts w:ascii="Cambria" w:eastAsia="MS Mincho" w:hAnsi="Cambria" w:cs="Times New Roman"/>
          <w:sz w:val="24"/>
          <w:szCs w:val="24"/>
        </w:rPr>
        <w:tab/>
      </w:r>
      <w:r w:rsidR="00357F09">
        <w:rPr>
          <w:rFonts w:ascii="Cambria" w:eastAsia="MS Mincho" w:hAnsi="Cambria" w:cs="Times New Roman"/>
          <w:sz w:val="24"/>
          <w:szCs w:val="24"/>
        </w:rPr>
        <w:tab/>
      </w:r>
      <w:r w:rsidR="00357F09">
        <w:rPr>
          <w:rFonts w:ascii="Cambria" w:eastAsia="MS Mincho" w:hAnsi="Cambria" w:cs="Times New Roman"/>
          <w:sz w:val="24"/>
          <w:szCs w:val="24"/>
        </w:rPr>
        <w:tab/>
      </w:r>
      <w:r w:rsidR="00357F09">
        <w:rPr>
          <w:rFonts w:ascii="Cambria" w:eastAsia="MS Mincho" w:hAnsi="Cambria" w:cs="Times New Roman"/>
          <w:sz w:val="24"/>
          <w:szCs w:val="24"/>
        </w:rPr>
        <w:tab/>
      </w:r>
      <w:r w:rsidR="00357F09">
        <w:rPr>
          <w:rFonts w:ascii="Cambria" w:eastAsia="MS Mincho" w:hAnsi="Cambria" w:cs="Times New Roman"/>
          <w:sz w:val="24"/>
          <w:szCs w:val="24"/>
        </w:rPr>
        <w:tab/>
      </w:r>
      <w:r w:rsidR="00357F09" w:rsidRPr="001D6377">
        <w:rPr>
          <w:rFonts w:ascii="Cambria" w:eastAsia="MS Mincho" w:hAnsi="Cambria" w:cs="Times New Roman"/>
          <w:sz w:val="24"/>
          <w:szCs w:val="24"/>
          <w:u w:val="single"/>
        </w:rPr>
        <w:t>RESULT</w:t>
      </w:r>
      <w:r w:rsidR="00357F09">
        <w:rPr>
          <w:rFonts w:ascii="Cambria" w:eastAsia="MS Mincho" w:hAnsi="Cambria" w:cs="Times New Roman"/>
          <w:sz w:val="24"/>
          <w:szCs w:val="24"/>
        </w:rPr>
        <w:tab/>
      </w:r>
      <w:r w:rsidR="00357F09">
        <w:rPr>
          <w:rFonts w:ascii="Cambria" w:eastAsia="MS Mincho" w:hAnsi="Cambria" w:cs="Times New Roman"/>
          <w:sz w:val="24"/>
          <w:szCs w:val="24"/>
        </w:rPr>
        <w:tab/>
      </w:r>
      <w:r w:rsidR="00357F09" w:rsidRPr="001D6377">
        <w:rPr>
          <w:rFonts w:ascii="Cambria" w:eastAsia="MS Mincho" w:hAnsi="Cambria" w:cs="Times New Roman"/>
          <w:sz w:val="24"/>
          <w:szCs w:val="24"/>
          <w:u w:val="single"/>
        </w:rPr>
        <w:t>Date</w:t>
      </w:r>
      <w:r w:rsidR="00357F09" w:rsidRPr="00A421AE">
        <w:rPr>
          <w:rFonts w:ascii="Cambria" w:eastAsia="MS Mincho" w:hAnsi="Cambria" w:cs="Times New Roman"/>
          <w:sz w:val="24"/>
          <w:szCs w:val="24"/>
        </w:rPr>
        <w:tab/>
      </w:r>
      <w:r w:rsidR="00357F09" w:rsidRPr="00A421AE">
        <w:rPr>
          <w:rFonts w:ascii="Cambria" w:eastAsia="MS Mincho" w:hAnsi="Cambria" w:cs="Times New Roman"/>
          <w:sz w:val="24"/>
          <w:szCs w:val="24"/>
        </w:rPr>
        <w:tab/>
      </w:r>
      <w:r w:rsidR="00357F09" w:rsidRPr="001D6377">
        <w:rPr>
          <w:rFonts w:ascii="Cambria" w:eastAsia="MS Mincho" w:hAnsi="Cambria" w:cs="Times New Roman"/>
          <w:sz w:val="24"/>
          <w:szCs w:val="24"/>
          <w:u w:val="single"/>
        </w:rPr>
        <w:t>Ordering Physician</w:t>
      </w:r>
    </w:p>
    <w:p w14:paraId="1A42E3E2" w14:textId="2831042B" w:rsidR="00A421AE" w:rsidRPr="00AA7F07"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ab/>
      </w:r>
      <w:r w:rsidR="00944B16">
        <w:rPr>
          <w:rFonts w:ascii="Cambria" w:eastAsia="MS Mincho" w:hAnsi="Cambria" w:cs="Times New Roman"/>
          <w:sz w:val="24"/>
          <w:szCs w:val="24"/>
        </w:rPr>
        <w:t>Complete Metabolic Panel</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0"/>
            <w:enabled/>
            <w:calcOnExit w:val="0"/>
            <w:textInput/>
          </w:ffData>
        </w:fldChar>
      </w:r>
      <w:bookmarkStart w:id="36" w:name="Text280"/>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36"/>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1"/>
            <w:enabled/>
            <w:calcOnExit w:val="0"/>
            <w:textInput/>
          </w:ffData>
        </w:fldChar>
      </w:r>
      <w:bookmarkStart w:id="37" w:name="Text281"/>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37"/>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132D20C8" w14:textId="1795A8E2" w:rsidR="00A421AE" w:rsidRPr="00AA7F07"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ab/>
        <w:t>CBC</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2"/>
            <w:enabled/>
            <w:calcOnExit w:val="0"/>
            <w:textInput/>
          </w:ffData>
        </w:fldChar>
      </w:r>
      <w:bookmarkStart w:id="38" w:name="Text282"/>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38"/>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3"/>
            <w:enabled/>
            <w:calcOnExit w:val="0"/>
            <w:textInput/>
          </w:ffData>
        </w:fldChar>
      </w:r>
      <w:bookmarkStart w:id="39" w:name="Text283"/>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39"/>
      <w:r w:rsidR="00AA7F07" w:rsidRPr="00AA7F07">
        <w:rPr>
          <w:rFonts w:ascii="Cambria" w:eastAsia="MS Mincho" w:hAnsi="Cambria" w:cs="Times New Roman"/>
          <w:sz w:val="24"/>
          <w:szCs w:val="24"/>
        </w:rPr>
        <w:tab/>
      </w:r>
      <w:r w:rsidR="00AA7F07" w:rsidRP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454F5DAA" w14:textId="709B9241" w:rsidR="00A421AE" w:rsidRPr="00AA7F07"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ab/>
      </w:r>
      <w:r w:rsidR="00CC6839">
        <w:rPr>
          <w:rFonts w:ascii="Cambria" w:eastAsia="MS Mincho" w:hAnsi="Cambria" w:cs="Times New Roman"/>
          <w:sz w:val="24"/>
          <w:szCs w:val="24"/>
        </w:rPr>
        <w:t xml:space="preserve">Auto-Immune Antibody </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4"/>
            <w:enabled/>
            <w:calcOnExit w:val="0"/>
            <w:textInput/>
          </w:ffData>
        </w:fldChar>
      </w:r>
      <w:bookmarkStart w:id="40" w:name="Text284"/>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40"/>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5"/>
            <w:enabled/>
            <w:calcOnExit w:val="0"/>
            <w:textInput/>
          </w:ffData>
        </w:fldChar>
      </w:r>
      <w:bookmarkStart w:id="41" w:name="Text285"/>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41"/>
      <w:r w:rsidR="00AA7F07" w:rsidRPr="00AA7F07">
        <w:rPr>
          <w:rFonts w:ascii="Cambria" w:eastAsia="MS Mincho" w:hAnsi="Cambria" w:cs="Times New Roman"/>
          <w:sz w:val="24"/>
          <w:szCs w:val="24"/>
        </w:rPr>
        <w:tab/>
      </w:r>
      <w:r w:rsidR="00AA7F07" w:rsidRP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10C927C4" w14:textId="1FF0C710" w:rsidR="00A421AE" w:rsidRPr="00AA7F07"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ab/>
        <w:t>Urinalysis</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6"/>
            <w:enabled/>
            <w:calcOnExit w:val="0"/>
            <w:textInput/>
          </w:ffData>
        </w:fldChar>
      </w:r>
      <w:bookmarkStart w:id="42" w:name="Text286"/>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42"/>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7"/>
            <w:enabled/>
            <w:calcOnExit w:val="0"/>
            <w:textInput/>
          </w:ffData>
        </w:fldChar>
      </w:r>
      <w:bookmarkStart w:id="43" w:name="Text287"/>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43"/>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100737FD" w14:textId="38E439C3" w:rsidR="002F1C54" w:rsidRPr="00AA7F07"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ab/>
        <w:t xml:space="preserve">HIV </w:t>
      </w:r>
      <w:r w:rsidR="002F1C54">
        <w:rPr>
          <w:rFonts w:ascii="Cambria" w:eastAsia="MS Mincho" w:hAnsi="Cambria" w:cs="Times New Roman"/>
          <w:sz w:val="24"/>
          <w:szCs w:val="24"/>
        </w:rPr>
        <w:t>screen</w:t>
      </w:r>
      <w:r w:rsidR="004760A4">
        <w:rPr>
          <w:rFonts w:ascii="Cambria" w:eastAsia="MS Mincho" w:hAnsi="Cambria" w:cs="Times New Roman"/>
          <w:sz w:val="24"/>
          <w:szCs w:val="24"/>
        </w:rPr>
        <w:tab/>
      </w:r>
      <w:r w:rsidR="004760A4">
        <w:rPr>
          <w:rFonts w:ascii="Cambria" w:eastAsia="MS Mincho" w:hAnsi="Cambria" w:cs="Times New Roman"/>
          <w:sz w:val="24"/>
          <w:szCs w:val="24"/>
        </w:rPr>
        <w:tab/>
      </w:r>
      <w:r w:rsidR="004760A4">
        <w:rPr>
          <w:rFonts w:ascii="Cambria" w:eastAsia="MS Mincho" w:hAnsi="Cambria" w:cs="Times New Roman"/>
          <w:sz w:val="24"/>
          <w:szCs w:val="24"/>
        </w:rPr>
        <w:tab/>
      </w:r>
      <w:r w:rsidR="004760A4">
        <w:rPr>
          <w:rFonts w:ascii="Cambria" w:eastAsia="MS Mincho" w:hAnsi="Cambria" w:cs="Times New Roman"/>
          <w:sz w:val="24"/>
          <w:szCs w:val="24"/>
        </w:rPr>
        <w:tab/>
      </w:r>
      <w:r w:rsidR="004760A4" w:rsidRPr="00A421AE">
        <w:rPr>
          <w:rFonts w:ascii="Cambria" w:eastAsia="MS Mincho" w:hAnsi="Cambria" w:cs="Times New Roman"/>
          <w:sz w:val="24"/>
          <w:szCs w:val="24"/>
          <w:u w:val="single"/>
        </w:rPr>
        <w:fldChar w:fldCharType="begin">
          <w:ffData>
            <w:name w:val="Text288"/>
            <w:enabled/>
            <w:calcOnExit w:val="0"/>
            <w:textInput/>
          </w:ffData>
        </w:fldChar>
      </w:r>
      <w:r w:rsidR="004760A4" w:rsidRPr="00A421AE">
        <w:rPr>
          <w:rFonts w:ascii="Cambria" w:eastAsia="MS Mincho" w:hAnsi="Cambria" w:cs="Times New Roman"/>
          <w:sz w:val="24"/>
          <w:szCs w:val="24"/>
          <w:u w:val="single"/>
        </w:rPr>
        <w:instrText xml:space="preserve"> FORMTEXT </w:instrText>
      </w:r>
      <w:r w:rsidR="004760A4" w:rsidRPr="00A421AE">
        <w:rPr>
          <w:rFonts w:ascii="Cambria" w:eastAsia="MS Mincho" w:hAnsi="Cambria" w:cs="Times New Roman"/>
          <w:sz w:val="24"/>
          <w:szCs w:val="24"/>
          <w:u w:val="single"/>
        </w:rPr>
      </w:r>
      <w:r w:rsidR="004760A4" w:rsidRPr="00A421AE">
        <w:rPr>
          <w:rFonts w:ascii="Cambria" w:eastAsia="MS Mincho" w:hAnsi="Cambria" w:cs="Times New Roman"/>
          <w:sz w:val="24"/>
          <w:szCs w:val="24"/>
          <w:u w:val="single"/>
        </w:rPr>
        <w:fldChar w:fldCharType="separate"/>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sz w:val="24"/>
          <w:szCs w:val="24"/>
          <w:u w:val="single"/>
        </w:rPr>
        <w:fldChar w:fldCharType="end"/>
      </w:r>
      <w:r w:rsidR="004760A4" w:rsidRPr="00A421AE">
        <w:rPr>
          <w:rFonts w:ascii="Cambria" w:eastAsia="MS Mincho" w:hAnsi="Cambria" w:cs="Times New Roman"/>
          <w:sz w:val="24"/>
          <w:szCs w:val="24"/>
        </w:rPr>
        <w:tab/>
      </w:r>
      <w:r w:rsidR="004760A4" w:rsidRPr="00A421AE">
        <w:rPr>
          <w:rFonts w:ascii="Cambria" w:eastAsia="MS Mincho" w:hAnsi="Cambria" w:cs="Times New Roman"/>
          <w:sz w:val="24"/>
          <w:szCs w:val="24"/>
        </w:rPr>
        <w:tab/>
      </w:r>
      <w:r w:rsidR="004760A4" w:rsidRPr="00A421AE">
        <w:rPr>
          <w:rFonts w:ascii="Cambria" w:eastAsia="MS Mincho" w:hAnsi="Cambria" w:cs="Times New Roman"/>
          <w:sz w:val="24"/>
          <w:szCs w:val="24"/>
        </w:rPr>
        <w:tab/>
      </w:r>
      <w:r w:rsidR="004760A4" w:rsidRPr="00A421AE">
        <w:rPr>
          <w:rFonts w:ascii="Cambria" w:eastAsia="MS Mincho" w:hAnsi="Cambria" w:cs="Times New Roman"/>
          <w:sz w:val="24"/>
          <w:szCs w:val="24"/>
          <w:u w:val="single"/>
        </w:rPr>
        <w:fldChar w:fldCharType="begin">
          <w:ffData>
            <w:name w:val="Text289"/>
            <w:enabled/>
            <w:calcOnExit w:val="0"/>
            <w:textInput/>
          </w:ffData>
        </w:fldChar>
      </w:r>
      <w:r w:rsidR="004760A4" w:rsidRPr="00A421AE">
        <w:rPr>
          <w:rFonts w:ascii="Cambria" w:eastAsia="MS Mincho" w:hAnsi="Cambria" w:cs="Times New Roman"/>
          <w:sz w:val="24"/>
          <w:szCs w:val="24"/>
          <w:u w:val="single"/>
        </w:rPr>
        <w:instrText xml:space="preserve"> FORMTEXT </w:instrText>
      </w:r>
      <w:r w:rsidR="004760A4" w:rsidRPr="00A421AE">
        <w:rPr>
          <w:rFonts w:ascii="Cambria" w:eastAsia="MS Mincho" w:hAnsi="Cambria" w:cs="Times New Roman"/>
          <w:sz w:val="24"/>
          <w:szCs w:val="24"/>
          <w:u w:val="single"/>
        </w:rPr>
      </w:r>
      <w:r w:rsidR="004760A4" w:rsidRPr="00A421AE">
        <w:rPr>
          <w:rFonts w:ascii="Cambria" w:eastAsia="MS Mincho" w:hAnsi="Cambria" w:cs="Times New Roman"/>
          <w:sz w:val="24"/>
          <w:szCs w:val="24"/>
          <w:u w:val="single"/>
        </w:rPr>
        <w:fldChar w:fldCharType="separate"/>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sz w:val="24"/>
          <w:szCs w:val="24"/>
          <w:u w:val="single"/>
        </w:rPr>
        <w:fldChar w:fldCharType="end"/>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7FFB97B5" w14:textId="02170098" w:rsidR="002F1C54" w:rsidRPr="00AA7F07" w:rsidRDefault="004760A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ab/>
      </w:r>
      <w:r w:rsidR="002F1C54">
        <w:rPr>
          <w:rFonts w:ascii="Cambria" w:eastAsia="MS Mincho" w:hAnsi="Cambria" w:cs="Times New Roman"/>
          <w:sz w:val="24"/>
          <w:szCs w:val="24"/>
        </w:rPr>
        <w:t>Syphilis screen</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8"/>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9"/>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71F800CC" w14:textId="5CACC886" w:rsidR="002F1C54" w:rsidRPr="00AA7F07" w:rsidRDefault="004760A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ab/>
      </w:r>
      <w:r w:rsidR="002F1C54">
        <w:rPr>
          <w:rFonts w:ascii="Cambria" w:eastAsia="MS Mincho" w:hAnsi="Cambria" w:cs="Times New Roman"/>
          <w:sz w:val="24"/>
          <w:szCs w:val="24"/>
        </w:rPr>
        <w:t>TSH</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8"/>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9"/>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524390AA" w14:textId="161B8CC9" w:rsidR="002F1C54" w:rsidRPr="00AA7F07" w:rsidRDefault="004760A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ab/>
      </w:r>
      <w:r w:rsidR="002F1C54">
        <w:rPr>
          <w:rFonts w:ascii="Cambria" w:eastAsia="MS Mincho" w:hAnsi="Cambria" w:cs="Times New Roman"/>
          <w:sz w:val="24"/>
          <w:szCs w:val="24"/>
        </w:rPr>
        <w:t>Hep C screen</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8"/>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9"/>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05119BA9" w14:textId="0A39B49F" w:rsidR="002F1C54" w:rsidRPr="00AA7F07" w:rsidRDefault="004760A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ab/>
      </w:r>
      <w:r w:rsidR="002F1C54">
        <w:rPr>
          <w:rFonts w:ascii="Cambria" w:eastAsia="MS Mincho" w:hAnsi="Cambria" w:cs="Times New Roman"/>
          <w:sz w:val="24"/>
          <w:szCs w:val="24"/>
        </w:rPr>
        <w:t>Urine tox scree</w:t>
      </w:r>
      <w:r w:rsidR="00C14E7B">
        <w:rPr>
          <w:rFonts w:ascii="Cambria" w:eastAsia="MS Mincho" w:hAnsi="Cambria" w:cs="Times New Roman"/>
          <w:sz w:val="24"/>
          <w:szCs w:val="24"/>
        </w:rPr>
        <w:t>n</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8"/>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9"/>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2214D27F" w14:textId="188768CA" w:rsidR="00357F09" w:rsidRPr="00AA7F07" w:rsidRDefault="004760A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ab/>
      </w:r>
      <w:r w:rsidR="002F1C54">
        <w:rPr>
          <w:rFonts w:ascii="Cambria" w:eastAsia="MS Mincho" w:hAnsi="Cambria" w:cs="Times New Roman"/>
          <w:sz w:val="24"/>
          <w:szCs w:val="24"/>
        </w:rPr>
        <w:t>Lipid panel</w:t>
      </w:r>
      <w:r w:rsidR="00357F09">
        <w:rPr>
          <w:rFonts w:ascii="Cambria" w:eastAsia="MS Mincho" w:hAnsi="Cambria" w:cs="Times New Roman"/>
          <w:sz w:val="24"/>
          <w:szCs w:val="24"/>
        </w:rPr>
        <w:t>: total cholesterol</w:t>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199535D7" w14:textId="2DFD1AB9" w:rsidR="00357F09" w:rsidRDefault="00357F09" w:rsidP="00AA7F07">
      <w:pPr>
        <w:spacing w:after="0" w:line="240" w:lineRule="auto"/>
        <w:ind w:left="1440"/>
        <w:rPr>
          <w:rFonts w:ascii="Cambria" w:eastAsia="MS Mincho" w:hAnsi="Cambria" w:cs="Times New Roman"/>
          <w:sz w:val="24"/>
          <w:szCs w:val="24"/>
        </w:rPr>
      </w:pPr>
      <w:r>
        <w:rPr>
          <w:rFonts w:ascii="Cambria" w:eastAsia="MS Mincho" w:hAnsi="Cambria" w:cs="Times New Roman"/>
          <w:sz w:val="24"/>
          <w:szCs w:val="24"/>
        </w:rPr>
        <w:t>LDL cholesterol</w:t>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046EBFCA" w14:textId="5A6FE737" w:rsidR="00357F09" w:rsidRDefault="00357F09" w:rsidP="00AA7F07">
      <w:pPr>
        <w:spacing w:after="0" w:line="240" w:lineRule="auto"/>
        <w:ind w:left="1440"/>
        <w:rPr>
          <w:rFonts w:ascii="Cambria" w:eastAsia="MS Mincho" w:hAnsi="Cambria" w:cs="Times New Roman"/>
          <w:sz w:val="24"/>
          <w:szCs w:val="24"/>
        </w:rPr>
      </w:pPr>
      <w:r>
        <w:rPr>
          <w:rFonts w:ascii="Cambria" w:eastAsia="MS Mincho" w:hAnsi="Cambria" w:cs="Times New Roman"/>
          <w:sz w:val="24"/>
          <w:szCs w:val="24"/>
        </w:rPr>
        <w:t>HDL cholesterol</w:t>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0F8D43F7" w14:textId="231ECEB3" w:rsidR="002F1C54" w:rsidRPr="00AA7F07" w:rsidRDefault="00357F09" w:rsidP="00AA7F07">
      <w:pPr>
        <w:spacing w:after="0" w:line="240" w:lineRule="auto"/>
        <w:ind w:left="1440"/>
        <w:rPr>
          <w:rFonts w:ascii="Cambria" w:eastAsia="MS Mincho" w:hAnsi="Cambria" w:cs="Times New Roman"/>
          <w:sz w:val="24"/>
          <w:szCs w:val="24"/>
        </w:rPr>
      </w:pPr>
      <w:r>
        <w:rPr>
          <w:rFonts w:ascii="Cambria" w:eastAsia="MS Mincho" w:hAnsi="Cambria" w:cs="Times New Roman"/>
          <w:sz w:val="24"/>
          <w:szCs w:val="24"/>
        </w:rPr>
        <w:t>Triglycerides</w:t>
      </w:r>
      <w:r w:rsidR="004760A4">
        <w:rPr>
          <w:rFonts w:ascii="Cambria" w:eastAsia="MS Mincho" w:hAnsi="Cambria" w:cs="Times New Roman"/>
          <w:sz w:val="24"/>
          <w:szCs w:val="24"/>
        </w:rPr>
        <w:tab/>
      </w:r>
      <w:r w:rsidR="004760A4">
        <w:rPr>
          <w:rFonts w:ascii="Cambria" w:eastAsia="MS Mincho" w:hAnsi="Cambria" w:cs="Times New Roman"/>
          <w:sz w:val="24"/>
          <w:szCs w:val="24"/>
        </w:rPr>
        <w:tab/>
      </w:r>
      <w:r w:rsidR="004760A4">
        <w:rPr>
          <w:rFonts w:ascii="Cambria" w:eastAsia="MS Mincho" w:hAnsi="Cambria" w:cs="Times New Roman"/>
          <w:sz w:val="24"/>
          <w:szCs w:val="24"/>
        </w:rPr>
        <w:tab/>
      </w:r>
      <w:r w:rsidR="004760A4" w:rsidRPr="00A421AE">
        <w:rPr>
          <w:rFonts w:ascii="Cambria" w:eastAsia="MS Mincho" w:hAnsi="Cambria" w:cs="Times New Roman"/>
          <w:sz w:val="24"/>
          <w:szCs w:val="24"/>
          <w:u w:val="single"/>
        </w:rPr>
        <w:fldChar w:fldCharType="begin">
          <w:ffData>
            <w:name w:val="Text288"/>
            <w:enabled/>
            <w:calcOnExit w:val="0"/>
            <w:textInput/>
          </w:ffData>
        </w:fldChar>
      </w:r>
      <w:r w:rsidR="004760A4" w:rsidRPr="00A421AE">
        <w:rPr>
          <w:rFonts w:ascii="Cambria" w:eastAsia="MS Mincho" w:hAnsi="Cambria" w:cs="Times New Roman"/>
          <w:sz w:val="24"/>
          <w:szCs w:val="24"/>
          <w:u w:val="single"/>
        </w:rPr>
        <w:instrText xml:space="preserve"> FORMTEXT </w:instrText>
      </w:r>
      <w:r w:rsidR="004760A4" w:rsidRPr="00A421AE">
        <w:rPr>
          <w:rFonts w:ascii="Cambria" w:eastAsia="MS Mincho" w:hAnsi="Cambria" w:cs="Times New Roman"/>
          <w:sz w:val="24"/>
          <w:szCs w:val="24"/>
          <w:u w:val="single"/>
        </w:rPr>
      </w:r>
      <w:r w:rsidR="004760A4" w:rsidRPr="00A421AE">
        <w:rPr>
          <w:rFonts w:ascii="Cambria" w:eastAsia="MS Mincho" w:hAnsi="Cambria" w:cs="Times New Roman"/>
          <w:sz w:val="24"/>
          <w:szCs w:val="24"/>
          <w:u w:val="single"/>
        </w:rPr>
        <w:fldChar w:fldCharType="separate"/>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sz w:val="24"/>
          <w:szCs w:val="24"/>
          <w:u w:val="single"/>
        </w:rPr>
        <w:fldChar w:fldCharType="end"/>
      </w:r>
      <w:r w:rsidR="004760A4" w:rsidRPr="00A421AE">
        <w:rPr>
          <w:rFonts w:ascii="Cambria" w:eastAsia="MS Mincho" w:hAnsi="Cambria" w:cs="Times New Roman"/>
          <w:sz w:val="24"/>
          <w:szCs w:val="24"/>
        </w:rPr>
        <w:tab/>
      </w:r>
      <w:r w:rsidR="004760A4" w:rsidRPr="00A421AE">
        <w:rPr>
          <w:rFonts w:ascii="Cambria" w:eastAsia="MS Mincho" w:hAnsi="Cambria" w:cs="Times New Roman"/>
          <w:sz w:val="24"/>
          <w:szCs w:val="24"/>
        </w:rPr>
        <w:tab/>
      </w:r>
      <w:r w:rsidR="00AA7F07">
        <w:rPr>
          <w:rFonts w:ascii="Cambria" w:eastAsia="MS Mincho" w:hAnsi="Cambria" w:cs="Times New Roman"/>
          <w:sz w:val="24"/>
          <w:szCs w:val="24"/>
        </w:rPr>
        <w:tab/>
      </w:r>
      <w:r w:rsidR="004760A4" w:rsidRPr="00A421AE">
        <w:rPr>
          <w:rFonts w:ascii="Cambria" w:eastAsia="MS Mincho" w:hAnsi="Cambria" w:cs="Times New Roman"/>
          <w:sz w:val="24"/>
          <w:szCs w:val="24"/>
          <w:u w:val="single"/>
        </w:rPr>
        <w:fldChar w:fldCharType="begin">
          <w:ffData>
            <w:name w:val="Text289"/>
            <w:enabled/>
            <w:calcOnExit w:val="0"/>
            <w:textInput/>
          </w:ffData>
        </w:fldChar>
      </w:r>
      <w:r w:rsidR="004760A4" w:rsidRPr="00A421AE">
        <w:rPr>
          <w:rFonts w:ascii="Cambria" w:eastAsia="MS Mincho" w:hAnsi="Cambria" w:cs="Times New Roman"/>
          <w:sz w:val="24"/>
          <w:szCs w:val="24"/>
          <w:u w:val="single"/>
        </w:rPr>
        <w:instrText xml:space="preserve"> FORMTEXT </w:instrText>
      </w:r>
      <w:r w:rsidR="004760A4" w:rsidRPr="00A421AE">
        <w:rPr>
          <w:rFonts w:ascii="Cambria" w:eastAsia="MS Mincho" w:hAnsi="Cambria" w:cs="Times New Roman"/>
          <w:sz w:val="24"/>
          <w:szCs w:val="24"/>
          <w:u w:val="single"/>
        </w:rPr>
      </w:r>
      <w:r w:rsidR="004760A4" w:rsidRPr="00A421AE">
        <w:rPr>
          <w:rFonts w:ascii="Cambria" w:eastAsia="MS Mincho" w:hAnsi="Cambria" w:cs="Times New Roman"/>
          <w:sz w:val="24"/>
          <w:szCs w:val="24"/>
          <w:u w:val="single"/>
        </w:rPr>
        <w:fldChar w:fldCharType="separate"/>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noProof/>
          <w:sz w:val="24"/>
          <w:szCs w:val="24"/>
          <w:u w:val="single"/>
        </w:rPr>
        <w:t> </w:t>
      </w:r>
      <w:r w:rsidR="004760A4" w:rsidRPr="00A421AE">
        <w:rPr>
          <w:rFonts w:ascii="Cambria" w:eastAsia="MS Mincho" w:hAnsi="Cambria" w:cs="Times New Roman"/>
          <w:sz w:val="24"/>
          <w:szCs w:val="24"/>
          <w:u w:val="single"/>
        </w:rPr>
        <w:fldChar w:fldCharType="end"/>
      </w:r>
      <w:r w:rsidR="00AA7F07" w:rsidRPr="00AA7F07">
        <w:rPr>
          <w:rFonts w:ascii="Cambria" w:eastAsia="MS Mincho" w:hAnsi="Cambria" w:cs="Times New Roman"/>
          <w:sz w:val="24"/>
          <w:szCs w:val="24"/>
        </w:rPr>
        <w:tab/>
      </w:r>
      <w:r w:rsidR="00AA7F07" w:rsidRP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39751C98" w14:textId="60B5BC23" w:rsidR="004760A4" w:rsidRDefault="004760A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ab/>
      </w:r>
      <w:r w:rsidR="002F1C54">
        <w:rPr>
          <w:rFonts w:ascii="Cambria" w:eastAsia="MS Mincho" w:hAnsi="Cambria" w:cs="Times New Roman"/>
          <w:sz w:val="24"/>
          <w:szCs w:val="24"/>
        </w:rPr>
        <w:t xml:space="preserve">Hemoglobin </w:t>
      </w:r>
      <w:r w:rsidR="00357F09">
        <w:rPr>
          <w:rFonts w:ascii="Cambria" w:eastAsia="MS Mincho" w:hAnsi="Cambria" w:cs="Times New Roman"/>
          <w:sz w:val="24"/>
          <w:szCs w:val="24"/>
        </w:rPr>
        <w:t>A</w:t>
      </w:r>
      <w:r w:rsidR="002F1C54">
        <w:rPr>
          <w:rFonts w:ascii="Cambria" w:eastAsia="MS Mincho" w:hAnsi="Cambria" w:cs="Times New Roman"/>
          <w:sz w:val="24"/>
          <w:szCs w:val="24"/>
        </w:rPr>
        <w:t>1c,</w:t>
      </w:r>
      <w:r>
        <w:rPr>
          <w:rFonts w:ascii="Cambria" w:eastAsia="MS Mincho" w:hAnsi="Cambria" w:cs="Times New Roman"/>
          <w:sz w:val="24"/>
          <w:szCs w:val="24"/>
        </w:rPr>
        <w:tab/>
        <w:t xml:space="preserve">   </w:t>
      </w:r>
    </w:p>
    <w:p w14:paraId="5CD6C018" w14:textId="12F9682A" w:rsidR="002F1C54" w:rsidRPr="00AA7F07" w:rsidRDefault="004760A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ab/>
        <w:t xml:space="preserve"> </w:t>
      </w:r>
      <w:r w:rsidR="002F1C54">
        <w:rPr>
          <w:rFonts w:ascii="Cambria" w:eastAsia="MS Mincho" w:hAnsi="Cambria" w:cs="Times New Roman"/>
          <w:sz w:val="24"/>
          <w:szCs w:val="24"/>
        </w:rPr>
        <w:t>fasting blood glucose</w:t>
      </w:r>
      <w:r>
        <w:rPr>
          <w:rFonts w:ascii="Cambria" w:eastAsia="MS Mincho" w:hAnsi="Cambria" w:cs="Times New Roman"/>
          <w:sz w:val="24"/>
          <w:szCs w:val="24"/>
        </w:rPr>
        <w:tab/>
      </w:r>
      <w:r>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8"/>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u w:val="single"/>
        </w:rPr>
        <w:fldChar w:fldCharType="begin">
          <w:ffData>
            <w:name w:val="Text289"/>
            <w:enabled/>
            <w:calcOnExit w:val="0"/>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137B1192" w14:textId="2469D251" w:rsidR="00A421AE" w:rsidRPr="00A421AE" w:rsidRDefault="004760A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ab/>
      </w:r>
      <w:r w:rsidR="002F1C54">
        <w:rPr>
          <w:rFonts w:ascii="Cambria" w:eastAsia="MS Mincho" w:hAnsi="Cambria" w:cs="Times New Roman"/>
          <w:sz w:val="24"/>
          <w:szCs w:val="24"/>
        </w:rPr>
        <w:t>Vitamin B12</w:t>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u w:val="single"/>
        </w:rPr>
        <w:fldChar w:fldCharType="begin">
          <w:ffData>
            <w:name w:val="Text288"/>
            <w:enabled/>
            <w:calcOnExit w:val="0"/>
            <w:textInput/>
          </w:ffData>
        </w:fldChar>
      </w:r>
      <w:bookmarkStart w:id="44" w:name="Text288"/>
      <w:r w:rsidR="00A421AE" w:rsidRPr="00A421AE">
        <w:rPr>
          <w:rFonts w:ascii="Cambria" w:eastAsia="MS Mincho" w:hAnsi="Cambria" w:cs="Times New Roman"/>
          <w:sz w:val="24"/>
          <w:szCs w:val="24"/>
          <w:u w:val="single"/>
        </w:rPr>
        <w:instrText xml:space="preserve"> FORMTEXT </w:instrText>
      </w:r>
      <w:r w:rsidR="00A421AE" w:rsidRPr="00A421AE">
        <w:rPr>
          <w:rFonts w:ascii="Cambria" w:eastAsia="MS Mincho" w:hAnsi="Cambria" w:cs="Times New Roman"/>
          <w:sz w:val="24"/>
          <w:szCs w:val="24"/>
          <w:u w:val="single"/>
        </w:rPr>
      </w:r>
      <w:r w:rsidR="00A421AE" w:rsidRPr="00A421AE">
        <w:rPr>
          <w:rFonts w:ascii="Cambria" w:eastAsia="MS Mincho" w:hAnsi="Cambria" w:cs="Times New Roman"/>
          <w:sz w:val="24"/>
          <w:szCs w:val="24"/>
          <w:u w:val="single"/>
        </w:rPr>
        <w:fldChar w:fldCharType="separate"/>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sz w:val="24"/>
          <w:szCs w:val="24"/>
          <w:u w:val="single"/>
        </w:rPr>
        <w:fldChar w:fldCharType="end"/>
      </w:r>
      <w:bookmarkEnd w:id="44"/>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rPr>
        <w:tab/>
      </w:r>
      <w:r w:rsidR="00A421AE" w:rsidRPr="00A421AE">
        <w:rPr>
          <w:rFonts w:ascii="Cambria" w:eastAsia="MS Mincho" w:hAnsi="Cambria" w:cs="Times New Roman"/>
          <w:sz w:val="24"/>
          <w:szCs w:val="24"/>
          <w:u w:val="single"/>
        </w:rPr>
        <w:fldChar w:fldCharType="begin">
          <w:ffData>
            <w:name w:val="Text289"/>
            <w:enabled/>
            <w:calcOnExit w:val="0"/>
            <w:textInput/>
          </w:ffData>
        </w:fldChar>
      </w:r>
      <w:bookmarkStart w:id="45" w:name="Text289"/>
      <w:r w:rsidR="00A421AE" w:rsidRPr="00A421AE">
        <w:rPr>
          <w:rFonts w:ascii="Cambria" w:eastAsia="MS Mincho" w:hAnsi="Cambria" w:cs="Times New Roman"/>
          <w:sz w:val="24"/>
          <w:szCs w:val="24"/>
          <w:u w:val="single"/>
        </w:rPr>
        <w:instrText xml:space="preserve"> FORMTEXT </w:instrText>
      </w:r>
      <w:r w:rsidR="00A421AE" w:rsidRPr="00A421AE">
        <w:rPr>
          <w:rFonts w:ascii="Cambria" w:eastAsia="MS Mincho" w:hAnsi="Cambria" w:cs="Times New Roman"/>
          <w:sz w:val="24"/>
          <w:szCs w:val="24"/>
          <w:u w:val="single"/>
        </w:rPr>
      </w:r>
      <w:r w:rsidR="00A421AE" w:rsidRPr="00A421AE">
        <w:rPr>
          <w:rFonts w:ascii="Cambria" w:eastAsia="MS Mincho" w:hAnsi="Cambria" w:cs="Times New Roman"/>
          <w:sz w:val="24"/>
          <w:szCs w:val="24"/>
          <w:u w:val="single"/>
        </w:rPr>
        <w:fldChar w:fldCharType="separate"/>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noProof/>
          <w:sz w:val="24"/>
          <w:szCs w:val="24"/>
          <w:u w:val="single"/>
        </w:rPr>
        <w:t> </w:t>
      </w:r>
      <w:r w:rsidR="00A421AE" w:rsidRPr="00A421AE">
        <w:rPr>
          <w:rFonts w:ascii="Cambria" w:eastAsia="MS Mincho" w:hAnsi="Cambria" w:cs="Times New Roman"/>
          <w:sz w:val="24"/>
          <w:szCs w:val="24"/>
          <w:u w:val="single"/>
        </w:rPr>
        <w:fldChar w:fldCharType="end"/>
      </w:r>
      <w:bookmarkEnd w:id="45"/>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1501AE88" w14:textId="77777777" w:rsidR="00290E9D" w:rsidRDefault="00A421AE" w:rsidP="00290E9D">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ab/>
        <w:t>TB Skin Test</w:t>
      </w:r>
      <w:r w:rsidR="004760A4">
        <w:rPr>
          <w:rFonts w:ascii="Cambria" w:eastAsia="MS Mincho" w:hAnsi="Cambria" w:cs="Times New Roman"/>
          <w:sz w:val="24"/>
          <w:szCs w:val="24"/>
        </w:rPr>
        <w:tab/>
      </w:r>
      <w:r w:rsidR="00AA7F07">
        <w:rPr>
          <w:rFonts w:ascii="Cambria" w:eastAsia="MS Mincho" w:hAnsi="Cambria" w:cs="Times New Roman"/>
          <w:sz w:val="24"/>
          <w:szCs w:val="24"/>
        </w:rPr>
        <w:tab/>
      </w:r>
      <w:r w:rsidRPr="00A421AE">
        <w:rPr>
          <w:rFonts w:ascii="Cambria" w:eastAsia="MS Mincho" w:hAnsi="Cambria" w:cs="Times New Roman"/>
          <w:sz w:val="24"/>
          <w:szCs w:val="24"/>
        </w:rPr>
        <w:fldChar w:fldCharType="begin">
          <w:ffData>
            <w:name w:val="Check41"/>
            <w:enabled/>
            <w:calcOnExit w:val="0"/>
            <w:checkBox>
              <w:sizeAuto/>
              <w:default w:val="0"/>
              <w:checked w:val="0"/>
            </w:checkBox>
          </w:ffData>
        </w:fldChar>
      </w:r>
      <w:bookmarkStart w:id="46" w:name="Check41"/>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46"/>
      <w:r w:rsidRPr="00A421AE">
        <w:rPr>
          <w:rFonts w:ascii="Cambria" w:eastAsia="MS Mincho" w:hAnsi="Cambria" w:cs="Times New Roman"/>
          <w:sz w:val="24"/>
          <w:szCs w:val="24"/>
        </w:rPr>
        <w:t xml:space="preserve"> Negative      </w:t>
      </w:r>
      <w:r w:rsidRPr="00A421AE">
        <w:rPr>
          <w:rFonts w:ascii="Cambria" w:eastAsia="MS Mincho" w:hAnsi="Cambria" w:cs="Times New Roman"/>
          <w:sz w:val="24"/>
          <w:szCs w:val="24"/>
        </w:rPr>
        <w:fldChar w:fldCharType="begin">
          <w:ffData>
            <w:name w:val="Check42"/>
            <w:enabled/>
            <w:calcOnExit w:val="0"/>
            <w:checkBox>
              <w:sizeAuto/>
              <w:default w:val="0"/>
            </w:checkBox>
          </w:ffData>
        </w:fldChar>
      </w:r>
      <w:bookmarkStart w:id="47" w:name="Check42"/>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47"/>
      <w:r w:rsidRPr="00A421AE">
        <w:rPr>
          <w:rFonts w:ascii="Cambria" w:eastAsia="MS Mincho" w:hAnsi="Cambria" w:cs="Times New Roman"/>
          <w:sz w:val="24"/>
          <w:szCs w:val="24"/>
        </w:rPr>
        <w:t xml:space="preserve"> Positive </w:t>
      </w:r>
      <w:r w:rsidR="00AA7F07">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r w:rsidR="00AA7F07">
        <w:rPr>
          <w:rFonts w:ascii="Cambria" w:eastAsia="MS Mincho" w:hAnsi="Cambria" w:cs="Times New Roman"/>
          <w:sz w:val="24"/>
          <w:szCs w:val="24"/>
        </w:rPr>
        <w:tab/>
      </w:r>
      <w:r w:rsidR="00AA7F07" w:rsidRPr="00A421AE">
        <w:rPr>
          <w:rFonts w:ascii="Cambria" w:eastAsia="MS Mincho" w:hAnsi="Cambria" w:cs="Times New Roman"/>
          <w:sz w:val="24"/>
          <w:szCs w:val="24"/>
          <w:u w:val="single"/>
        </w:rPr>
        <w:fldChar w:fldCharType="begin">
          <w:ffData>
            <w:name w:val="Text288"/>
            <w:enabled/>
            <w:calcOnExit w:val="0"/>
            <w:textInput/>
          </w:ffData>
        </w:fldChar>
      </w:r>
      <w:r w:rsidR="00AA7F07" w:rsidRPr="00A421AE">
        <w:rPr>
          <w:rFonts w:ascii="Cambria" w:eastAsia="MS Mincho" w:hAnsi="Cambria" w:cs="Times New Roman"/>
          <w:sz w:val="24"/>
          <w:szCs w:val="24"/>
          <w:u w:val="single"/>
        </w:rPr>
        <w:instrText xml:space="preserve"> FORMTEXT </w:instrText>
      </w:r>
      <w:r w:rsidR="00AA7F07" w:rsidRPr="00A421AE">
        <w:rPr>
          <w:rFonts w:ascii="Cambria" w:eastAsia="MS Mincho" w:hAnsi="Cambria" w:cs="Times New Roman"/>
          <w:sz w:val="24"/>
          <w:szCs w:val="24"/>
          <w:u w:val="single"/>
        </w:rPr>
      </w:r>
      <w:r w:rsidR="00AA7F07" w:rsidRPr="00A421AE">
        <w:rPr>
          <w:rFonts w:ascii="Cambria" w:eastAsia="MS Mincho" w:hAnsi="Cambria" w:cs="Times New Roman"/>
          <w:sz w:val="24"/>
          <w:szCs w:val="24"/>
          <w:u w:val="single"/>
        </w:rPr>
        <w:fldChar w:fldCharType="separate"/>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noProof/>
          <w:sz w:val="24"/>
          <w:szCs w:val="24"/>
          <w:u w:val="single"/>
        </w:rPr>
        <w:t> </w:t>
      </w:r>
      <w:r w:rsidR="00AA7F07" w:rsidRPr="00A421AE">
        <w:rPr>
          <w:rFonts w:ascii="Cambria" w:eastAsia="MS Mincho" w:hAnsi="Cambria" w:cs="Times New Roman"/>
          <w:sz w:val="24"/>
          <w:szCs w:val="24"/>
          <w:u w:val="single"/>
        </w:rPr>
        <w:fldChar w:fldCharType="end"/>
      </w:r>
      <w:r w:rsidR="00AA7F07" w:rsidRPr="00A421AE">
        <w:rPr>
          <w:rFonts w:ascii="Cambria" w:eastAsia="MS Mincho" w:hAnsi="Cambria" w:cs="Times New Roman"/>
          <w:sz w:val="24"/>
          <w:szCs w:val="24"/>
        </w:rPr>
        <w:tab/>
      </w:r>
    </w:p>
    <w:p w14:paraId="70148DB0" w14:textId="77777777" w:rsidR="00290E9D" w:rsidRDefault="00290E9D" w:rsidP="00290E9D">
      <w:pPr>
        <w:spacing w:after="0" w:line="240" w:lineRule="auto"/>
        <w:rPr>
          <w:rFonts w:ascii="Cambria" w:eastAsia="MS Mincho" w:hAnsi="Cambria" w:cs="Times New Roman"/>
          <w:sz w:val="24"/>
          <w:szCs w:val="24"/>
        </w:rPr>
      </w:pPr>
    </w:p>
    <w:p w14:paraId="27752222" w14:textId="771AC35A" w:rsidR="00A421AE" w:rsidRPr="00A421AE" w:rsidRDefault="00A421AE" w:rsidP="00290E9D">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Do you know whether your vaccinations are up-to-date?</w:t>
      </w:r>
      <w:r w:rsidRPr="00A421AE">
        <w:rPr>
          <w:rFonts w:ascii="Cambria" w:eastAsia="MS Mincho" w:hAnsi="Cambria" w:cs="Times New Roman"/>
          <w:b/>
          <w:sz w:val="24"/>
          <w:szCs w:val="24"/>
        </w:rPr>
        <w:t xml:space="preserve">  </w:t>
      </w:r>
      <w:r w:rsidR="001D6377" w:rsidRPr="001D6377">
        <w:rPr>
          <w:rFonts w:ascii="Cambria" w:eastAsia="MS Mincho" w:hAnsi="Cambria" w:cs="Times New Roman"/>
          <w:bCs/>
          <w:i/>
          <w:iCs/>
          <w:sz w:val="24"/>
          <w:szCs w:val="24"/>
        </w:rPr>
        <w:t xml:space="preserve">(Note: It is ideal to review the </w:t>
      </w:r>
      <w:r w:rsidR="00AF6F35">
        <w:rPr>
          <w:rFonts w:ascii="Cambria" w:eastAsia="MS Mincho" w:hAnsi="Cambria" w:cs="Times New Roman"/>
          <w:bCs/>
          <w:i/>
          <w:iCs/>
          <w:sz w:val="24"/>
          <w:szCs w:val="24"/>
        </w:rPr>
        <w:t>participant</w:t>
      </w:r>
      <w:r w:rsidR="001D6377" w:rsidRPr="001D6377">
        <w:rPr>
          <w:rFonts w:ascii="Cambria" w:eastAsia="MS Mincho" w:hAnsi="Cambria" w:cs="Times New Roman"/>
          <w:bCs/>
          <w:i/>
          <w:iCs/>
          <w:sz w:val="24"/>
          <w:szCs w:val="24"/>
        </w:rPr>
        <w:t xml:space="preserve">’s record for status and date as well as to assess if the </w:t>
      </w:r>
      <w:r w:rsidR="00AF6F35">
        <w:rPr>
          <w:rFonts w:ascii="Cambria" w:eastAsia="MS Mincho" w:hAnsi="Cambria" w:cs="Times New Roman"/>
          <w:bCs/>
          <w:i/>
          <w:iCs/>
          <w:sz w:val="24"/>
          <w:szCs w:val="24"/>
        </w:rPr>
        <w:t>participant</w:t>
      </w:r>
      <w:r w:rsidR="001D6377" w:rsidRPr="001D6377">
        <w:rPr>
          <w:rFonts w:ascii="Cambria" w:eastAsia="MS Mincho" w:hAnsi="Cambria" w:cs="Times New Roman"/>
          <w:bCs/>
          <w:i/>
          <w:iCs/>
          <w:sz w:val="24"/>
          <w:szCs w:val="24"/>
        </w:rPr>
        <w:t xml:space="preserve"> is aware of whether they are up to date) </w:t>
      </w:r>
      <w:r w:rsidRPr="001D6377">
        <w:rPr>
          <w:rFonts w:ascii="Cambria" w:eastAsia="MS Mincho" w:hAnsi="Cambria" w:cs="Times New Roman"/>
          <w:bCs/>
          <w:i/>
          <w:iCs/>
          <w:sz w:val="24"/>
          <w:szCs w:val="24"/>
        </w:rPr>
        <w:t xml:space="preserve">                 </w:t>
      </w:r>
    </w:p>
    <w:p w14:paraId="53AB2DB2" w14:textId="63B2A557" w:rsidR="00A421AE" w:rsidRPr="00A421AE" w:rsidRDefault="00A421AE" w:rsidP="00A421AE">
      <w:pPr>
        <w:spacing w:after="0" w:line="240" w:lineRule="auto"/>
        <w:ind w:left="360"/>
        <w:rPr>
          <w:rFonts w:ascii="Cambria" w:eastAsia="MS Mincho" w:hAnsi="Cambria" w:cs="Times New Roman"/>
          <w:sz w:val="24"/>
          <w:szCs w:val="24"/>
        </w:rPr>
      </w:pPr>
      <w:r w:rsidRPr="00A421AE">
        <w:rPr>
          <w:rFonts w:ascii="Cambria" w:eastAsia="MS Mincho" w:hAnsi="Cambria" w:cs="Times New Roman"/>
          <w:sz w:val="24"/>
          <w:szCs w:val="24"/>
        </w:rPr>
        <w:t xml:space="preserve">Influenza (Flu </w:t>
      </w:r>
      <w:r w:rsidR="007106BC" w:rsidRPr="00A421AE">
        <w:rPr>
          <w:rFonts w:ascii="Cambria" w:eastAsia="MS Mincho" w:hAnsi="Cambria" w:cs="Times New Roman"/>
          <w:sz w:val="24"/>
          <w:szCs w:val="24"/>
        </w:rPr>
        <w:t>shot</w:t>
      </w:r>
      <w:r w:rsidRPr="00A421AE">
        <w:rPr>
          <w:rFonts w:ascii="Cambria" w:eastAsia="MS Mincho" w:hAnsi="Cambria" w:cs="Times New Roman"/>
          <w:sz w:val="24"/>
          <w:szCs w:val="24"/>
        </w:rPr>
        <w:t xml:space="preserve"> yearly):   </w:t>
      </w:r>
    </w:p>
    <w:p w14:paraId="6904DA1B" w14:textId="77777777" w:rsidR="00A421AE" w:rsidRPr="00A421AE" w:rsidRDefault="00A421AE" w:rsidP="00A421AE">
      <w:pPr>
        <w:spacing w:after="0" w:line="240" w:lineRule="auto"/>
        <w:ind w:left="360"/>
        <w:rPr>
          <w:rFonts w:ascii="Cambria" w:eastAsia="MS Mincho" w:hAnsi="Cambria" w:cs="Times New Roman"/>
          <w:sz w:val="24"/>
          <w:szCs w:val="24"/>
        </w:rPr>
      </w:pPr>
      <w:r w:rsidRPr="00A421AE">
        <w:rPr>
          <w:rFonts w:ascii="Cambria" w:eastAsia="MS Mincho" w:hAnsi="Cambria" w:cs="Times New Roman"/>
          <w:sz w:val="24"/>
          <w:szCs w:val="24"/>
        </w:rPr>
        <w:t xml:space="preserve">TDAP (every 10 years): </w:t>
      </w:r>
    </w:p>
    <w:p w14:paraId="7A3032D8" w14:textId="4CDD5320" w:rsidR="00A421AE" w:rsidRPr="00A421AE" w:rsidRDefault="00A421AE" w:rsidP="00A421AE">
      <w:pPr>
        <w:spacing w:after="0" w:line="240" w:lineRule="auto"/>
        <w:ind w:left="360"/>
        <w:rPr>
          <w:rFonts w:ascii="Cambria" w:eastAsia="MS Mincho" w:hAnsi="Cambria" w:cs="Times New Roman"/>
          <w:sz w:val="24"/>
          <w:szCs w:val="24"/>
        </w:rPr>
      </w:pPr>
      <w:r w:rsidRPr="00A421AE">
        <w:rPr>
          <w:rFonts w:ascii="Cambria" w:eastAsia="MS Mincho" w:hAnsi="Cambria" w:cs="Times New Roman"/>
          <w:sz w:val="24"/>
          <w:szCs w:val="24"/>
        </w:rPr>
        <w:t xml:space="preserve">Varicella (chickenpox): </w:t>
      </w:r>
    </w:p>
    <w:p w14:paraId="1848B1A9" w14:textId="77777777" w:rsidR="00290E9D" w:rsidRDefault="00A421AE" w:rsidP="00290E9D">
      <w:pPr>
        <w:spacing w:after="0" w:line="240" w:lineRule="auto"/>
        <w:ind w:left="360"/>
        <w:rPr>
          <w:rFonts w:ascii="Cambria" w:eastAsia="MS Mincho" w:hAnsi="Cambria" w:cs="Times New Roman"/>
          <w:sz w:val="24"/>
          <w:szCs w:val="24"/>
        </w:rPr>
      </w:pPr>
      <w:r w:rsidRPr="00A421AE">
        <w:rPr>
          <w:rFonts w:ascii="Cambria" w:eastAsia="MS Mincho" w:hAnsi="Cambria" w:cs="Times New Roman"/>
          <w:sz w:val="24"/>
          <w:szCs w:val="24"/>
        </w:rPr>
        <w:t>HPV</w:t>
      </w:r>
      <w:r w:rsidR="00565555">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(3 doses): </w:t>
      </w:r>
    </w:p>
    <w:p w14:paraId="3EA1FB51" w14:textId="5911BB3B" w:rsidR="00A421AE" w:rsidRPr="00A421AE" w:rsidRDefault="00A421AE" w:rsidP="00290E9D">
      <w:pPr>
        <w:spacing w:after="0" w:line="240" w:lineRule="auto"/>
        <w:ind w:left="360"/>
        <w:rPr>
          <w:rFonts w:ascii="Cambria" w:eastAsia="MS Mincho" w:hAnsi="Cambria" w:cs="Times New Roman"/>
          <w:sz w:val="24"/>
          <w:szCs w:val="24"/>
        </w:rPr>
      </w:pPr>
      <w:r w:rsidRPr="00A421AE">
        <w:rPr>
          <w:rFonts w:ascii="Cambria" w:eastAsia="MS Mincho" w:hAnsi="Cambria" w:cs="Times New Roman"/>
          <w:sz w:val="24"/>
          <w:szCs w:val="24"/>
        </w:rPr>
        <w:t xml:space="preserve">MMR: </w:t>
      </w:r>
    </w:p>
    <w:p w14:paraId="3260F0ED" w14:textId="3AA7289D" w:rsidR="00A421AE" w:rsidRPr="00A421AE" w:rsidRDefault="00A421AE" w:rsidP="00A421AE">
      <w:pPr>
        <w:spacing w:after="0" w:line="240" w:lineRule="auto"/>
        <w:ind w:left="360"/>
        <w:rPr>
          <w:rFonts w:ascii="Cambria" w:eastAsia="MS Mincho" w:hAnsi="Cambria" w:cs="Times New Roman"/>
          <w:sz w:val="24"/>
          <w:szCs w:val="24"/>
        </w:rPr>
      </w:pPr>
      <w:r w:rsidRPr="00A421AE">
        <w:rPr>
          <w:rFonts w:ascii="Cambria" w:eastAsia="MS Mincho" w:hAnsi="Cambria" w:cs="Times New Roman"/>
          <w:sz w:val="24"/>
          <w:szCs w:val="24"/>
        </w:rPr>
        <w:t xml:space="preserve">Meningococcal: </w:t>
      </w:r>
    </w:p>
    <w:p w14:paraId="4C0786E5" w14:textId="6BCE4F0D" w:rsidR="00A421AE" w:rsidRPr="00A421AE" w:rsidRDefault="00A421AE" w:rsidP="00A421AE">
      <w:pPr>
        <w:spacing w:after="0" w:line="240" w:lineRule="auto"/>
        <w:ind w:left="360"/>
        <w:rPr>
          <w:rFonts w:ascii="Cambria" w:eastAsia="MS Mincho" w:hAnsi="Cambria" w:cs="Times New Roman"/>
          <w:sz w:val="24"/>
          <w:szCs w:val="24"/>
        </w:rPr>
      </w:pPr>
      <w:r w:rsidRPr="00A421AE">
        <w:rPr>
          <w:rFonts w:ascii="Cambria" w:eastAsia="MS Mincho" w:hAnsi="Cambria" w:cs="Times New Roman"/>
          <w:sz w:val="24"/>
          <w:szCs w:val="24"/>
        </w:rPr>
        <w:t xml:space="preserve">Hep A: </w:t>
      </w:r>
    </w:p>
    <w:p w14:paraId="57CECE04" w14:textId="251E1B0C" w:rsidR="00A421AE" w:rsidRPr="00A421AE" w:rsidRDefault="00A421AE" w:rsidP="00A421AE">
      <w:pPr>
        <w:spacing w:after="0" w:line="240" w:lineRule="auto"/>
        <w:ind w:left="360"/>
        <w:rPr>
          <w:rFonts w:ascii="Cambria" w:eastAsia="MS Mincho" w:hAnsi="Cambria" w:cs="Times New Roman"/>
          <w:sz w:val="24"/>
          <w:szCs w:val="24"/>
        </w:rPr>
      </w:pPr>
      <w:r w:rsidRPr="00A421AE">
        <w:rPr>
          <w:rFonts w:ascii="Cambria" w:eastAsia="MS Mincho" w:hAnsi="Cambria" w:cs="Times New Roman"/>
          <w:sz w:val="24"/>
          <w:szCs w:val="24"/>
        </w:rPr>
        <w:t xml:space="preserve">Hep B: </w:t>
      </w:r>
    </w:p>
    <w:p w14:paraId="33C24C97" w14:textId="6BFC7BED" w:rsidR="00A421AE" w:rsidRDefault="00A421AE" w:rsidP="00290E9D">
      <w:pPr>
        <w:spacing w:after="0" w:line="240" w:lineRule="auto"/>
        <w:rPr>
          <w:rFonts w:ascii="Cambria" w:eastAsia="MS Mincho" w:hAnsi="Cambria" w:cs="Times New Roman"/>
          <w:sz w:val="24"/>
          <w:szCs w:val="24"/>
        </w:rPr>
      </w:pPr>
    </w:p>
    <w:p w14:paraId="40010E3A" w14:textId="013FE314" w:rsidR="004760A4" w:rsidRPr="00A421AE" w:rsidRDefault="004760A4" w:rsidP="00A421AE">
      <w:pPr>
        <w:spacing w:after="0" w:line="240" w:lineRule="auto"/>
        <w:ind w:left="360"/>
        <w:rPr>
          <w:rFonts w:ascii="Cambria" w:eastAsia="MS Mincho" w:hAnsi="Cambria" w:cs="Times New Roman"/>
          <w:sz w:val="24"/>
          <w:szCs w:val="24"/>
        </w:rPr>
      </w:pPr>
    </w:p>
    <w:p w14:paraId="6341A86E" w14:textId="78853255" w:rsidR="00290E9D" w:rsidRDefault="00290E9D">
      <w:pPr>
        <w:rPr>
          <w:rFonts w:ascii="Cambria" w:eastAsia="MS Mincho" w:hAnsi="Cambria" w:cs="Times New Roman"/>
          <w:sz w:val="24"/>
          <w:szCs w:val="24"/>
        </w:rPr>
      </w:pPr>
      <w:r>
        <w:rPr>
          <w:rFonts w:ascii="Cambria" w:eastAsia="MS Mincho" w:hAnsi="Cambria" w:cs="Times New Roman"/>
          <w:sz w:val="24"/>
          <w:szCs w:val="24"/>
        </w:rPr>
        <w:br w:type="page"/>
      </w:r>
    </w:p>
    <w:p w14:paraId="038BAAF4" w14:textId="01A2F29A" w:rsidR="00A421AE" w:rsidRPr="00A421AE" w:rsidRDefault="00A421AE" w:rsidP="00A421AE">
      <w:pPr>
        <w:spacing w:after="0" w:line="240" w:lineRule="auto"/>
        <w:rPr>
          <w:rFonts w:ascii="Cambria" w:eastAsia="MS Mincho" w:hAnsi="Cambria" w:cs="Times New Roman"/>
          <w:sz w:val="24"/>
          <w:szCs w:val="24"/>
          <w:u w:val="single"/>
        </w:rPr>
      </w:pPr>
      <w:r w:rsidRPr="00A421AE">
        <w:rPr>
          <w:rFonts w:ascii="Cambria" w:eastAsia="MS Mincho" w:hAnsi="Cambria" w:cs="Times New Roman"/>
          <w:sz w:val="24"/>
          <w:szCs w:val="24"/>
        </w:rPr>
        <w:lastRenderedPageBreak/>
        <w:t xml:space="preserve">Ht. </w:t>
      </w:r>
      <w:r w:rsidR="009E5B21" w:rsidRPr="00A421AE">
        <w:rPr>
          <w:rFonts w:ascii="Cambria" w:eastAsia="MS Mincho" w:hAnsi="Cambria" w:cs="Times New Roman"/>
          <w:sz w:val="24"/>
          <w:szCs w:val="24"/>
          <w:u w:val="single"/>
        </w:rPr>
        <w:fldChar w:fldCharType="begin">
          <w:ffData>
            <w:name w:val="Text293"/>
            <w:enabled/>
            <w:calcOnExit w:val="0"/>
            <w:textInput>
              <w:maxLength w:val="6"/>
            </w:textInput>
          </w:ffData>
        </w:fldChar>
      </w:r>
      <w:r w:rsidR="009E5B21" w:rsidRPr="00A421AE">
        <w:rPr>
          <w:rFonts w:ascii="Cambria" w:eastAsia="MS Mincho" w:hAnsi="Cambria" w:cs="Times New Roman"/>
          <w:sz w:val="24"/>
          <w:szCs w:val="24"/>
          <w:u w:val="single"/>
        </w:rPr>
        <w:instrText xml:space="preserve"> FORMTEXT </w:instrText>
      </w:r>
      <w:r w:rsidR="009E5B21" w:rsidRPr="00A421AE">
        <w:rPr>
          <w:rFonts w:ascii="Cambria" w:eastAsia="MS Mincho" w:hAnsi="Cambria" w:cs="Times New Roman"/>
          <w:sz w:val="24"/>
          <w:szCs w:val="24"/>
          <w:u w:val="single"/>
        </w:rPr>
      </w:r>
      <w:r w:rsidR="009E5B21" w:rsidRPr="00A421AE">
        <w:rPr>
          <w:rFonts w:ascii="Cambria" w:eastAsia="MS Mincho" w:hAnsi="Cambria" w:cs="Times New Roman"/>
          <w:sz w:val="24"/>
          <w:szCs w:val="24"/>
          <w:u w:val="single"/>
        </w:rPr>
        <w:fldChar w:fldCharType="separate"/>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sz w:val="24"/>
          <w:szCs w:val="24"/>
          <w:u w:val="single"/>
        </w:rPr>
        <w:fldChar w:fldCharType="end"/>
      </w:r>
      <w:r w:rsidR="009E5B21" w:rsidRPr="009E5B21">
        <w:rPr>
          <w:rFonts w:ascii="Cambria" w:eastAsia="MS Mincho" w:hAnsi="Cambria" w:cs="Times New Roman"/>
          <w:sz w:val="24"/>
          <w:szCs w:val="24"/>
        </w:rPr>
        <w:tab/>
      </w:r>
      <w:r w:rsidRPr="00A421AE">
        <w:rPr>
          <w:rFonts w:ascii="Cambria" w:eastAsia="MS Mincho" w:hAnsi="Cambria" w:cs="Times New Roman"/>
          <w:sz w:val="24"/>
          <w:szCs w:val="24"/>
        </w:rPr>
        <w:t>Wt.</w:t>
      </w:r>
      <w:r w:rsidR="00F32AE9">
        <w:rPr>
          <w:rFonts w:ascii="Cambria" w:eastAsia="MS Mincho" w:hAnsi="Cambria" w:cs="Times New Roman"/>
          <w:sz w:val="24"/>
          <w:szCs w:val="24"/>
        </w:rPr>
        <w:t xml:space="preserve"> </w:t>
      </w:r>
      <w:r w:rsidR="009E5B21" w:rsidRPr="00A421AE">
        <w:rPr>
          <w:rFonts w:ascii="Cambria" w:eastAsia="MS Mincho" w:hAnsi="Cambria" w:cs="Times New Roman"/>
          <w:sz w:val="24"/>
          <w:szCs w:val="24"/>
          <w:u w:val="single"/>
        </w:rPr>
        <w:fldChar w:fldCharType="begin">
          <w:ffData>
            <w:name w:val="Text293"/>
            <w:enabled/>
            <w:calcOnExit w:val="0"/>
            <w:textInput>
              <w:maxLength w:val="6"/>
            </w:textInput>
          </w:ffData>
        </w:fldChar>
      </w:r>
      <w:r w:rsidR="009E5B21" w:rsidRPr="00A421AE">
        <w:rPr>
          <w:rFonts w:ascii="Cambria" w:eastAsia="MS Mincho" w:hAnsi="Cambria" w:cs="Times New Roman"/>
          <w:sz w:val="24"/>
          <w:szCs w:val="24"/>
          <w:u w:val="single"/>
        </w:rPr>
        <w:instrText xml:space="preserve"> FORMTEXT </w:instrText>
      </w:r>
      <w:r w:rsidR="009E5B21" w:rsidRPr="00A421AE">
        <w:rPr>
          <w:rFonts w:ascii="Cambria" w:eastAsia="MS Mincho" w:hAnsi="Cambria" w:cs="Times New Roman"/>
          <w:sz w:val="24"/>
          <w:szCs w:val="24"/>
          <w:u w:val="single"/>
        </w:rPr>
      </w:r>
      <w:r w:rsidR="009E5B21" w:rsidRPr="00A421AE">
        <w:rPr>
          <w:rFonts w:ascii="Cambria" w:eastAsia="MS Mincho" w:hAnsi="Cambria" w:cs="Times New Roman"/>
          <w:sz w:val="24"/>
          <w:szCs w:val="24"/>
          <w:u w:val="single"/>
        </w:rPr>
        <w:fldChar w:fldCharType="separate"/>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sz w:val="24"/>
          <w:szCs w:val="24"/>
          <w:u w:val="single"/>
        </w:rPr>
        <w:fldChar w:fldCharType="end"/>
      </w:r>
      <w:r w:rsidR="009E5B21">
        <w:rPr>
          <w:rFonts w:ascii="Cambria" w:eastAsia="MS Mincho" w:hAnsi="Cambria" w:cs="Times New Roman"/>
          <w:sz w:val="24"/>
          <w:szCs w:val="24"/>
        </w:rPr>
        <w:tab/>
      </w:r>
      <w:r w:rsidRPr="00A421AE">
        <w:rPr>
          <w:rFonts w:ascii="Cambria" w:eastAsia="MS Mincho" w:hAnsi="Cambria" w:cs="Times New Roman"/>
          <w:sz w:val="24"/>
          <w:szCs w:val="24"/>
        </w:rPr>
        <w:t xml:space="preserve">BMI  </w:t>
      </w:r>
      <w:r w:rsidRPr="00A421AE">
        <w:rPr>
          <w:rFonts w:ascii="Cambria" w:eastAsia="MS Mincho" w:hAnsi="Cambria" w:cs="Times New Roman"/>
          <w:sz w:val="24"/>
          <w:szCs w:val="24"/>
          <w:u w:val="single"/>
        </w:rPr>
        <w:fldChar w:fldCharType="begin">
          <w:ffData>
            <w:name w:val="Text293"/>
            <w:enabled/>
            <w:calcOnExit w:val="0"/>
            <w:textInput>
              <w:maxLength w:val="6"/>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r w:rsidR="009E5B21">
        <w:rPr>
          <w:rFonts w:ascii="Cambria" w:eastAsia="MS Mincho" w:hAnsi="Cambria" w:cs="Times New Roman"/>
          <w:sz w:val="24"/>
          <w:szCs w:val="24"/>
        </w:rPr>
        <w:tab/>
      </w:r>
      <w:r w:rsidR="00224FDD" w:rsidRPr="00224FDD">
        <w:rPr>
          <w:rFonts w:ascii="Cambria" w:eastAsia="MS Mincho" w:hAnsi="Cambria" w:cs="Times New Roman"/>
          <w:sz w:val="24"/>
          <w:szCs w:val="24"/>
        </w:rPr>
        <w:t>Waist circumference</w:t>
      </w:r>
      <w:r w:rsidR="00224FDD">
        <w:rPr>
          <w:rFonts w:ascii="Cambria" w:eastAsia="MS Mincho" w:hAnsi="Cambria" w:cs="Times New Roman"/>
          <w:sz w:val="24"/>
          <w:szCs w:val="24"/>
        </w:rPr>
        <w:t xml:space="preserve"> </w:t>
      </w:r>
      <w:r w:rsidR="00224FDD" w:rsidRPr="00224FDD">
        <w:rPr>
          <w:rFonts w:ascii="Cambria" w:eastAsia="MS Mincho" w:hAnsi="Cambria" w:cs="Times New Roman"/>
          <w:sz w:val="24"/>
          <w:szCs w:val="24"/>
        </w:rPr>
        <w:t xml:space="preserve"> </w:t>
      </w:r>
      <w:r w:rsidR="00224FDD" w:rsidRPr="00A421AE">
        <w:rPr>
          <w:rFonts w:ascii="Cambria" w:eastAsia="MS Mincho" w:hAnsi="Cambria" w:cs="Times New Roman"/>
          <w:sz w:val="24"/>
          <w:szCs w:val="24"/>
          <w:u w:val="single"/>
        </w:rPr>
        <w:fldChar w:fldCharType="begin">
          <w:ffData>
            <w:name w:val="Text293"/>
            <w:enabled/>
            <w:calcOnExit w:val="0"/>
            <w:textInput>
              <w:maxLength w:val="6"/>
            </w:textInput>
          </w:ffData>
        </w:fldChar>
      </w:r>
      <w:r w:rsidR="00224FDD" w:rsidRPr="00A421AE">
        <w:rPr>
          <w:rFonts w:ascii="Cambria" w:eastAsia="MS Mincho" w:hAnsi="Cambria" w:cs="Times New Roman"/>
          <w:sz w:val="24"/>
          <w:szCs w:val="24"/>
          <w:u w:val="single"/>
        </w:rPr>
        <w:instrText xml:space="preserve"> FORMTEXT </w:instrText>
      </w:r>
      <w:r w:rsidR="00224FDD" w:rsidRPr="00A421AE">
        <w:rPr>
          <w:rFonts w:ascii="Cambria" w:eastAsia="MS Mincho" w:hAnsi="Cambria" w:cs="Times New Roman"/>
          <w:sz w:val="24"/>
          <w:szCs w:val="24"/>
          <w:u w:val="single"/>
        </w:rPr>
      </w:r>
      <w:r w:rsidR="00224FDD" w:rsidRPr="00A421AE">
        <w:rPr>
          <w:rFonts w:ascii="Cambria" w:eastAsia="MS Mincho" w:hAnsi="Cambria" w:cs="Times New Roman"/>
          <w:sz w:val="24"/>
          <w:szCs w:val="24"/>
          <w:u w:val="single"/>
        </w:rPr>
        <w:fldChar w:fldCharType="separate"/>
      </w:r>
      <w:r w:rsidR="00224FDD" w:rsidRPr="00A421AE">
        <w:rPr>
          <w:rFonts w:ascii="Cambria" w:eastAsia="MS Mincho" w:hAnsi="Cambria" w:cs="Times New Roman"/>
          <w:noProof/>
          <w:sz w:val="24"/>
          <w:szCs w:val="24"/>
          <w:u w:val="single"/>
        </w:rPr>
        <w:t> </w:t>
      </w:r>
      <w:r w:rsidR="00224FDD" w:rsidRPr="00A421AE">
        <w:rPr>
          <w:rFonts w:ascii="Cambria" w:eastAsia="MS Mincho" w:hAnsi="Cambria" w:cs="Times New Roman"/>
          <w:noProof/>
          <w:sz w:val="24"/>
          <w:szCs w:val="24"/>
          <w:u w:val="single"/>
        </w:rPr>
        <w:t> </w:t>
      </w:r>
      <w:r w:rsidR="00224FDD" w:rsidRPr="00A421AE">
        <w:rPr>
          <w:rFonts w:ascii="Cambria" w:eastAsia="MS Mincho" w:hAnsi="Cambria" w:cs="Times New Roman"/>
          <w:noProof/>
          <w:sz w:val="24"/>
          <w:szCs w:val="24"/>
          <w:u w:val="single"/>
        </w:rPr>
        <w:t> </w:t>
      </w:r>
      <w:r w:rsidR="00224FDD" w:rsidRPr="00A421AE">
        <w:rPr>
          <w:rFonts w:ascii="Cambria" w:eastAsia="MS Mincho" w:hAnsi="Cambria" w:cs="Times New Roman"/>
          <w:noProof/>
          <w:sz w:val="24"/>
          <w:szCs w:val="24"/>
          <w:u w:val="single"/>
        </w:rPr>
        <w:t> </w:t>
      </w:r>
      <w:r w:rsidR="00224FDD" w:rsidRPr="00A421AE">
        <w:rPr>
          <w:rFonts w:ascii="Cambria" w:eastAsia="MS Mincho" w:hAnsi="Cambria" w:cs="Times New Roman"/>
          <w:noProof/>
          <w:sz w:val="24"/>
          <w:szCs w:val="24"/>
          <w:u w:val="single"/>
        </w:rPr>
        <w:t> </w:t>
      </w:r>
      <w:r w:rsidR="00224FDD" w:rsidRPr="00A421AE">
        <w:rPr>
          <w:rFonts w:ascii="Cambria" w:eastAsia="MS Mincho" w:hAnsi="Cambria" w:cs="Times New Roman"/>
          <w:sz w:val="24"/>
          <w:szCs w:val="24"/>
          <w:u w:val="single"/>
        </w:rPr>
        <w:fldChar w:fldCharType="end"/>
      </w:r>
    </w:p>
    <w:p w14:paraId="202A0AFD" w14:textId="2FFAAD21" w:rsidR="00A421AE" w:rsidRDefault="00A421AE" w:rsidP="00A421AE">
      <w:pPr>
        <w:spacing w:after="0" w:line="240" w:lineRule="auto"/>
        <w:rPr>
          <w:rFonts w:ascii="Cambria" w:eastAsia="MS Mincho" w:hAnsi="Cambria" w:cs="Times New Roman"/>
          <w:sz w:val="24"/>
          <w:szCs w:val="24"/>
          <w:u w:val="single"/>
        </w:rPr>
      </w:pPr>
      <w:r w:rsidRPr="00A421AE">
        <w:rPr>
          <w:rFonts w:ascii="Cambria" w:eastAsia="MS Mincho" w:hAnsi="Cambria" w:cs="Times New Roman"/>
          <w:sz w:val="24"/>
          <w:szCs w:val="24"/>
        </w:rPr>
        <w:t xml:space="preserve">Recent increase or decrease in weight </w:t>
      </w:r>
      <w:r w:rsidRPr="00A421AE">
        <w:rPr>
          <w:rFonts w:ascii="Cambria" w:eastAsia="MS Mincho" w:hAnsi="Cambria" w:cs="Times New Roman"/>
          <w:sz w:val="24"/>
          <w:szCs w:val="24"/>
          <w:u w:val="single"/>
        </w:rPr>
        <w:fldChar w:fldCharType="begin">
          <w:ffData>
            <w:name w:val="Text293"/>
            <w:enabled/>
            <w:calcOnExit w:val="0"/>
            <w:textInput>
              <w:maxLength w:val="6"/>
            </w:textInput>
          </w:ffData>
        </w:fldChar>
      </w:r>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p>
    <w:p w14:paraId="07F4562B" w14:textId="44057D18" w:rsidR="004760A4" w:rsidRPr="00A421AE" w:rsidRDefault="004760A4" w:rsidP="00A421AE">
      <w:pPr>
        <w:spacing w:after="0" w:line="240" w:lineRule="auto"/>
        <w:rPr>
          <w:rFonts w:ascii="Cambria" w:eastAsia="MS Mincho" w:hAnsi="Cambria" w:cs="Times New Roman"/>
          <w:sz w:val="24"/>
          <w:szCs w:val="24"/>
        </w:rPr>
      </w:pPr>
    </w:p>
    <w:p w14:paraId="439A6352" w14:textId="0A1898EF" w:rsidR="001155A8" w:rsidRPr="001155A8" w:rsidRDefault="00A421AE" w:rsidP="00A421AE">
      <w:pPr>
        <w:spacing w:after="0" w:line="240" w:lineRule="auto"/>
        <w:rPr>
          <w:rFonts w:ascii="Cambria" w:eastAsia="MS Mincho" w:hAnsi="Cambria" w:cs="Times New Roman"/>
          <w:sz w:val="24"/>
          <w:szCs w:val="24"/>
          <w:u w:val="single"/>
        </w:rPr>
      </w:pPr>
      <w:r w:rsidRPr="00A421AE">
        <w:rPr>
          <w:rFonts w:ascii="Cambria" w:eastAsia="MS Mincho" w:hAnsi="Cambria" w:cs="Times New Roman"/>
          <w:sz w:val="24"/>
          <w:szCs w:val="24"/>
        </w:rPr>
        <w:t xml:space="preserve">T. </w:t>
      </w:r>
      <w:r w:rsidR="009E5B21" w:rsidRPr="00A421AE">
        <w:rPr>
          <w:rFonts w:ascii="Cambria" w:eastAsia="MS Mincho" w:hAnsi="Cambria" w:cs="Times New Roman"/>
          <w:sz w:val="24"/>
          <w:szCs w:val="24"/>
          <w:u w:val="single"/>
        </w:rPr>
        <w:fldChar w:fldCharType="begin">
          <w:ffData>
            <w:name w:val="Text293"/>
            <w:enabled/>
            <w:calcOnExit w:val="0"/>
            <w:textInput>
              <w:maxLength w:val="6"/>
            </w:textInput>
          </w:ffData>
        </w:fldChar>
      </w:r>
      <w:r w:rsidR="009E5B21" w:rsidRPr="00A421AE">
        <w:rPr>
          <w:rFonts w:ascii="Cambria" w:eastAsia="MS Mincho" w:hAnsi="Cambria" w:cs="Times New Roman"/>
          <w:sz w:val="24"/>
          <w:szCs w:val="24"/>
          <w:u w:val="single"/>
        </w:rPr>
        <w:instrText xml:space="preserve"> FORMTEXT </w:instrText>
      </w:r>
      <w:r w:rsidR="009E5B21" w:rsidRPr="00A421AE">
        <w:rPr>
          <w:rFonts w:ascii="Cambria" w:eastAsia="MS Mincho" w:hAnsi="Cambria" w:cs="Times New Roman"/>
          <w:sz w:val="24"/>
          <w:szCs w:val="24"/>
          <w:u w:val="single"/>
        </w:rPr>
      </w:r>
      <w:r w:rsidR="009E5B21" w:rsidRPr="00A421AE">
        <w:rPr>
          <w:rFonts w:ascii="Cambria" w:eastAsia="MS Mincho" w:hAnsi="Cambria" w:cs="Times New Roman"/>
          <w:sz w:val="24"/>
          <w:szCs w:val="24"/>
          <w:u w:val="single"/>
        </w:rPr>
        <w:fldChar w:fldCharType="separate"/>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sz w:val="24"/>
          <w:szCs w:val="24"/>
          <w:u w:val="single"/>
        </w:rPr>
        <w:fldChar w:fldCharType="end"/>
      </w:r>
      <w:r w:rsidRPr="00A421AE">
        <w:rPr>
          <w:rFonts w:ascii="Cambria" w:eastAsia="MS Mincho" w:hAnsi="Cambria" w:cs="Times New Roman"/>
          <w:sz w:val="24"/>
          <w:szCs w:val="24"/>
        </w:rPr>
        <w:tab/>
        <w:t xml:space="preserve">P.  </w:t>
      </w:r>
      <w:r w:rsidR="009E5B21" w:rsidRPr="00A421AE">
        <w:rPr>
          <w:rFonts w:ascii="Cambria" w:eastAsia="MS Mincho" w:hAnsi="Cambria" w:cs="Times New Roman"/>
          <w:sz w:val="24"/>
          <w:szCs w:val="24"/>
          <w:u w:val="single"/>
        </w:rPr>
        <w:fldChar w:fldCharType="begin">
          <w:ffData>
            <w:name w:val="Text293"/>
            <w:enabled/>
            <w:calcOnExit w:val="0"/>
            <w:textInput>
              <w:maxLength w:val="6"/>
            </w:textInput>
          </w:ffData>
        </w:fldChar>
      </w:r>
      <w:r w:rsidR="009E5B21" w:rsidRPr="00A421AE">
        <w:rPr>
          <w:rFonts w:ascii="Cambria" w:eastAsia="MS Mincho" w:hAnsi="Cambria" w:cs="Times New Roman"/>
          <w:sz w:val="24"/>
          <w:szCs w:val="24"/>
          <w:u w:val="single"/>
        </w:rPr>
        <w:instrText xml:space="preserve"> FORMTEXT </w:instrText>
      </w:r>
      <w:r w:rsidR="009E5B21" w:rsidRPr="00A421AE">
        <w:rPr>
          <w:rFonts w:ascii="Cambria" w:eastAsia="MS Mincho" w:hAnsi="Cambria" w:cs="Times New Roman"/>
          <w:sz w:val="24"/>
          <w:szCs w:val="24"/>
          <w:u w:val="single"/>
        </w:rPr>
      </w:r>
      <w:r w:rsidR="009E5B21" w:rsidRPr="00A421AE">
        <w:rPr>
          <w:rFonts w:ascii="Cambria" w:eastAsia="MS Mincho" w:hAnsi="Cambria" w:cs="Times New Roman"/>
          <w:sz w:val="24"/>
          <w:szCs w:val="24"/>
          <w:u w:val="single"/>
        </w:rPr>
        <w:fldChar w:fldCharType="separate"/>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sz w:val="24"/>
          <w:szCs w:val="24"/>
          <w:u w:val="single"/>
        </w:rPr>
        <w:fldChar w:fldCharType="end"/>
      </w:r>
      <w:r w:rsidR="009E5B21" w:rsidRPr="009E5B21">
        <w:rPr>
          <w:rFonts w:ascii="Cambria" w:eastAsia="MS Mincho" w:hAnsi="Cambria" w:cs="Times New Roman"/>
          <w:sz w:val="24"/>
          <w:szCs w:val="24"/>
        </w:rPr>
        <w:tab/>
      </w:r>
      <w:r w:rsidRPr="00A421AE">
        <w:rPr>
          <w:rFonts w:ascii="Cambria" w:eastAsia="MS Mincho" w:hAnsi="Cambria" w:cs="Times New Roman"/>
          <w:sz w:val="24"/>
          <w:szCs w:val="24"/>
        </w:rPr>
        <w:t xml:space="preserve">RR </w:t>
      </w:r>
      <w:r w:rsidR="009E5B21" w:rsidRPr="00A421AE">
        <w:rPr>
          <w:rFonts w:ascii="Cambria" w:eastAsia="MS Mincho" w:hAnsi="Cambria" w:cs="Times New Roman"/>
          <w:sz w:val="24"/>
          <w:szCs w:val="24"/>
          <w:u w:val="single"/>
        </w:rPr>
        <w:fldChar w:fldCharType="begin">
          <w:ffData>
            <w:name w:val="Text293"/>
            <w:enabled/>
            <w:calcOnExit w:val="0"/>
            <w:textInput>
              <w:maxLength w:val="6"/>
            </w:textInput>
          </w:ffData>
        </w:fldChar>
      </w:r>
      <w:r w:rsidR="009E5B21" w:rsidRPr="00A421AE">
        <w:rPr>
          <w:rFonts w:ascii="Cambria" w:eastAsia="MS Mincho" w:hAnsi="Cambria" w:cs="Times New Roman"/>
          <w:sz w:val="24"/>
          <w:szCs w:val="24"/>
          <w:u w:val="single"/>
        </w:rPr>
        <w:instrText xml:space="preserve"> FORMTEXT </w:instrText>
      </w:r>
      <w:r w:rsidR="009E5B21" w:rsidRPr="00A421AE">
        <w:rPr>
          <w:rFonts w:ascii="Cambria" w:eastAsia="MS Mincho" w:hAnsi="Cambria" w:cs="Times New Roman"/>
          <w:sz w:val="24"/>
          <w:szCs w:val="24"/>
          <w:u w:val="single"/>
        </w:rPr>
      </w:r>
      <w:r w:rsidR="009E5B21" w:rsidRPr="00A421AE">
        <w:rPr>
          <w:rFonts w:ascii="Cambria" w:eastAsia="MS Mincho" w:hAnsi="Cambria" w:cs="Times New Roman"/>
          <w:sz w:val="24"/>
          <w:szCs w:val="24"/>
          <w:u w:val="single"/>
        </w:rPr>
        <w:fldChar w:fldCharType="separate"/>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sz w:val="24"/>
          <w:szCs w:val="24"/>
          <w:u w:val="single"/>
        </w:rPr>
        <w:fldChar w:fldCharType="end"/>
      </w:r>
      <w:r w:rsidRPr="00A421AE">
        <w:rPr>
          <w:rFonts w:ascii="Cambria" w:eastAsia="MS Mincho" w:hAnsi="Cambria" w:cs="Times New Roman"/>
          <w:sz w:val="24"/>
          <w:szCs w:val="24"/>
        </w:rPr>
        <w:tab/>
        <w:t xml:space="preserve">BP. </w:t>
      </w:r>
      <w:r w:rsidR="009E5B21" w:rsidRPr="00A421AE">
        <w:rPr>
          <w:rFonts w:ascii="Cambria" w:eastAsia="MS Mincho" w:hAnsi="Cambria" w:cs="Times New Roman"/>
          <w:sz w:val="24"/>
          <w:szCs w:val="24"/>
          <w:u w:val="single"/>
        </w:rPr>
        <w:fldChar w:fldCharType="begin">
          <w:ffData>
            <w:name w:val="Text293"/>
            <w:enabled/>
            <w:calcOnExit w:val="0"/>
            <w:textInput>
              <w:maxLength w:val="6"/>
            </w:textInput>
          </w:ffData>
        </w:fldChar>
      </w:r>
      <w:r w:rsidR="009E5B21" w:rsidRPr="00A421AE">
        <w:rPr>
          <w:rFonts w:ascii="Cambria" w:eastAsia="MS Mincho" w:hAnsi="Cambria" w:cs="Times New Roman"/>
          <w:sz w:val="24"/>
          <w:szCs w:val="24"/>
          <w:u w:val="single"/>
        </w:rPr>
        <w:instrText xml:space="preserve"> FORMTEXT </w:instrText>
      </w:r>
      <w:r w:rsidR="009E5B21" w:rsidRPr="00A421AE">
        <w:rPr>
          <w:rFonts w:ascii="Cambria" w:eastAsia="MS Mincho" w:hAnsi="Cambria" w:cs="Times New Roman"/>
          <w:sz w:val="24"/>
          <w:szCs w:val="24"/>
          <w:u w:val="single"/>
        </w:rPr>
      </w:r>
      <w:r w:rsidR="009E5B21" w:rsidRPr="00A421AE">
        <w:rPr>
          <w:rFonts w:ascii="Cambria" w:eastAsia="MS Mincho" w:hAnsi="Cambria" w:cs="Times New Roman"/>
          <w:sz w:val="24"/>
          <w:szCs w:val="24"/>
          <w:u w:val="single"/>
        </w:rPr>
        <w:fldChar w:fldCharType="separate"/>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noProof/>
          <w:sz w:val="24"/>
          <w:szCs w:val="24"/>
          <w:u w:val="single"/>
        </w:rPr>
        <w:t> </w:t>
      </w:r>
      <w:r w:rsidR="009E5B21" w:rsidRPr="00A421AE">
        <w:rPr>
          <w:rFonts w:ascii="Cambria" w:eastAsia="MS Mincho" w:hAnsi="Cambria" w:cs="Times New Roman"/>
          <w:sz w:val="24"/>
          <w:szCs w:val="24"/>
          <w:u w:val="single"/>
        </w:rPr>
        <w:fldChar w:fldCharType="end"/>
      </w:r>
    </w:p>
    <w:p w14:paraId="6BA9BC02" w14:textId="77777777" w:rsidR="00290E9D" w:rsidRDefault="00A421AE" w:rsidP="00290E9D">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Hearing:</w:t>
      </w:r>
      <w:r w:rsidRPr="00A421AE">
        <w:rPr>
          <w:rFonts w:ascii="Cambria" w:eastAsia="MS Mincho" w:hAnsi="Cambria" w:cs="Times New Roman"/>
          <w:sz w:val="24"/>
          <w:szCs w:val="24"/>
        </w:rPr>
        <w:tab/>
        <w:t xml:space="preserve">Adequate </w:t>
      </w:r>
      <w:r w:rsidRPr="00A421AE">
        <w:rPr>
          <w:rFonts w:ascii="Cambria" w:eastAsia="MS Mincho" w:hAnsi="Cambria" w:cs="Times New Roman"/>
          <w:sz w:val="24"/>
          <w:szCs w:val="24"/>
        </w:rPr>
        <w:fldChar w:fldCharType="begin">
          <w:ffData>
            <w:name w:val="Check46"/>
            <w:enabled/>
            <w:calcOnExit w:val="0"/>
            <w:checkBox>
              <w:sizeAuto/>
              <w:default w:val="0"/>
              <w:checked w:val="0"/>
            </w:checkBox>
          </w:ffData>
        </w:fldChar>
      </w:r>
      <w:bookmarkStart w:id="48" w:name="Check46"/>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48"/>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Impaired Partial </w:t>
      </w:r>
      <w:r w:rsidRPr="00A421AE">
        <w:rPr>
          <w:rFonts w:ascii="Cambria" w:eastAsia="MS Mincho" w:hAnsi="Cambria" w:cs="Times New Roman"/>
          <w:sz w:val="24"/>
          <w:szCs w:val="24"/>
        </w:rPr>
        <w:fldChar w:fldCharType="begin">
          <w:ffData>
            <w:name w:val="Check47"/>
            <w:enabled/>
            <w:calcOnExit w:val="0"/>
            <w:checkBox>
              <w:sizeAuto/>
              <w:default w:val="0"/>
            </w:checkBox>
          </w:ffData>
        </w:fldChar>
      </w:r>
      <w:bookmarkStart w:id="49" w:name="Check47"/>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49"/>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Impaired Complete </w:t>
      </w:r>
      <w:r w:rsidRPr="00A421AE">
        <w:rPr>
          <w:rFonts w:ascii="Cambria" w:eastAsia="MS Mincho" w:hAnsi="Cambria" w:cs="Times New Roman"/>
          <w:sz w:val="24"/>
          <w:szCs w:val="24"/>
        </w:rPr>
        <w:fldChar w:fldCharType="begin">
          <w:ffData>
            <w:name w:val="Check48"/>
            <w:enabled/>
            <w:calcOnExit w:val="0"/>
            <w:checkBox>
              <w:sizeAuto/>
              <w:default w:val="0"/>
            </w:checkBox>
          </w:ffData>
        </w:fldChar>
      </w:r>
      <w:bookmarkStart w:id="50" w:name="Check48"/>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50"/>
    </w:p>
    <w:p w14:paraId="1CB00E2D" w14:textId="67380877" w:rsidR="00A421AE" w:rsidRPr="00A421AE" w:rsidRDefault="00A421AE" w:rsidP="00290E9D">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ab/>
        <w:t xml:space="preserve">      </w:t>
      </w:r>
    </w:p>
    <w:p w14:paraId="291CA3B3" w14:textId="5DD2A640"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Eyes:</w:t>
      </w:r>
      <w:r w:rsidRPr="00A421AE">
        <w:rPr>
          <w:rFonts w:ascii="Cambria" w:eastAsia="MS Mincho" w:hAnsi="Cambria" w:cs="Times New Roman"/>
          <w:sz w:val="24"/>
          <w:szCs w:val="24"/>
        </w:rPr>
        <w:tab/>
      </w:r>
    </w:p>
    <w:p w14:paraId="4AC0CB37" w14:textId="1BC0872F"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Vision:</w:t>
      </w:r>
      <w:r w:rsidR="009E5B21">
        <w:rPr>
          <w:rFonts w:ascii="Cambria" w:eastAsia="MS Mincho" w:hAnsi="Cambria" w:cs="Times New Roman"/>
          <w:sz w:val="24"/>
          <w:szCs w:val="24"/>
        </w:rPr>
        <w:t xml:space="preserve"> </w:t>
      </w:r>
      <w:r w:rsidR="009E5B21">
        <w:rPr>
          <w:rFonts w:ascii="Cambria" w:eastAsia="MS Mincho" w:hAnsi="Cambria" w:cs="Times New Roman"/>
          <w:sz w:val="24"/>
          <w:szCs w:val="24"/>
        </w:rPr>
        <w:tab/>
      </w:r>
      <w:r w:rsidRPr="00A421AE">
        <w:rPr>
          <w:rFonts w:ascii="Cambria" w:eastAsia="MS Mincho" w:hAnsi="Cambria" w:cs="Times New Roman"/>
          <w:sz w:val="24"/>
          <w:szCs w:val="24"/>
        </w:rPr>
        <w:t>Adequate</w:t>
      </w:r>
      <w:r w:rsidR="009E5B21">
        <w:rPr>
          <w:rFonts w:ascii="Cambria" w:eastAsia="MS Mincho" w:hAnsi="Cambria" w:cs="Times New Roman"/>
          <w:sz w:val="24"/>
          <w:szCs w:val="24"/>
        </w:rPr>
        <w:t xml:space="preserve"> </w:t>
      </w:r>
      <w:r w:rsidRPr="00A421AE">
        <w:rPr>
          <w:rFonts w:ascii="Cambria" w:eastAsia="MS Mincho" w:hAnsi="Cambria" w:cs="Times New Roman"/>
          <w:sz w:val="24"/>
          <w:szCs w:val="24"/>
        </w:rPr>
        <w:fldChar w:fldCharType="begin">
          <w:ffData>
            <w:name w:val="Check49"/>
            <w:enabled/>
            <w:calcOnExit w:val="0"/>
            <w:checkBox>
              <w:sizeAuto/>
              <w:default w:val="0"/>
            </w:checkBox>
          </w:ffData>
        </w:fldChar>
      </w:r>
      <w:bookmarkStart w:id="51" w:name="Check49"/>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51"/>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Impaired Partial </w:t>
      </w:r>
      <w:r w:rsidRPr="00A421AE">
        <w:rPr>
          <w:rFonts w:ascii="Cambria" w:eastAsia="MS Mincho" w:hAnsi="Cambria" w:cs="Times New Roman"/>
          <w:sz w:val="24"/>
          <w:szCs w:val="24"/>
        </w:rPr>
        <w:fldChar w:fldCharType="begin">
          <w:ffData>
            <w:name w:val="Check50"/>
            <w:enabled/>
            <w:calcOnExit w:val="0"/>
            <w:checkBox>
              <w:sizeAuto/>
              <w:default w:val="0"/>
              <w:checked w:val="0"/>
            </w:checkBox>
          </w:ffData>
        </w:fldChar>
      </w:r>
      <w:bookmarkStart w:id="52" w:name="Check50"/>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52"/>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Impaired Complete </w:t>
      </w:r>
      <w:r w:rsidRPr="00A421AE">
        <w:rPr>
          <w:rFonts w:ascii="Cambria" w:eastAsia="MS Mincho" w:hAnsi="Cambria" w:cs="Times New Roman"/>
          <w:sz w:val="24"/>
          <w:szCs w:val="24"/>
        </w:rPr>
        <w:fldChar w:fldCharType="begin">
          <w:ffData>
            <w:name w:val="Check51"/>
            <w:enabled/>
            <w:calcOnExit w:val="0"/>
            <w:checkBox>
              <w:sizeAuto/>
              <w:default w:val="0"/>
            </w:checkBox>
          </w:ffData>
        </w:fldChar>
      </w:r>
      <w:bookmarkStart w:id="53" w:name="Check51"/>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53"/>
    </w:p>
    <w:p w14:paraId="6140D7DE" w14:textId="7C0F2872"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Vision Corrected:</w:t>
      </w:r>
      <w:r w:rsidR="00396DA7">
        <w:rPr>
          <w:rFonts w:ascii="Cambria" w:eastAsia="MS Mincho" w:hAnsi="Cambria" w:cs="Times New Roman"/>
          <w:sz w:val="24"/>
          <w:szCs w:val="24"/>
        </w:rPr>
        <w:tab/>
      </w:r>
      <w:r w:rsidRPr="00A421AE">
        <w:rPr>
          <w:rFonts w:ascii="Cambria" w:eastAsia="MS Mincho" w:hAnsi="Cambria" w:cs="Times New Roman"/>
          <w:sz w:val="24"/>
          <w:szCs w:val="24"/>
        </w:rPr>
        <w:t xml:space="preserve">Yes </w:t>
      </w:r>
      <w:r w:rsidRPr="00A421AE">
        <w:rPr>
          <w:rFonts w:ascii="Cambria" w:eastAsia="MS Mincho" w:hAnsi="Cambria" w:cs="Times New Roman"/>
          <w:sz w:val="24"/>
          <w:szCs w:val="24"/>
        </w:rPr>
        <w:fldChar w:fldCharType="begin">
          <w:ffData>
            <w:name w:val="Check52"/>
            <w:enabled/>
            <w:calcOnExit w:val="0"/>
            <w:checkBox>
              <w:sizeAuto/>
              <w:default w:val="0"/>
            </w:checkBox>
          </w:ffData>
        </w:fldChar>
      </w:r>
      <w:bookmarkStart w:id="54" w:name="Check52"/>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54"/>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No </w:t>
      </w:r>
      <w:r w:rsidRPr="00A421AE">
        <w:rPr>
          <w:rFonts w:ascii="Cambria" w:eastAsia="MS Mincho" w:hAnsi="Cambria" w:cs="Times New Roman"/>
          <w:sz w:val="24"/>
          <w:szCs w:val="24"/>
        </w:rPr>
        <w:fldChar w:fldCharType="begin">
          <w:ffData>
            <w:name w:val="Check53"/>
            <w:enabled/>
            <w:calcOnExit w:val="0"/>
            <w:checkBox>
              <w:sizeAuto/>
              <w:default w:val="0"/>
              <w:checked w:val="0"/>
            </w:checkBox>
          </w:ffData>
        </w:fldChar>
      </w:r>
      <w:bookmarkStart w:id="55" w:name="Check53"/>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55"/>
      <w:r w:rsidR="005622DF">
        <w:rPr>
          <w:rFonts w:ascii="Cambria" w:eastAsia="MS Mincho" w:hAnsi="Cambria" w:cs="Times New Roman"/>
          <w:sz w:val="24"/>
          <w:szCs w:val="24"/>
        </w:rPr>
        <w:tab/>
        <w:t xml:space="preserve">      </w:t>
      </w:r>
      <w:r w:rsidRPr="00A421AE">
        <w:rPr>
          <w:rFonts w:ascii="Cambria" w:eastAsia="MS Mincho" w:hAnsi="Cambria" w:cs="Times New Roman"/>
          <w:sz w:val="24"/>
          <w:szCs w:val="24"/>
        </w:rPr>
        <w:t xml:space="preserve">Glasses </w:t>
      </w:r>
      <w:r w:rsidRPr="00A421AE">
        <w:rPr>
          <w:rFonts w:ascii="Cambria" w:eastAsia="MS Mincho" w:hAnsi="Cambria" w:cs="Times New Roman"/>
          <w:sz w:val="24"/>
          <w:szCs w:val="24"/>
        </w:rPr>
        <w:fldChar w:fldCharType="begin">
          <w:ffData>
            <w:name w:val="Check54"/>
            <w:enabled/>
            <w:calcOnExit w:val="0"/>
            <w:checkBox>
              <w:sizeAuto/>
              <w:default w:val="0"/>
            </w:checkBox>
          </w:ffData>
        </w:fldChar>
      </w:r>
      <w:bookmarkStart w:id="56" w:name="Check54"/>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56"/>
      <w:r w:rsidRPr="00A421AE">
        <w:rPr>
          <w:rFonts w:ascii="Cambria" w:eastAsia="MS Mincho" w:hAnsi="Cambria" w:cs="Times New Roman"/>
          <w:sz w:val="24"/>
          <w:szCs w:val="24"/>
        </w:rPr>
        <w:tab/>
      </w:r>
      <w:r w:rsidR="005622DF">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Contact Lenses </w:t>
      </w:r>
      <w:r w:rsidRPr="00A421AE">
        <w:rPr>
          <w:rFonts w:ascii="Cambria" w:eastAsia="MS Mincho" w:hAnsi="Cambria" w:cs="Times New Roman"/>
          <w:sz w:val="24"/>
          <w:szCs w:val="24"/>
        </w:rPr>
        <w:fldChar w:fldCharType="begin">
          <w:ffData>
            <w:name w:val="Check55"/>
            <w:enabled/>
            <w:calcOnExit w:val="0"/>
            <w:checkBox>
              <w:sizeAuto/>
              <w:default w:val="0"/>
            </w:checkBox>
          </w:ffData>
        </w:fldChar>
      </w:r>
      <w:bookmarkStart w:id="57" w:name="Check55"/>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57"/>
      <w:r w:rsidR="005622DF">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Used </w:t>
      </w:r>
      <w:r w:rsidRPr="00A421AE">
        <w:rPr>
          <w:rFonts w:ascii="Cambria" w:eastAsia="MS Mincho" w:hAnsi="Cambria" w:cs="Times New Roman"/>
          <w:sz w:val="24"/>
          <w:szCs w:val="24"/>
        </w:rPr>
        <w:fldChar w:fldCharType="begin">
          <w:ffData>
            <w:name w:val="Check48"/>
            <w:enabled/>
            <w:calcOnExit w:val="0"/>
            <w:checkBox>
              <w:sizeAuto/>
              <w:default w:val="0"/>
            </w:checkBox>
          </w:ffData>
        </w:fldChar>
      </w:r>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r w:rsidRPr="00A421AE">
        <w:rPr>
          <w:rFonts w:ascii="Cambria" w:eastAsia="MS Mincho" w:hAnsi="Cambria" w:cs="Times New Roman"/>
          <w:sz w:val="24"/>
          <w:szCs w:val="24"/>
        </w:rPr>
        <w:t xml:space="preserve">  </w:t>
      </w:r>
      <w:r w:rsidR="005622DF">
        <w:rPr>
          <w:rFonts w:ascii="Cambria" w:eastAsia="MS Mincho" w:hAnsi="Cambria" w:cs="Times New Roman"/>
          <w:sz w:val="24"/>
          <w:szCs w:val="24"/>
        </w:rPr>
        <w:t xml:space="preserve">   </w:t>
      </w:r>
      <w:r w:rsidRPr="00A421AE">
        <w:rPr>
          <w:rFonts w:ascii="Cambria" w:eastAsia="MS Mincho" w:hAnsi="Cambria" w:cs="Times New Roman"/>
          <w:sz w:val="24"/>
          <w:szCs w:val="24"/>
        </w:rPr>
        <w:t>Not Use</w:t>
      </w:r>
      <w:r w:rsidR="005622DF">
        <w:rPr>
          <w:rFonts w:ascii="Cambria" w:eastAsia="MS Mincho" w:hAnsi="Cambria" w:cs="Times New Roman"/>
          <w:sz w:val="24"/>
          <w:szCs w:val="24"/>
        </w:rPr>
        <w:t>d</w:t>
      </w:r>
      <w:r w:rsidRPr="00A421AE">
        <w:rPr>
          <w:rFonts w:ascii="Cambria" w:eastAsia="MS Mincho" w:hAnsi="Cambria" w:cs="Times New Roman"/>
          <w:sz w:val="24"/>
          <w:szCs w:val="24"/>
        </w:rPr>
        <w:t xml:space="preserve">  </w:t>
      </w:r>
      <w:r w:rsidRPr="00A421AE">
        <w:rPr>
          <w:rFonts w:ascii="Cambria" w:eastAsia="MS Mincho" w:hAnsi="Cambria" w:cs="Times New Roman"/>
          <w:sz w:val="24"/>
          <w:szCs w:val="24"/>
        </w:rPr>
        <w:fldChar w:fldCharType="begin">
          <w:ffData>
            <w:name w:val="Check48"/>
            <w:enabled/>
            <w:calcOnExit w:val="0"/>
            <w:checkBox>
              <w:sizeAuto/>
              <w:default w:val="0"/>
            </w:checkBox>
          </w:ffData>
        </w:fldChar>
      </w:r>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r w:rsidRPr="00A421AE">
        <w:rPr>
          <w:rFonts w:ascii="Cambria" w:eastAsia="MS Mincho" w:hAnsi="Cambria" w:cs="Times New Roman"/>
          <w:sz w:val="24"/>
          <w:szCs w:val="24"/>
        </w:rPr>
        <w:t xml:space="preserve">                             </w:t>
      </w:r>
    </w:p>
    <w:p w14:paraId="245292CA" w14:textId="24BFDA6A" w:rsidR="00290E9D" w:rsidRDefault="00A421AE" w:rsidP="00290E9D">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Teeth: </w:t>
      </w:r>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Good Condition  </w:t>
      </w:r>
      <w:r w:rsidRPr="00A421AE">
        <w:rPr>
          <w:rFonts w:ascii="Cambria" w:eastAsia="MS Mincho" w:hAnsi="Cambria" w:cs="Times New Roman"/>
          <w:sz w:val="24"/>
          <w:szCs w:val="24"/>
        </w:rPr>
        <w:fldChar w:fldCharType="begin">
          <w:ffData>
            <w:name w:val="Check57"/>
            <w:enabled/>
            <w:calcOnExit w:val="0"/>
            <w:checkBox>
              <w:sizeAuto/>
              <w:default w:val="0"/>
            </w:checkBox>
          </w:ffData>
        </w:fldChar>
      </w:r>
      <w:bookmarkStart w:id="58" w:name="Check57"/>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58"/>
      <w:r w:rsidRPr="00A421AE">
        <w:rPr>
          <w:rFonts w:ascii="Cambria" w:eastAsia="MS Mincho" w:hAnsi="Cambria" w:cs="Times New Roman"/>
          <w:sz w:val="24"/>
          <w:szCs w:val="24"/>
        </w:rPr>
        <w:tab/>
        <w:t xml:space="preserve">Poor Condition </w:t>
      </w:r>
      <w:r w:rsidRPr="00A421AE">
        <w:rPr>
          <w:rFonts w:ascii="Cambria" w:eastAsia="MS Mincho" w:hAnsi="Cambria" w:cs="Times New Roman"/>
          <w:sz w:val="24"/>
          <w:szCs w:val="24"/>
        </w:rPr>
        <w:fldChar w:fldCharType="begin">
          <w:ffData>
            <w:name w:val="Check58"/>
            <w:enabled/>
            <w:calcOnExit w:val="0"/>
            <w:checkBox>
              <w:sizeAuto/>
              <w:default w:val="0"/>
              <w:checked w:val="0"/>
            </w:checkBox>
          </w:ffData>
        </w:fldChar>
      </w:r>
      <w:bookmarkStart w:id="59" w:name="Check58"/>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59"/>
    </w:p>
    <w:p w14:paraId="4E7E75ED" w14:textId="008C602F" w:rsidR="00A421AE" w:rsidRPr="00A421AE" w:rsidRDefault="00A421AE" w:rsidP="00290E9D">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Skin:  </w:t>
      </w:r>
      <w:r w:rsidRPr="00E8646F">
        <w:rPr>
          <w:rFonts w:ascii="Cambria" w:eastAsia="MS Mincho" w:hAnsi="Cambria" w:cs="Times New Roman"/>
          <w:sz w:val="24"/>
          <w:szCs w:val="24"/>
        </w:rPr>
        <w:t>Condition</w:t>
      </w:r>
      <w:r w:rsidR="00396DA7" w:rsidRPr="00A421AE">
        <w:rPr>
          <w:rFonts w:ascii="Cambria" w:eastAsia="MS Mincho" w:hAnsi="Cambria" w:cs="Times New Roman"/>
          <w:sz w:val="24"/>
          <w:szCs w:val="24"/>
          <w:u w:val="single"/>
        </w:rPr>
        <w:fldChar w:fldCharType="begin">
          <w:ffData>
            <w:name w:val=""/>
            <w:enabled/>
            <w:calcOnExit w:val="0"/>
            <w:textInput/>
          </w:ffData>
        </w:fldChar>
      </w:r>
      <w:r w:rsidR="00396DA7" w:rsidRPr="00A421AE">
        <w:rPr>
          <w:rFonts w:ascii="Cambria" w:eastAsia="MS Mincho" w:hAnsi="Cambria" w:cs="Times New Roman"/>
          <w:sz w:val="24"/>
          <w:szCs w:val="24"/>
          <w:u w:val="single"/>
        </w:rPr>
        <w:instrText xml:space="preserve"> FORMTEXT </w:instrText>
      </w:r>
      <w:r w:rsidR="00396DA7" w:rsidRPr="00A421AE">
        <w:rPr>
          <w:rFonts w:ascii="Cambria" w:eastAsia="MS Mincho" w:hAnsi="Cambria" w:cs="Times New Roman"/>
          <w:sz w:val="24"/>
          <w:szCs w:val="24"/>
          <w:u w:val="single"/>
        </w:rPr>
      </w:r>
      <w:r w:rsidR="00396DA7" w:rsidRPr="00A421AE">
        <w:rPr>
          <w:rFonts w:ascii="Cambria" w:eastAsia="MS Mincho" w:hAnsi="Cambria" w:cs="Times New Roman"/>
          <w:sz w:val="24"/>
          <w:szCs w:val="24"/>
          <w:u w:val="single"/>
        </w:rPr>
        <w:fldChar w:fldCharType="separate"/>
      </w:r>
      <w:r w:rsidR="00396DA7" w:rsidRPr="00A421AE">
        <w:rPr>
          <w:rFonts w:ascii="Cambria" w:eastAsia="MS Mincho" w:hAnsi="Cambria" w:cs="Times New Roman"/>
          <w:noProof/>
          <w:sz w:val="24"/>
          <w:szCs w:val="24"/>
          <w:u w:val="single"/>
        </w:rPr>
        <w:t> </w:t>
      </w:r>
      <w:r w:rsidR="00396DA7" w:rsidRPr="00A421AE">
        <w:rPr>
          <w:rFonts w:ascii="Cambria" w:eastAsia="MS Mincho" w:hAnsi="Cambria" w:cs="Times New Roman"/>
          <w:noProof/>
          <w:sz w:val="24"/>
          <w:szCs w:val="24"/>
          <w:u w:val="single"/>
        </w:rPr>
        <w:t> </w:t>
      </w:r>
      <w:r w:rsidR="00396DA7" w:rsidRPr="00A421AE">
        <w:rPr>
          <w:rFonts w:ascii="Cambria" w:eastAsia="MS Mincho" w:hAnsi="Cambria" w:cs="Times New Roman"/>
          <w:noProof/>
          <w:sz w:val="24"/>
          <w:szCs w:val="24"/>
          <w:u w:val="single"/>
        </w:rPr>
        <w:t> </w:t>
      </w:r>
      <w:r w:rsidR="00396DA7" w:rsidRPr="00A421AE">
        <w:rPr>
          <w:rFonts w:ascii="Cambria" w:eastAsia="MS Mincho" w:hAnsi="Cambria" w:cs="Times New Roman"/>
          <w:noProof/>
          <w:sz w:val="24"/>
          <w:szCs w:val="24"/>
          <w:u w:val="single"/>
        </w:rPr>
        <w:t> </w:t>
      </w:r>
      <w:r w:rsidR="00396DA7" w:rsidRPr="00A421AE">
        <w:rPr>
          <w:rFonts w:ascii="Cambria" w:eastAsia="MS Mincho" w:hAnsi="Cambria" w:cs="Times New Roman"/>
          <w:noProof/>
          <w:sz w:val="24"/>
          <w:szCs w:val="24"/>
          <w:u w:val="single"/>
        </w:rPr>
        <w:t> </w:t>
      </w:r>
      <w:r w:rsidR="00396DA7" w:rsidRPr="00A421AE">
        <w:rPr>
          <w:rFonts w:ascii="Cambria" w:eastAsia="MS Mincho" w:hAnsi="Cambria" w:cs="Times New Roman"/>
          <w:sz w:val="24"/>
          <w:szCs w:val="24"/>
          <w:u w:val="single"/>
        </w:rPr>
        <w:fldChar w:fldCharType="end"/>
      </w:r>
    </w:p>
    <w:p w14:paraId="647ED8A4"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Notable features (e.g., scars, bruises, tattoos, birthmarks) and location: </w:t>
      </w:r>
    </w:p>
    <w:p w14:paraId="517EEB49" w14:textId="77777777" w:rsidR="00290E9D" w:rsidRDefault="00A421AE" w:rsidP="00290E9D">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Bowel Habits:</w:t>
      </w:r>
      <w:r w:rsidRPr="00A421AE">
        <w:rPr>
          <w:rFonts w:ascii="Cambria" w:eastAsia="MS Mincho" w:hAnsi="Cambria" w:cs="Times New Roman"/>
          <w:sz w:val="24"/>
          <w:szCs w:val="24"/>
        </w:rPr>
        <w:tab/>
        <w:t xml:space="preserve">Regular  </w:t>
      </w:r>
      <w:r w:rsidRPr="00A421AE">
        <w:rPr>
          <w:rFonts w:ascii="Cambria" w:eastAsia="MS Mincho" w:hAnsi="Cambria" w:cs="Times New Roman"/>
          <w:sz w:val="24"/>
          <w:szCs w:val="24"/>
        </w:rPr>
        <w:fldChar w:fldCharType="begin">
          <w:ffData>
            <w:name w:val="Check64"/>
            <w:enabled/>
            <w:calcOnExit w:val="0"/>
            <w:checkBox>
              <w:sizeAuto/>
              <w:default w:val="0"/>
              <w:checked w:val="0"/>
            </w:checkBox>
          </w:ffData>
        </w:fldChar>
      </w:r>
      <w:bookmarkStart w:id="60" w:name="Check64"/>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60"/>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Irregular </w:t>
      </w:r>
      <w:r w:rsidRPr="00A421AE">
        <w:rPr>
          <w:rFonts w:ascii="Cambria" w:eastAsia="MS Mincho" w:hAnsi="Cambria" w:cs="Times New Roman"/>
          <w:sz w:val="24"/>
          <w:szCs w:val="24"/>
        </w:rPr>
        <w:fldChar w:fldCharType="begin">
          <w:ffData>
            <w:name w:val="Check65"/>
            <w:enabled/>
            <w:calcOnExit w:val="0"/>
            <w:checkBox>
              <w:sizeAuto/>
              <w:default w:val="0"/>
            </w:checkBox>
          </w:ffData>
        </w:fldChar>
      </w:r>
      <w:bookmarkStart w:id="61" w:name="Check65"/>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61"/>
    </w:p>
    <w:p w14:paraId="7FB56208" w14:textId="77777777" w:rsidR="00290E9D" w:rsidRDefault="00290E9D" w:rsidP="00290E9D">
      <w:pPr>
        <w:spacing w:after="0" w:line="240" w:lineRule="auto"/>
        <w:rPr>
          <w:rFonts w:ascii="Cambria" w:eastAsia="MS Mincho" w:hAnsi="Cambria" w:cs="Times New Roman"/>
          <w:sz w:val="24"/>
          <w:szCs w:val="24"/>
        </w:rPr>
      </w:pPr>
    </w:p>
    <w:p w14:paraId="5598C554" w14:textId="59FDFE70" w:rsidR="00A421AE" w:rsidRPr="00290E9D" w:rsidRDefault="00A421AE" w:rsidP="00290E9D">
      <w:pPr>
        <w:spacing w:after="0" w:line="240" w:lineRule="auto"/>
        <w:rPr>
          <w:rFonts w:ascii="Cambria" w:eastAsia="MS Mincho" w:hAnsi="Cambria" w:cs="Times New Roman"/>
          <w:sz w:val="24"/>
          <w:szCs w:val="24"/>
        </w:rPr>
      </w:pPr>
      <w:r w:rsidRPr="00A421AE">
        <w:rPr>
          <w:rFonts w:ascii="Cambria" w:eastAsia="MS Mincho" w:hAnsi="Cambria" w:cs="Times New Roman"/>
          <w:b/>
          <w:iCs/>
          <w:sz w:val="24"/>
          <w:szCs w:val="24"/>
        </w:rPr>
        <w:t xml:space="preserve">Questions for </w:t>
      </w:r>
      <w:r w:rsidR="00091FEC">
        <w:rPr>
          <w:rFonts w:ascii="Cambria" w:eastAsia="MS Mincho" w:hAnsi="Cambria" w:cs="Times New Roman"/>
          <w:b/>
          <w:iCs/>
          <w:sz w:val="24"/>
          <w:szCs w:val="24"/>
        </w:rPr>
        <w:t xml:space="preserve">those assigned “female” sex at birth </w:t>
      </w:r>
      <w:r w:rsidRPr="00CC7FBF">
        <w:rPr>
          <w:rFonts w:ascii="Cambria" w:eastAsia="MS Mincho" w:hAnsi="Cambria" w:cs="Times New Roman"/>
          <w:b/>
          <w:iCs/>
          <w:strike/>
          <w:sz w:val="24"/>
          <w:szCs w:val="24"/>
        </w:rPr>
        <w:t>Women Only</w:t>
      </w:r>
      <w:r w:rsidRPr="00A421AE">
        <w:rPr>
          <w:rFonts w:ascii="Cambria" w:eastAsia="MS Mincho" w:hAnsi="Cambria" w:cs="Times New Roman"/>
          <w:b/>
          <w:iCs/>
          <w:sz w:val="24"/>
          <w:szCs w:val="24"/>
        </w:rPr>
        <w:t>:</w:t>
      </w:r>
    </w:p>
    <w:p w14:paraId="63F01878" w14:textId="77777777" w:rsidR="00357F09" w:rsidRDefault="00357F09"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Age of first period</w:t>
      </w:r>
    </w:p>
    <w:p w14:paraId="60D71582" w14:textId="1F95D5B0" w:rsidR="00A421AE" w:rsidRPr="00A421AE" w:rsidRDefault="00A421AE" w:rsidP="00A421AE">
      <w:pPr>
        <w:spacing w:after="0" w:line="240" w:lineRule="auto"/>
        <w:rPr>
          <w:rFonts w:ascii="Cambria" w:eastAsia="MS Mincho" w:hAnsi="Cambria" w:cs="Times New Roman"/>
          <w:b/>
          <w:iCs/>
          <w:sz w:val="24"/>
          <w:szCs w:val="24"/>
        </w:rPr>
      </w:pPr>
      <w:r w:rsidRPr="00A421AE">
        <w:rPr>
          <w:rFonts w:ascii="Cambria" w:eastAsia="MS Mincho" w:hAnsi="Cambria" w:cs="Times New Roman"/>
          <w:sz w:val="24"/>
          <w:szCs w:val="24"/>
        </w:rPr>
        <w:t xml:space="preserve">Are you having </w:t>
      </w:r>
      <w:r w:rsidR="00357F09">
        <w:rPr>
          <w:rFonts w:ascii="Cambria" w:eastAsia="MS Mincho" w:hAnsi="Cambria" w:cs="Times New Roman"/>
          <w:sz w:val="24"/>
          <w:szCs w:val="24"/>
        </w:rPr>
        <w:t>regular</w:t>
      </w:r>
      <w:r w:rsidR="00357F09" w:rsidRPr="00A421AE">
        <w:rPr>
          <w:rFonts w:ascii="Cambria" w:eastAsia="MS Mincho" w:hAnsi="Cambria" w:cs="Times New Roman"/>
          <w:sz w:val="24"/>
          <w:szCs w:val="24"/>
        </w:rPr>
        <w:t xml:space="preserve"> </w:t>
      </w:r>
      <w:r w:rsidRPr="00A421AE">
        <w:rPr>
          <w:rFonts w:ascii="Cambria" w:eastAsia="MS Mincho" w:hAnsi="Cambria" w:cs="Times New Roman"/>
          <w:sz w:val="24"/>
          <w:szCs w:val="24"/>
        </w:rPr>
        <w:t>menstrual periods?</w:t>
      </w:r>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Yes </w:t>
      </w:r>
      <w:r w:rsidRPr="00A421AE">
        <w:rPr>
          <w:rFonts w:ascii="Cambria" w:eastAsia="MS Mincho" w:hAnsi="Cambria" w:cs="Times New Roman"/>
          <w:sz w:val="24"/>
          <w:szCs w:val="24"/>
        </w:rPr>
        <w:fldChar w:fldCharType="begin">
          <w:ffData>
            <w:name w:val="Check66"/>
            <w:enabled/>
            <w:calcOnExit w:val="0"/>
            <w:checkBox>
              <w:sizeAuto/>
              <w:default w:val="0"/>
            </w:checkBox>
          </w:ffData>
        </w:fldChar>
      </w:r>
      <w:bookmarkStart w:id="62" w:name="Check66"/>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62"/>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No </w:t>
      </w:r>
      <w:r w:rsidRPr="00A421AE">
        <w:rPr>
          <w:rFonts w:ascii="Cambria" w:eastAsia="MS Mincho" w:hAnsi="Cambria" w:cs="Times New Roman"/>
          <w:sz w:val="24"/>
          <w:szCs w:val="24"/>
        </w:rPr>
        <w:fldChar w:fldCharType="begin">
          <w:ffData>
            <w:name w:val="Check67"/>
            <w:enabled/>
            <w:calcOnExit w:val="0"/>
            <w:checkBox>
              <w:sizeAuto/>
              <w:default w:val="0"/>
            </w:checkBox>
          </w:ffData>
        </w:fldChar>
      </w:r>
      <w:bookmarkStart w:id="63" w:name="Check67"/>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63"/>
    </w:p>
    <w:p w14:paraId="36610EF1" w14:textId="77777777" w:rsidR="00A421AE" w:rsidRPr="00A421AE" w:rsidRDefault="00A421AE" w:rsidP="00A421AE">
      <w:pPr>
        <w:spacing w:after="0" w:line="240" w:lineRule="auto"/>
        <w:rPr>
          <w:rFonts w:ascii="Cambria" w:eastAsia="MS Mincho" w:hAnsi="Cambria" w:cs="Times New Roman"/>
          <w:b/>
          <w:iCs/>
          <w:sz w:val="24"/>
          <w:szCs w:val="24"/>
        </w:rPr>
      </w:pPr>
      <w:r w:rsidRPr="00A421AE">
        <w:rPr>
          <w:rFonts w:ascii="Cambria" w:eastAsia="MS Mincho" w:hAnsi="Cambria" w:cs="Times New Roman"/>
          <w:sz w:val="24"/>
          <w:szCs w:val="24"/>
        </w:rPr>
        <w:t xml:space="preserve">Do you have any concerns with your periods?  </w:t>
      </w:r>
      <w:r w:rsidRPr="00A421AE">
        <w:rPr>
          <w:rFonts w:ascii="Cambria" w:eastAsia="MS Mincho" w:hAnsi="Cambria" w:cs="Times New Roman"/>
          <w:sz w:val="24"/>
          <w:szCs w:val="24"/>
        </w:rPr>
        <w:tab/>
        <w:t xml:space="preserve">Yes </w:t>
      </w:r>
      <w:r w:rsidRPr="00A421AE">
        <w:rPr>
          <w:rFonts w:ascii="Cambria" w:eastAsia="MS Mincho" w:hAnsi="Cambria" w:cs="Times New Roman"/>
          <w:sz w:val="24"/>
          <w:szCs w:val="24"/>
        </w:rPr>
        <w:fldChar w:fldCharType="begin">
          <w:ffData>
            <w:name w:val="Check70"/>
            <w:enabled/>
            <w:calcOnExit w:val="0"/>
            <w:checkBox>
              <w:sizeAuto/>
              <w:default w:val="0"/>
            </w:checkBox>
          </w:ffData>
        </w:fldChar>
      </w:r>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r w:rsidRPr="00A421AE">
        <w:rPr>
          <w:rFonts w:ascii="Cambria" w:eastAsia="MS Mincho" w:hAnsi="Cambria" w:cs="Times New Roman"/>
          <w:sz w:val="24"/>
          <w:szCs w:val="24"/>
        </w:rPr>
        <w:t xml:space="preserve">       </w:t>
      </w:r>
      <w:r w:rsidRPr="00A421AE">
        <w:rPr>
          <w:rFonts w:ascii="Cambria" w:eastAsia="MS Mincho" w:hAnsi="Cambria" w:cs="Times New Roman"/>
          <w:sz w:val="24"/>
          <w:szCs w:val="24"/>
        </w:rPr>
        <w:tab/>
        <w:t xml:space="preserve">No </w:t>
      </w:r>
      <w:r w:rsidRPr="00A421AE">
        <w:rPr>
          <w:rFonts w:ascii="Cambria" w:eastAsia="MS Mincho" w:hAnsi="Cambria" w:cs="Times New Roman"/>
          <w:sz w:val="24"/>
          <w:szCs w:val="24"/>
        </w:rPr>
        <w:fldChar w:fldCharType="begin">
          <w:ffData>
            <w:name w:val="Check73"/>
            <w:enabled/>
            <w:calcOnExit w:val="0"/>
            <w:checkBox>
              <w:sizeAuto/>
              <w:default w:val="0"/>
            </w:checkBox>
          </w:ffData>
        </w:fldChar>
      </w:r>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p>
    <w:p w14:paraId="448710E9" w14:textId="77777777" w:rsidR="00A421AE" w:rsidRPr="00A421AE" w:rsidRDefault="00A421AE" w:rsidP="00A421AE">
      <w:pPr>
        <w:spacing w:after="0" w:line="240" w:lineRule="auto"/>
        <w:rPr>
          <w:rFonts w:ascii="Cambria" w:eastAsia="MS Mincho" w:hAnsi="Cambria" w:cs="Times New Roman"/>
          <w:b/>
          <w:iCs/>
          <w:sz w:val="24"/>
          <w:szCs w:val="24"/>
        </w:rPr>
      </w:pPr>
      <w:r w:rsidRPr="00A421AE">
        <w:rPr>
          <w:rFonts w:ascii="Cambria" w:eastAsia="MS Mincho" w:hAnsi="Cambria" w:cs="Times New Roman"/>
          <w:sz w:val="24"/>
          <w:szCs w:val="24"/>
        </w:rPr>
        <w:t>Do you examine your breasts regularly?</w:t>
      </w:r>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Yes </w:t>
      </w:r>
      <w:r w:rsidRPr="00A421AE">
        <w:rPr>
          <w:rFonts w:ascii="Cambria" w:eastAsia="MS Mincho" w:hAnsi="Cambria" w:cs="Times New Roman"/>
          <w:sz w:val="24"/>
          <w:szCs w:val="24"/>
        </w:rPr>
        <w:fldChar w:fldCharType="begin">
          <w:ffData>
            <w:name w:val="Check70"/>
            <w:enabled/>
            <w:calcOnExit w:val="0"/>
            <w:checkBox>
              <w:sizeAuto/>
              <w:default w:val="0"/>
            </w:checkBox>
          </w:ffData>
        </w:fldChar>
      </w:r>
      <w:bookmarkStart w:id="64" w:name="Check70"/>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64"/>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No </w:t>
      </w:r>
      <w:r w:rsidRPr="00A421AE">
        <w:rPr>
          <w:rFonts w:ascii="Cambria" w:eastAsia="MS Mincho" w:hAnsi="Cambria" w:cs="Times New Roman"/>
          <w:sz w:val="24"/>
          <w:szCs w:val="24"/>
        </w:rPr>
        <w:fldChar w:fldCharType="begin">
          <w:ffData>
            <w:name w:val="Check71"/>
            <w:enabled/>
            <w:calcOnExit w:val="0"/>
            <w:checkBox>
              <w:sizeAuto/>
              <w:default w:val="0"/>
            </w:checkBox>
          </w:ffData>
        </w:fldChar>
      </w:r>
      <w:bookmarkStart w:id="65" w:name="Check71"/>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65"/>
    </w:p>
    <w:p w14:paraId="0CA0A0ED" w14:textId="6EFA5D47" w:rsid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Have you ever been pregnant?</w:t>
      </w:r>
      <w:r w:rsidRPr="00A421AE">
        <w:rPr>
          <w:rFonts w:ascii="Cambria" w:eastAsia="MS Mincho" w:hAnsi="Cambria" w:cs="Times New Roman"/>
          <w:sz w:val="24"/>
          <w:szCs w:val="24"/>
        </w:rPr>
        <w:tab/>
      </w:r>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Yes </w:t>
      </w:r>
      <w:r w:rsidRPr="00A421AE">
        <w:rPr>
          <w:rFonts w:ascii="Cambria" w:eastAsia="MS Mincho" w:hAnsi="Cambria" w:cs="Times New Roman"/>
          <w:sz w:val="24"/>
          <w:szCs w:val="24"/>
        </w:rPr>
        <w:fldChar w:fldCharType="begin">
          <w:ffData>
            <w:name w:val="Check72"/>
            <w:enabled/>
            <w:calcOnExit w:val="0"/>
            <w:checkBox>
              <w:sizeAuto/>
              <w:default w:val="0"/>
            </w:checkBox>
          </w:ffData>
        </w:fldChar>
      </w:r>
      <w:bookmarkStart w:id="66" w:name="Check72"/>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66"/>
      <w:r w:rsidRPr="00A421AE">
        <w:rPr>
          <w:rFonts w:ascii="Cambria" w:eastAsia="MS Mincho" w:hAnsi="Cambria" w:cs="Times New Roman"/>
          <w:sz w:val="24"/>
          <w:szCs w:val="24"/>
        </w:rPr>
        <w:tab/>
      </w:r>
      <w:r w:rsidRPr="00A421AE">
        <w:rPr>
          <w:rFonts w:ascii="Cambria" w:eastAsia="MS Mincho" w:hAnsi="Cambria" w:cs="Times New Roman"/>
          <w:sz w:val="24"/>
          <w:szCs w:val="24"/>
        </w:rPr>
        <w:tab/>
        <w:t xml:space="preserve">No </w:t>
      </w:r>
      <w:r w:rsidRPr="00A421AE">
        <w:rPr>
          <w:rFonts w:ascii="Cambria" w:eastAsia="MS Mincho" w:hAnsi="Cambria" w:cs="Times New Roman"/>
          <w:sz w:val="24"/>
          <w:szCs w:val="24"/>
        </w:rPr>
        <w:fldChar w:fldCharType="begin">
          <w:ffData>
            <w:name w:val="Check73"/>
            <w:enabled/>
            <w:calcOnExit w:val="0"/>
            <w:checkBox>
              <w:sizeAuto/>
              <w:default w:val="0"/>
            </w:checkBox>
          </w:ffData>
        </w:fldChar>
      </w:r>
      <w:bookmarkStart w:id="67" w:name="Check73"/>
      <w:r w:rsidRPr="00A421AE">
        <w:rPr>
          <w:rFonts w:ascii="Cambria" w:eastAsia="MS Mincho" w:hAnsi="Cambria" w:cs="Times New Roman"/>
          <w:sz w:val="24"/>
          <w:szCs w:val="24"/>
        </w:rPr>
        <w:instrText xml:space="preserve"> FORMCHECKBOX </w:instrText>
      </w:r>
      <w:r w:rsidR="003B5572">
        <w:rPr>
          <w:rFonts w:ascii="Cambria" w:eastAsia="MS Mincho" w:hAnsi="Cambria" w:cs="Times New Roman"/>
          <w:sz w:val="24"/>
          <w:szCs w:val="24"/>
        </w:rPr>
      </w:r>
      <w:r w:rsidR="003B5572">
        <w:rPr>
          <w:rFonts w:ascii="Cambria" w:eastAsia="MS Mincho" w:hAnsi="Cambria" w:cs="Times New Roman"/>
          <w:sz w:val="24"/>
          <w:szCs w:val="24"/>
        </w:rPr>
        <w:fldChar w:fldCharType="separate"/>
      </w:r>
      <w:r w:rsidRPr="00A421AE">
        <w:rPr>
          <w:rFonts w:ascii="Cambria" w:eastAsia="MS Mincho" w:hAnsi="Cambria" w:cs="Times New Roman"/>
          <w:sz w:val="24"/>
          <w:szCs w:val="24"/>
        </w:rPr>
        <w:fldChar w:fldCharType="end"/>
      </w:r>
      <w:bookmarkEnd w:id="67"/>
      <w:r w:rsidRPr="00A421AE">
        <w:rPr>
          <w:rFonts w:ascii="Cambria" w:eastAsia="MS Mincho" w:hAnsi="Cambria" w:cs="Times New Roman"/>
          <w:sz w:val="24"/>
          <w:szCs w:val="24"/>
        </w:rPr>
        <w:t xml:space="preserve"> </w:t>
      </w:r>
    </w:p>
    <w:p w14:paraId="15D96D26" w14:textId="77777777" w:rsidR="00396DA7" w:rsidRPr="00A421AE" w:rsidRDefault="00396DA7" w:rsidP="00A421AE">
      <w:pPr>
        <w:spacing w:after="0" w:line="240" w:lineRule="auto"/>
        <w:rPr>
          <w:rFonts w:ascii="Cambria" w:eastAsia="MS Mincho" w:hAnsi="Cambria" w:cs="Times New Roman"/>
          <w:b/>
          <w:iCs/>
          <w:sz w:val="24"/>
          <w:szCs w:val="24"/>
        </w:rPr>
      </w:pPr>
    </w:p>
    <w:p w14:paraId="094A5541" w14:textId="513D0420" w:rsidR="00A421AE" w:rsidRDefault="00A421AE" w:rsidP="00A421AE">
      <w:pPr>
        <w:spacing w:after="0" w:line="240" w:lineRule="auto"/>
        <w:rPr>
          <w:rFonts w:ascii="Cambria" w:eastAsia="MS Mincho" w:hAnsi="Cambria" w:cs="Times New Roman"/>
          <w:sz w:val="24"/>
          <w:szCs w:val="24"/>
          <w:u w:val="single"/>
        </w:rPr>
      </w:pPr>
      <w:r w:rsidRPr="00A421AE">
        <w:rPr>
          <w:rFonts w:ascii="Cambria" w:eastAsia="MS Mincho" w:hAnsi="Cambria" w:cs="Times New Roman"/>
          <w:sz w:val="24"/>
          <w:szCs w:val="24"/>
        </w:rPr>
        <w:t xml:space="preserve">      Number of pregnancies </w:t>
      </w:r>
      <w:r w:rsidR="004760A4" w:rsidRPr="00E8646F">
        <w:rPr>
          <w:rFonts w:ascii="Cambria" w:eastAsia="MS Mincho" w:hAnsi="Cambria" w:cs="Times New Roman"/>
          <w:sz w:val="24"/>
          <w:szCs w:val="24"/>
          <w:u w:val="single"/>
        </w:rPr>
        <w:fldChar w:fldCharType="begin">
          <w:ffData>
            <w:name w:val="Text319"/>
            <w:enabled/>
            <w:calcOnExit w:val="0"/>
            <w:textInput>
              <w:type w:val="number"/>
            </w:textInput>
          </w:ffData>
        </w:fldChar>
      </w:r>
      <w:r w:rsidR="004760A4" w:rsidRPr="00E8646F">
        <w:rPr>
          <w:rFonts w:ascii="Cambria" w:eastAsia="MS Mincho" w:hAnsi="Cambria" w:cs="Times New Roman"/>
          <w:sz w:val="24"/>
          <w:szCs w:val="24"/>
          <w:u w:val="single"/>
        </w:rPr>
        <w:instrText xml:space="preserve"> FORMTEXT </w:instrText>
      </w:r>
      <w:r w:rsidR="004760A4" w:rsidRPr="00E8646F">
        <w:rPr>
          <w:rFonts w:ascii="Cambria" w:eastAsia="MS Mincho" w:hAnsi="Cambria" w:cs="Times New Roman"/>
          <w:sz w:val="24"/>
          <w:szCs w:val="24"/>
          <w:u w:val="single"/>
        </w:rPr>
      </w:r>
      <w:r w:rsidR="004760A4" w:rsidRPr="00E8646F">
        <w:rPr>
          <w:rFonts w:ascii="Cambria" w:eastAsia="MS Mincho" w:hAnsi="Cambria" w:cs="Times New Roman"/>
          <w:sz w:val="24"/>
          <w:szCs w:val="24"/>
          <w:u w:val="single"/>
        </w:rPr>
        <w:fldChar w:fldCharType="separate"/>
      </w:r>
      <w:r w:rsidR="004760A4" w:rsidRPr="00E8646F">
        <w:rPr>
          <w:rFonts w:ascii="Cambria" w:eastAsia="MS Mincho" w:hAnsi="Cambria" w:cs="Times New Roman"/>
          <w:noProof/>
          <w:sz w:val="24"/>
          <w:szCs w:val="24"/>
          <w:u w:val="single"/>
        </w:rPr>
        <w:t> </w:t>
      </w:r>
      <w:r w:rsidR="004760A4" w:rsidRPr="00E8646F">
        <w:rPr>
          <w:rFonts w:ascii="Cambria" w:eastAsia="MS Mincho" w:hAnsi="Cambria" w:cs="Times New Roman"/>
          <w:noProof/>
          <w:sz w:val="24"/>
          <w:szCs w:val="24"/>
          <w:u w:val="single"/>
        </w:rPr>
        <w:t> </w:t>
      </w:r>
      <w:r w:rsidR="004760A4" w:rsidRPr="00E8646F">
        <w:rPr>
          <w:rFonts w:ascii="Cambria" w:eastAsia="MS Mincho" w:hAnsi="Cambria" w:cs="Times New Roman"/>
          <w:noProof/>
          <w:sz w:val="24"/>
          <w:szCs w:val="24"/>
          <w:u w:val="single"/>
        </w:rPr>
        <w:t> </w:t>
      </w:r>
      <w:r w:rsidR="004760A4" w:rsidRPr="00E8646F">
        <w:rPr>
          <w:rFonts w:ascii="Cambria" w:eastAsia="MS Mincho" w:hAnsi="Cambria" w:cs="Times New Roman"/>
          <w:noProof/>
          <w:sz w:val="24"/>
          <w:szCs w:val="24"/>
          <w:u w:val="single"/>
        </w:rPr>
        <w:t> </w:t>
      </w:r>
      <w:r w:rsidR="004760A4" w:rsidRPr="00E8646F">
        <w:rPr>
          <w:rFonts w:ascii="Cambria" w:eastAsia="MS Mincho" w:hAnsi="Cambria" w:cs="Times New Roman"/>
          <w:noProof/>
          <w:sz w:val="24"/>
          <w:szCs w:val="24"/>
          <w:u w:val="single"/>
        </w:rPr>
        <w:t> </w:t>
      </w:r>
      <w:r w:rsidR="004760A4" w:rsidRPr="00E8646F">
        <w:rPr>
          <w:rFonts w:ascii="Cambria" w:eastAsia="MS Mincho" w:hAnsi="Cambria" w:cs="Times New Roman"/>
          <w:sz w:val="24"/>
          <w:szCs w:val="24"/>
          <w:u w:val="single"/>
        </w:rPr>
        <w:fldChar w:fldCharType="end"/>
      </w:r>
      <w:r w:rsidR="004760A4">
        <w:rPr>
          <w:rFonts w:ascii="Cambria" w:eastAsia="MS Mincho" w:hAnsi="Cambria" w:cs="Times New Roman"/>
          <w:sz w:val="24"/>
          <w:szCs w:val="24"/>
        </w:rPr>
        <w:tab/>
      </w:r>
      <w:r w:rsidR="004760A4">
        <w:rPr>
          <w:rFonts w:ascii="Cambria" w:eastAsia="MS Mincho" w:hAnsi="Cambria" w:cs="Times New Roman"/>
          <w:sz w:val="24"/>
          <w:szCs w:val="24"/>
        </w:rPr>
        <w:tab/>
      </w:r>
      <w:r w:rsidRPr="00E8646F">
        <w:rPr>
          <w:rFonts w:ascii="Cambria" w:eastAsia="MS Mincho" w:hAnsi="Cambria" w:cs="Times New Roman"/>
          <w:sz w:val="24"/>
          <w:szCs w:val="24"/>
        </w:rPr>
        <w:t xml:space="preserve">Live Births </w:t>
      </w:r>
      <w:r w:rsidRPr="00E8646F">
        <w:rPr>
          <w:rFonts w:ascii="Cambria" w:eastAsia="MS Mincho" w:hAnsi="Cambria" w:cs="Times New Roman"/>
          <w:sz w:val="24"/>
          <w:szCs w:val="24"/>
          <w:u w:val="single"/>
        </w:rPr>
        <w:fldChar w:fldCharType="begin">
          <w:ffData>
            <w:name w:val="Text319"/>
            <w:enabled/>
            <w:calcOnExit w:val="0"/>
            <w:textInput>
              <w:type w:val="number"/>
            </w:textInput>
          </w:ffData>
        </w:fldChar>
      </w:r>
      <w:bookmarkStart w:id="68" w:name="Text319"/>
      <w:r w:rsidRPr="00E8646F">
        <w:rPr>
          <w:rFonts w:ascii="Cambria" w:eastAsia="MS Mincho" w:hAnsi="Cambria" w:cs="Times New Roman"/>
          <w:sz w:val="24"/>
          <w:szCs w:val="24"/>
          <w:u w:val="single"/>
        </w:rPr>
        <w:instrText xml:space="preserve"> FORMTEXT </w:instrText>
      </w:r>
      <w:r w:rsidRPr="00E8646F">
        <w:rPr>
          <w:rFonts w:ascii="Cambria" w:eastAsia="MS Mincho" w:hAnsi="Cambria" w:cs="Times New Roman"/>
          <w:sz w:val="24"/>
          <w:szCs w:val="24"/>
          <w:u w:val="single"/>
        </w:rPr>
      </w:r>
      <w:r w:rsidRPr="00E8646F">
        <w:rPr>
          <w:rFonts w:ascii="Cambria" w:eastAsia="MS Mincho" w:hAnsi="Cambria" w:cs="Times New Roman"/>
          <w:sz w:val="24"/>
          <w:szCs w:val="24"/>
          <w:u w:val="single"/>
        </w:rPr>
        <w:fldChar w:fldCharType="separate"/>
      </w:r>
      <w:r w:rsidRPr="00E8646F">
        <w:rPr>
          <w:rFonts w:ascii="Cambria" w:eastAsia="MS Mincho" w:hAnsi="Cambria" w:cs="Times New Roman"/>
          <w:noProof/>
          <w:sz w:val="24"/>
          <w:szCs w:val="24"/>
          <w:u w:val="single"/>
        </w:rPr>
        <w:t> </w:t>
      </w:r>
      <w:r w:rsidRPr="00E8646F">
        <w:rPr>
          <w:rFonts w:ascii="Cambria" w:eastAsia="MS Mincho" w:hAnsi="Cambria" w:cs="Times New Roman"/>
          <w:noProof/>
          <w:sz w:val="24"/>
          <w:szCs w:val="24"/>
          <w:u w:val="single"/>
        </w:rPr>
        <w:t> </w:t>
      </w:r>
      <w:r w:rsidRPr="00E8646F">
        <w:rPr>
          <w:rFonts w:ascii="Cambria" w:eastAsia="MS Mincho" w:hAnsi="Cambria" w:cs="Times New Roman"/>
          <w:noProof/>
          <w:sz w:val="24"/>
          <w:szCs w:val="24"/>
          <w:u w:val="single"/>
        </w:rPr>
        <w:t> </w:t>
      </w:r>
      <w:r w:rsidRPr="00E8646F">
        <w:rPr>
          <w:rFonts w:ascii="Cambria" w:eastAsia="MS Mincho" w:hAnsi="Cambria" w:cs="Times New Roman"/>
          <w:noProof/>
          <w:sz w:val="24"/>
          <w:szCs w:val="24"/>
          <w:u w:val="single"/>
        </w:rPr>
        <w:t> </w:t>
      </w:r>
      <w:r w:rsidRPr="00E8646F">
        <w:rPr>
          <w:rFonts w:ascii="Cambria" w:eastAsia="MS Mincho" w:hAnsi="Cambria" w:cs="Times New Roman"/>
          <w:noProof/>
          <w:sz w:val="24"/>
          <w:szCs w:val="24"/>
          <w:u w:val="single"/>
        </w:rPr>
        <w:t> </w:t>
      </w:r>
      <w:r w:rsidRPr="00E8646F">
        <w:rPr>
          <w:rFonts w:ascii="Cambria" w:eastAsia="MS Mincho" w:hAnsi="Cambria" w:cs="Times New Roman"/>
          <w:sz w:val="24"/>
          <w:szCs w:val="24"/>
          <w:u w:val="single"/>
        </w:rPr>
        <w:fldChar w:fldCharType="end"/>
      </w:r>
      <w:bookmarkEnd w:id="68"/>
      <w:r w:rsidRPr="00E8646F">
        <w:rPr>
          <w:rFonts w:ascii="Cambria" w:eastAsia="MS Mincho" w:hAnsi="Cambria" w:cs="Times New Roman"/>
          <w:sz w:val="24"/>
          <w:szCs w:val="24"/>
        </w:rPr>
        <w:tab/>
      </w:r>
      <w:r w:rsidR="004760A4">
        <w:rPr>
          <w:rFonts w:ascii="Cambria" w:eastAsia="MS Mincho" w:hAnsi="Cambria" w:cs="Times New Roman"/>
          <w:sz w:val="24"/>
          <w:szCs w:val="24"/>
        </w:rPr>
        <w:tab/>
      </w:r>
      <w:r w:rsidRPr="00E8646F">
        <w:rPr>
          <w:rFonts w:ascii="Cambria" w:eastAsia="MS Mincho" w:hAnsi="Cambria" w:cs="Times New Roman"/>
          <w:sz w:val="24"/>
          <w:szCs w:val="24"/>
        </w:rPr>
        <w:t xml:space="preserve">Living Children </w:t>
      </w:r>
      <w:r w:rsidR="004760A4" w:rsidRPr="00E8646F">
        <w:rPr>
          <w:rFonts w:ascii="Cambria" w:eastAsia="MS Mincho" w:hAnsi="Cambria" w:cs="Times New Roman"/>
          <w:sz w:val="24"/>
          <w:szCs w:val="24"/>
          <w:u w:val="single"/>
        </w:rPr>
        <w:fldChar w:fldCharType="begin">
          <w:ffData>
            <w:name w:val="Text319"/>
            <w:enabled/>
            <w:calcOnExit w:val="0"/>
            <w:textInput>
              <w:type w:val="number"/>
            </w:textInput>
          </w:ffData>
        </w:fldChar>
      </w:r>
      <w:r w:rsidR="004760A4" w:rsidRPr="00E8646F">
        <w:rPr>
          <w:rFonts w:ascii="Cambria" w:eastAsia="MS Mincho" w:hAnsi="Cambria" w:cs="Times New Roman"/>
          <w:sz w:val="24"/>
          <w:szCs w:val="24"/>
          <w:u w:val="single"/>
        </w:rPr>
        <w:instrText xml:space="preserve"> FORMTEXT </w:instrText>
      </w:r>
      <w:r w:rsidR="004760A4" w:rsidRPr="00E8646F">
        <w:rPr>
          <w:rFonts w:ascii="Cambria" w:eastAsia="MS Mincho" w:hAnsi="Cambria" w:cs="Times New Roman"/>
          <w:sz w:val="24"/>
          <w:szCs w:val="24"/>
          <w:u w:val="single"/>
        </w:rPr>
      </w:r>
      <w:r w:rsidR="004760A4" w:rsidRPr="00E8646F">
        <w:rPr>
          <w:rFonts w:ascii="Cambria" w:eastAsia="MS Mincho" w:hAnsi="Cambria" w:cs="Times New Roman"/>
          <w:sz w:val="24"/>
          <w:szCs w:val="24"/>
          <w:u w:val="single"/>
        </w:rPr>
        <w:fldChar w:fldCharType="separate"/>
      </w:r>
      <w:r w:rsidR="004760A4" w:rsidRPr="00E8646F">
        <w:rPr>
          <w:rFonts w:ascii="Cambria" w:eastAsia="MS Mincho" w:hAnsi="Cambria" w:cs="Times New Roman"/>
          <w:noProof/>
          <w:sz w:val="24"/>
          <w:szCs w:val="24"/>
          <w:u w:val="single"/>
        </w:rPr>
        <w:t> </w:t>
      </w:r>
      <w:r w:rsidR="004760A4" w:rsidRPr="00E8646F">
        <w:rPr>
          <w:rFonts w:ascii="Cambria" w:eastAsia="MS Mincho" w:hAnsi="Cambria" w:cs="Times New Roman"/>
          <w:noProof/>
          <w:sz w:val="24"/>
          <w:szCs w:val="24"/>
          <w:u w:val="single"/>
        </w:rPr>
        <w:t> </w:t>
      </w:r>
      <w:r w:rsidR="004760A4" w:rsidRPr="00E8646F">
        <w:rPr>
          <w:rFonts w:ascii="Cambria" w:eastAsia="MS Mincho" w:hAnsi="Cambria" w:cs="Times New Roman"/>
          <w:noProof/>
          <w:sz w:val="24"/>
          <w:szCs w:val="24"/>
          <w:u w:val="single"/>
        </w:rPr>
        <w:t> </w:t>
      </w:r>
      <w:r w:rsidR="004760A4" w:rsidRPr="00E8646F">
        <w:rPr>
          <w:rFonts w:ascii="Cambria" w:eastAsia="MS Mincho" w:hAnsi="Cambria" w:cs="Times New Roman"/>
          <w:noProof/>
          <w:sz w:val="24"/>
          <w:szCs w:val="24"/>
          <w:u w:val="single"/>
        </w:rPr>
        <w:t> </w:t>
      </w:r>
      <w:r w:rsidR="004760A4" w:rsidRPr="00E8646F">
        <w:rPr>
          <w:rFonts w:ascii="Cambria" w:eastAsia="MS Mincho" w:hAnsi="Cambria" w:cs="Times New Roman"/>
          <w:noProof/>
          <w:sz w:val="24"/>
          <w:szCs w:val="24"/>
          <w:u w:val="single"/>
        </w:rPr>
        <w:t> </w:t>
      </w:r>
      <w:r w:rsidR="004760A4" w:rsidRPr="00E8646F">
        <w:rPr>
          <w:rFonts w:ascii="Cambria" w:eastAsia="MS Mincho" w:hAnsi="Cambria" w:cs="Times New Roman"/>
          <w:sz w:val="24"/>
          <w:szCs w:val="24"/>
          <w:u w:val="single"/>
        </w:rPr>
        <w:fldChar w:fldCharType="end"/>
      </w:r>
    </w:p>
    <w:p w14:paraId="2CD417BE" w14:textId="77777777" w:rsidR="00396DA7" w:rsidRPr="00A421AE" w:rsidRDefault="00396DA7" w:rsidP="00A421AE">
      <w:pPr>
        <w:spacing w:after="0" w:line="240" w:lineRule="auto"/>
        <w:rPr>
          <w:rFonts w:ascii="Cambria" w:eastAsia="MS Mincho" w:hAnsi="Cambria" w:cs="Times New Roman"/>
          <w:sz w:val="24"/>
          <w:szCs w:val="24"/>
        </w:rPr>
      </w:pPr>
    </w:p>
    <w:p w14:paraId="03B55816" w14:textId="77777777" w:rsidR="00A421AE" w:rsidRDefault="00A421AE" w:rsidP="00A421AE">
      <w:pPr>
        <w:spacing w:after="0" w:line="240" w:lineRule="auto"/>
        <w:rPr>
          <w:rFonts w:ascii="Cambria" w:eastAsia="MS Mincho" w:hAnsi="Cambria" w:cs="Times New Roman"/>
          <w:sz w:val="24"/>
          <w:szCs w:val="24"/>
          <w:u w:val="single"/>
        </w:rPr>
      </w:pPr>
      <w:r w:rsidRPr="00A421AE">
        <w:rPr>
          <w:rFonts w:ascii="Cambria" w:eastAsia="MS Mincho" w:hAnsi="Cambria" w:cs="Times New Roman"/>
          <w:sz w:val="24"/>
          <w:szCs w:val="24"/>
        </w:rPr>
        <w:t xml:space="preserve">Do you presently have any noticeable vaginal discharge or discomfort? </w:t>
      </w:r>
      <w:r w:rsidRPr="00A421AE">
        <w:rPr>
          <w:rFonts w:ascii="Cambria" w:eastAsia="MS Mincho" w:hAnsi="Cambria" w:cs="Times New Roman"/>
          <w:sz w:val="24"/>
          <w:szCs w:val="24"/>
          <w:u w:val="single"/>
        </w:rPr>
        <w:fldChar w:fldCharType="begin">
          <w:ffData>
            <w:name w:val="Text323"/>
            <w:enabled/>
            <w:calcOnExit w:val="0"/>
            <w:textInput/>
          </w:ffData>
        </w:fldChar>
      </w:r>
      <w:bookmarkStart w:id="69" w:name="Text323"/>
      <w:r w:rsidRPr="00A421AE">
        <w:rPr>
          <w:rFonts w:ascii="Cambria" w:eastAsia="MS Mincho" w:hAnsi="Cambria" w:cs="Times New Roman"/>
          <w:sz w:val="24"/>
          <w:szCs w:val="24"/>
          <w:u w:val="single"/>
        </w:rPr>
        <w:instrText xml:space="preserve"> FORMTEXT </w:instrText>
      </w:r>
      <w:r w:rsidRPr="00A421AE">
        <w:rPr>
          <w:rFonts w:ascii="Cambria" w:eastAsia="MS Mincho" w:hAnsi="Cambria" w:cs="Times New Roman"/>
          <w:sz w:val="24"/>
          <w:szCs w:val="24"/>
          <w:u w:val="single"/>
        </w:rPr>
      </w:r>
      <w:r w:rsidRPr="00A421AE">
        <w:rPr>
          <w:rFonts w:ascii="Cambria" w:eastAsia="MS Mincho" w:hAnsi="Cambria" w:cs="Times New Roman"/>
          <w:sz w:val="24"/>
          <w:szCs w:val="24"/>
          <w:u w:val="single"/>
        </w:rPr>
        <w:fldChar w:fldCharType="separate"/>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noProof/>
          <w:sz w:val="24"/>
          <w:szCs w:val="24"/>
          <w:u w:val="single"/>
        </w:rPr>
        <w:t> </w:t>
      </w:r>
      <w:r w:rsidRPr="00A421AE">
        <w:rPr>
          <w:rFonts w:ascii="Cambria" w:eastAsia="MS Mincho" w:hAnsi="Cambria" w:cs="Times New Roman"/>
          <w:sz w:val="24"/>
          <w:szCs w:val="24"/>
          <w:u w:val="single"/>
        </w:rPr>
        <w:fldChar w:fldCharType="end"/>
      </w:r>
      <w:bookmarkEnd w:id="69"/>
    </w:p>
    <w:p w14:paraId="43C18618" w14:textId="77777777" w:rsidR="003B208E" w:rsidRPr="00A421AE" w:rsidRDefault="003B208E" w:rsidP="00A421AE">
      <w:pPr>
        <w:spacing w:after="0" w:line="240" w:lineRule="auto"/>
        <w:rPr>
          <w:rFonts w:ascii="Cambria" w:eastAsia="MS Mincho" w:hAnsi="Cambria" w:cs="Times New Roman"/>
          <w:sz w:val="24"/>
          <w:szCs w:val="24"/>
        </w:rPr>
      </w:pPr>
    </w:p>
    <w:p w14:paraId="5F0103AE" w14:textId="6C0D9C3A" w:rsidR="00A421AE" w:rsidRPr="00A421AE" w:rsidRDefault="003B208E"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For all genders:</w:t>
      </w:r>
    </w:p>
    <w:p w14:paraId="7C1A1F39" w14:textId="2DF52C8B" w:rsidR="003B208E" w:rsidRDefault="003B208E" w:rsidP="006743E8">
      <w:pPr>
        <w:spacing w:after="0" w:line="240" w:lineRule="auto"/>
        <w:rPr>
          <w:rFonts w:ascii="Cambria" w:hAnsi="Cambria" w:cs="Times New Roman"/>
        </w:rPr>
      </w:pPr>
      <w:r>
        <w:rPr>
          <w:rFonts w:ascii="Cambria" w:hAnsi="Cambria" w:cs="Times New Roman"/>
        </w:rPr>
        <w:t xml:space="preserve">Have you noticed any changes to breast size?  </w:t>
      </w:r>
    </w:p>
    <w:p w14:paraId="6446E422" w14:textId="097AA8DF" w:rsidR="00290E9D" w:rsidRDefault="003B208E" w:rsidP="006743E8">
      <w:pPr>
        <w:spacing w:after="0" w:line="240" w:lineRule="auto"/>
        <w:rPr>
          <w:rFonts w:ascii="Cambria" w:hAnsi="Cambria" w:cs="Times New Roman"/>
        </w:rPr>
      </w:pPr>
      <w:r>
        <w:rPr>
          <w:rFonts w:ascii="Cambria" w:hAnsi="Cambria" w:cs="Times New Roman"/>
        </w:rPr>
        <w:t xml:space="preserve">Have you noticed any lactation or fluid secretion from your breasts? </w:t>
      </w:r>
    </w:p>
    <w:p w14:paraId="6FC448FC" w14:textId="77777777" w:rsidR="003B208E" w:rsidRDefault="003B208E" w:rsidP="006743E8">
      <w:pPr>
        <w:spacing w:after="0" w:line="240" w:lineRule="auto"/>
        <w:rPr>
          <w:rFonts w:asciiTheme="majorHAnsi" w:eastAsia="MS Mincho" w:hAnsiTheme="majorHAnsi" w:cs="Times New Roman"/>
          <w:sz w:val="24"/>
          <w:szCs w:val="24"/>
          <w:u w:val="single"/>
        </w:rPr>
      </w:pPr>
    </w:p>
    <w:p w14:paraId="68583816" w14:textId="77777777" w:rsidR="00290E9D" w:rsidRDefault="006743E8" w:rsidP="00290E9D">
      <w:pPr>
        <w:spacing w:after="0" w:line="240" w:lineRule="auto"/>
        <w:rPr>
          <w:rFonts w:asciiTheme="majorHAnsi" w:eastAsia="MS Mincho" w:hAnsiTheme="majorHAnsi" w:cs="Times New Roman"/>
          <w:sz w:val="24"/>
          <w:szCs w:val="24"/>
        </w:rPr>
      </w:pPr>
      <w:r>
        <w:rPr>
          <w:rFonts w:asciiTheme="majorHAnsi" w:eastAsia="MS Mincho" w:hAnsiTheme="majorHAnsi" w:cs="Times New Roman"/>
          <w:sz w:val="24"/>
          <w:szCs w:val="24"/>
          <w:u w:val="single"/>
        </w:rPr>
        <w:t>Other Input and Health Goals</w:t>
      </w:r>
      <w:r w:rsidRPr="00995A15">
        <w:rPr>
          <w:rFonts w:asciiTheme="majorHAnsi" w:eastAsia="MS Mincho" w:hAnsiTheme="majorHAnsi" w:cs="Times New Roman"/>
          <w:sz w:val="24"/>
          <w:szCs w:val="24"/>
        </w:rPr>
        <w:t>:</w:t>
      </w:r>
    </w:p>
    <w:p w14:paraId="0912D30D" w14:textId="77777777" w:rsidR="00290E9D" w:rsidRDefault="00E877F7" w:rsidP="00290E9D">
      <w:pPr>
        <w:spacing w:after="0" w:line="240" w:lineRule="auto"/>
        <w:rPr>
          <w:rFonts w:asciiTheme="majorHAnsi" w:eastAsia="MS Mincho" w:hAnsiTheme="majorHAnsi" w:cs="Times New Roman"/>
          <w:sz w:val="24"/>
          <w:szCs w:val="24"/>
        </w:rPr>
      </w:pPr>
      <w:r w:rsidRPr="00A421AE">
        <w:rPr>
          <w:rFonts w:ascii="Cambria" w:eastAsia="MS Mincho" w:hAnsi="Cambria" w:cs="Times New Roman"/>
          <w:sz w:val="24"/>
          <w:szCs w:val="24"/>
        </w:rPr>
        <w:t>What are some things you do to take care of your health?</w:t>
      </w:r>
    </w:p>
    <w:p w14:paraId="6865787A" w14:textId="77777777" w:rsidR="00290E9D" w:rsidRDefault="00E877F7" w:rsidP="00290E9D">
      <w:pPr>
        <w:spacing w:after="0" w:line="240" w:lineRule="auto"/>
        <w:rPr>
          <w:rFonts w:asciiTheme="majorHAnsi" w:eastAsia="MS Mincho" w:hAnsiTheme="majorHAnsi" w:cs="Times New Roman"/>
          <w:sz w:val="24"/>
          <w:szCs w:val="24"/>
        </w:rPr>
      </w:pPr>
      <w:r w:rsidRPr="00A421AE">
        <w:rPr>
          <w:rFonts w:ascii="Cambria" w:eastAsia="MS Mincho" w:hAnsi="Cambria" w:cs="Times New Roman"/>
          <w:sz w:val="24"/>
          <w:szCs w:val="24"/>
        </w:rPr>
        <w:t xml:space="preserve">What changes would you like to make to feel healthier? </w:t>
      </w:r>
    </w:p>
    <w:p w14:paraId="362366A0" w14:textId="01ED37D1" w:rsidR="00E877F7" w:rsidRDefault="00E877F7" w:rsidP="00290E9D">
      <w:pPr>
        <w:spacing w:after="0" w:line="240" w:lineRule="auto"/>
        <w:rPr>
          <w:rFonts w:asciiTheme="majorHAnsi" w:eastAsia="MS Mincho" w:hAnsiTheme="majorHAnsi" w:cs="Times New Roman"/>
          <w:sz w:val="24"/>
          <w:szCs w:val="24"/>
        </w:rPr>
      </w:pPr>
      <w:r w:rsidRPr="00A421AE">
        <w:rPr>
          <w:rFonts w:ascii="Cambria" w:eastAsia="MS Mincho" w:hAnsi="Cambria" w:cs="Times New Roman"/>
          <w:sz w:val="24"/>
          <w:szCs w:val="24"/>
        </w:rPr>
        <w:t xml:space="preserve">What would you gain if you made this change? </w:t>
      </w:r>
    </w:p>
    <w:p w14:paraId="0482ECD9" w14:textId="77777777" w:rsidR="00290E9D" w:rsidRPr="00290E9D" w:rsidRDefault="00290E9D" w:rsidP="00290E9D">
      <w:pPr>
        <w:spacing w:after="0" w:line="240" w:lineRule="auto"/>
        <w:rPr>
          <w:rFonts w:asciiTheme="majorHAnsi" w:eastAsia="MS Mincho" w:hAnsiTheme="majorHAnsi" w:cs="Times New Roman"/>
          <w:sz w:val="24"/>
          <w:szCs w:val="24"/>
        </w:rPr>
      </w:pPr>
    </w:p>
    <w:p w14:paraId="105B86CA" w14:textId="77777777" w:rsidR="00290E9D" w:rsidRDefault="00E877F7" w:rsidP="00290E9D">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The</w:t>
      </w:r>
      <w:r>
        <w:rPr>
          <w:rFonts w:ascii="Cambria" w:eastAsia="MS Mincho" w:hAnsi="Cambria" w:cs="Times New Roman"/>
          <w:sz w:val="24"/>
          <w:szCs w:val="24"/>
        </w:rPr>
        <w:t xml:space="preserve"> New Journeys </w:t>
      </w:r>
      <w:r w:rsidRPr="00A421AE">
        <w:rPr>
          <w:rFonts w:ascii="Cambria" w:eastAsia="MS Mincho" w:hAnsi="Cambria" w:cs="Times New Roman"/>
          <w:sz w:val="24"/>
          <w:szCs w:val="24"/>
        </w:rPr>
        <w:t>team will be thinking through ways that we can support you in working toward both mental and physical health, since we know how much these two types of health work hand in hand. Having this conversation today is a great start</w:t>
      </w:r>
      <w:r w:rsidR="00290E9D">
        <w:rPr>
          <w:rFonts w:ascii="Cambria" w:eastAsia="MS Mincho" w:hAnsi="Cambria" w:cs="Times New Roman"/>
          <w:sz w:val="24"/>
          <w:szCs w:val="24"/>
        </w:rPr>
        <w:t>.</w:t>
      </w:r>
    </w:p>
    <w:p w14:paraId="3CEB8889" w14:textId="77777777" w:rsidR="00290E9D" w:rsidRDefault="00290E9D" w:rsidP="00290E9D">
      <w:pPr>
        <w:spacing w:after="0" w:line="240" w:lineRule="auto"/>
        <w:rPr>
          <w:rFonts w:ascii="Cambria" w:eastAsia="MS Mincho" w:hAnsi="Cambria" w:cs="Times New Roman"/>
          <w:sz w:val="24"/>
          <w:szCs w:val="24"/>
        </w:rPr>
      </w:pPr>
    </w:p>
    <w:p w14:paraId="52221404" w14:textId="224E9D0C" w:rsidR="00E877F7" w:rsidRDefault="00E877F7" w:rsidP="00290E9D">
      <w:pPr>
        <w:spacing w:after="0" w:line="240" w:lineRule="auto"/>
        <w:rPr>
          <w:rFonts w:ascii="Cambria" w:eastAsia="MS Mincho" w:hAnsi="Cambria" w:cs="Times New Roman"/>
          <w:sz w:val="24"/>
          <w:szCs w:val="24"/>
        </w:rPr>
      </w:pPr>
      <w:r>
        <w:rPr>
          <w:rFonts w:ascii="Cambria" w:eastAsia="MS Mincho" w:hAnsi="Cambria" w:cs="Times New Roman"/>
          <w:sz w:val="24"/>
          <w:szCs w:val="24"/>
        </w:rPr>
        <w:t>What things about your physical health should we know that I did not ask you about?</w:t>
      </w:r>
    </w:p>
    <w:p w14:paraId="7CFD14F6" w14:textId="32E1CBEF" w:rsidR="001D6377" w:rsidRDefault="001D6377">
      <w:pPr>
        <w:rPr>
          <w:rFonts w:ascii="Cambria" w:eastAsia="MS Mincho" w:hAnsi="Cambria" w:cs="Times New Roman"/>
          <w:b/>
          <w:sz w:val="24"/>
          <w:szCs w:val="24"/>
          <w:u w:val="single"/>
        </w:rPr>
      </w:pPr>
    </w:p>
    <w:p w14:paraId="1B595356" w14:textId="4CDED6F8" w:rsidR="00290E9D" w:rsidRDefault="00290E9D">
      <w:pPr>
        <w:rPr>
          <w:rFonts w:ascii="Cambria" w:eastAsia="MS Mincho" w:hAnsi="Cambria" w:cs="Times New Roman"/>
          <w:b/>
          <w:sz w:val="24"/>
          <w:szCs w:val="24"/>
          <w:u w:val="single"/>
        </w:rPr>
      </w:pPr>
    </w:p>
    <w:p w14:paraId="1BE9C1EF" w14:textId="6FEF4EF1" w:rsidR="00290E9D" w:rsidRDefault="00290E9D">
      <w:pPr>
        <w:rPr>
          <w:rFonts w:ascii="Cambria" w:eastAsia="MS Mincho" w:hAnsi="Cambria" w:cs="Times New Roman"/>
          <w:b/>
          <w:sz w:val="24"/>
          <w:szCs w:val="24"/>
          <w:u w:val="single"/>
        </w:rPr>
      </w:pPr>
    </w:p>
    <w:p w14:paraId="1495ABB1" w14:textId="52564A00" w:rsidR="00290E9D" w:rsidRDefault="00290E9D">
      <w:pPr>
        <w:rPr>
          <w:rFonts w:ascii="Cambria" w:eastAsia="MS Mincho" w:hAnsi="Cambria" w:cs="Times New Roman"/>
          <w:b/>
          <w:sz w:val="24"/>
          <w:szCs w:val="24"/>
          <w:u w:val="single"/>
        </w:rPr>
      </w:pPr>
    </w:p>
    <w:p w14:paraId="4B8B0C24" w14:textId="0D3DBD59" w:rsidR="00CC1C7E" w:rsidRPr="00A421AE" w:rsidRDefault="00CC1C7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lastRenderedPageBreak/>
        <w:t>Questions/Prompts Ai</w:t>
      </w:r>
      <w:r>
        <w:rPr>
          <w:rFonts w:ascii="Cambria" w:eastAsia="MS Mincho" w:hAnsi="Cambria" w:cs="Times New Roman"/>
          <w:b/>
          <w:sz w:val="24"/>
          <w:szCs w:val="24"/>
          <w:u w:val="single"/>
        </w:rPr>
        <w:t>med at Assessing Self-Care</w:t>
      </w:r>
      <w:r w:rsidRPr="00A421AE">
        <w:rPr>
          <w:rFonts w:ascii="Cambria" w:eastAsia="MS Mincho" w:hAnsi="Cambria" w:cs="Times New Roman"/>
          <w:b/>
          <w:sz w:val="24"/>
          <w:szCs w:val="24"/>
          <w:u w:val="single"/>
        </w:rPr>
        <w:t xml:space="preserve"> Concerns</w:t>
      </w:r>
    </w:p>
    <w:p w14:paraId="305D9CB7" w14:textId="77777777" w:rsidR="009F3EAA" w:rsidRDefault="009F3EAA" w:rsidP="009F3EAA">
      <w:pPr>
        <w:spacing w:after="0" w:line="240" w:lineRule="auto"/>
        <w:rPr>
          <w:rFonts w:ascii="Cambria" w:eastAsia="MS Mincho" w:hAnsi="Cambria" w:cs="Times New Roman"/>
          <w:sz w:val="24"/>
          <w:szCs w:val="24"/>
        </w:rPr>
      </w:pPr>
    </w:p>
    <w:p w14:paraId="1251F7F1" w14:textId="77777777" w:rsidR="009F3EAA" w:rsidRPr="00A421AE" w:rsidRDefault="009F3EAA" w:rsidP="009F3EAA">
      <w:pPr>
        <w:spacing w:after="0" w:line="240" w:lineRule="auto"/>
        <w:rPr>
          <w:rFonts w:ascii="Cambria" w:eastAsia="MS Mincho" w:hAnsi="Cambria" w:cs="Times New Roman"/>
          <w:sz w:val="24"/>
          <w:szCs w:val="24"/>
        </w:rPr>
      </w:pPr>
      <w:r>
        <w:rPr>
          <w:rFonts w:ascii="Cambria" w:eastAsia="MS Mincho" w:hAnsi="Cambria" w:cs="Times New Roman"/>
          <w:sz w:val="24"/>
          <w:szCs w:val="24"/>
        </w:rPr>
        <w:t>I would like to ask a couple questions about your nutrition and eating habits.  First, would you please tell me where you eat most often?  What choices do you have about food?  How often do you eat meals?</w:t>
      </w:r>
    </w:p>
    <w:p w14:paraId="6BE15F0E" w14:textId="54E99AAE" w:rsidR="00B11153" w:rsidRDefault="009F3EAA" w:rsidP="00083DD6">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w:t>
      </w:r>
      <w:r w:rsidRPr="00900726">
        <w:rPr>
          <w:rFonts w:ascii="Cambria" w:eastAsia="MS Mincho" w:hAnsi="Cambria" w:cs="Times New Roman"/>
          <w:i/>
          <w:sz w:val="24"/>
          <w:szCs w:val="24"/>
        </w:rPr>
        <w:t>If not identified or discussed in the context of the above questions…</w:t>
      </w:r>
      <w:r w:rsidRPr="00A421AE">
        <w:rPr>
          <w:rFonts w:ascii="Cambria" w:eastAsia="MS Mincho" w:hAnsi="Cambria" w:cs="Times New Roman"/>
          <w:sz w:val="24"/>
          <w:szCs w:val="24"/>
        </w:rPr>
        <w:t>) Do you have any special nutritional needs (e.g., diabetic diet, lactose intolerance, malabsorption)? Tell me a bit about your eating habits</w:t>
      </w:r>
      <w:r>
        <w:rPr>
          <w:rFonts w:ascii="Cambria" w:eastAsia="MS Mincho" w:hAnsi="Cambria" w:cs="Times New Roman"/>
          <w:sz w:val="24"/>
          <w:szCs w:val="24"/>
        </w:rPr>
        <w:t>.</w:t>
      </w:r>
      <w:r w:rsidRPr="00A421AE">
        <w:rPr>
          <w:rFonts w:ascii="Cambria" w:eastAsia="MS Mincho" w:hAnsi="Cambria" w:cs="Times New Roman"/>
          <w:sz w:val="24"/>
          <w:szCs w:val="24"/>
        </w:rPr>
        <w:t xml:space="preserve"> </w:t>
      </w:r>
      <w:r>
        <w:rPr>
          <w:rFonts w:ascii="Cambria" w:eastAsia="MS Mincho" w:hAnsi="Cambria" w:cs="Times New Roman"/>
          <w:sz w:val="24"/>
          <w:szCs w:val="24"/>
        </w:rPr>
        <w:t>Would you like help making changes to your eating habits?</w:t>
      </w:r>
      <w:r w:rsidR="00AD2AA7">
        <w:rPr>
          <w:rFonts w:ascii="Cambria" w:eastAsia="MS Mincho" w:hAnsi="Cambria" w:cs="Times New Roman"/>
          <w:sz w:val="24"/>
          <w:szCs w:val="24"/>
        </w:rPr>
        <w:t xml:space="preserve"> Are there any barriers to changing your eating habits if you wanted to change them? </w:t>
      </w:r>
    </w:p>
    <w:p w14:paraId="20DFEB44" w14:textId="77777777" w:rsidR="00083DD6" w:rsidRDefault="00083DD6" w:rsidP="00083DD6">
      <w:pPr>
        <w:spacing w:after="0" w:line="240" w:lineRule="auto"/>
        <w:rPr>
          <w:rFonts w:ascii="Cambria" w:eastAsia="MS Mincho" w:hAnsi="Cambria" w:cs="Times New Roman"/>
          <w:sz w:val="24"/>
          <w:szCs w:val="24"/>
        </w:rPr>
      </w:pPr>
    </w:p>
    <w:p w14:paraId="5F174F79" w14:textId="38024409" w:rsidR="00CD7AF5" w:rsidRDefault="00CC1C7E" w:rsidP="00C91100">
      <w:pPr>
        <w:spacing w:line="240" w:lineRule="auto"/>
        <w:rPr>
          <w:rFonts w:ascii="Cambria" w:eastAsia="MS Mincho" w:hAnsi="Cambria" w:cs="Times New Roman"/>
          <w:sz w:val="24"/>
          <w:szCs w:val="24"/>
        </w:rPr>
      </w:pPr>
      <w:r>
        <w:rPr>
          <w:rFonts w:ascii="Cambria" w:eastAsia="MS Mincho" w:hAnsi="Cambria" w:cs="Times New Roman"/>
          <w:sz w:val="24"/>
          <w:szCs w:val="24"/>
        </w:rPr>
        <w:t xml:space="preserve">Do you have any concerns about or difficulty with getting yourself ready each day? For example, do you have any concerns about bathing or showering? Washing your hair? Brushing your teeth? (If there are concerns, prompt for why. Does it have to do with understanding what is needed? Access to supplies </w:t>
      </w:r>
      <w:r w:rsidR="00753935">
        <w:rPr>
          <w:rFonts w:ascii="Cambria" w:eastAsia="MS Mincho" w:hAnsi="Cambria" w:cs="Times New Roman"/>
          <w:sz w:val="24"/>
          <w:szCs w:val="24"/>
        </w:rPr>
        <w:t>[</w:t>
      </w:r>
      <w:r>
        <w:rPr>
          <w:rFonts w:ascii="Cambria" w:eastAsia="MS Mincho" w:hAnsi="Cambria" w:cs="Times New Roman"/>
          <w:sz w:val="24"/>
          <w:szCs w:val="24"/>
        </w:rPr>
        <w:t xml:space="preserve">e.g., soap, </w:t>
      </w:r>
      <w:r w:rsidR="00753935">
        <w:rPr>
          <w:rFonts w:ascii="Cambria" w:eastAsia="MS Mincho" w:hAnsi="Cambria" w:cs="Times New Roman"/>
          <w:sz w:val="24"/>
          <w:szCs w:val="24"/>
        </w:rPr>
        <w:t>shampoo, toothbrush, toothpaste])</w:t>
      </w:r>
      <w:r>
        <w:rPr>
          <w:rFonts w:ascii="Cambria" w:eastAsia="MS Mincho" w:hAnsi="Cambria" w:cs="Times New Roman"/>
          <w:sz w:val="24"/>
          <w:szCs w:val="24"/>
        </w:rPr>
        <w:t xml:space="preserve">? </w:t>
      </w:r>
      <w:r w:rsidR="00AD2AA7">
        <w:rPr>
          <w:rFonts w:ascii="Cambria" w:eastAsia="MS Mincho" w:hAnsi="Cambria" w:cs="Times New Roman"/>
          <w:sz w:val="24"/>
          <w:szCs w:val="24"/>
        </w:rPr>
        <w:t>Would you like help making changes in this area? Are there any barriers to making those changes?</w:t>
      </w:r>
    </w:p>
    <w:p w14:paraId="3CE1FCC6" w14:textId="77777777" w:rsidR="00B11153" w:rsidRDefault="00CC1C7E" w:rsidP="00C91100">
      <w:pPr>
        <w:spacing w:line="240" w:lineRule="auto"/>
        <w:rPr>
          <w:rFonts w:ascii="Cambria" w:eastAsia="MS Mincho" w:hAnsi="Cambria" w:cs="Times New Roman"/>
          <w:sz w:val="24"/>
          <w:szCs w:val="24"/>
        </w:rPr>
      </w:pPr>
      <w:r>
        <w:rPr>
          <w:rFonts w:ascii="Cambria" w:eastAsia="MS Mincho" w:hAnsi="Cambria" w:cs="Times New Roman"/>
          <w:sz w:val="24"/>
          <w:szCs w:val="24"/>
        </w:rPr>
        <w:t xml:space="preserve">What about </w:t>
      </w:r>
      <w:r w:rsidR="00753935">
        <w:rPr>
          <w:rFonts w:ascii="Cambria" w:eastAsia="MS Mincho" w:hAnsi="Cambria" w:cs="Times New Roman"/>
          <w:sz w:val="24"/>
          <w:szCs w:val="24"/>
        </w:rPr>
        <w:t>concerns about or difficulty with g</w:t>
      </w:r>
      <w:r>
        <w:rPr>
          <w:rFonts w:ascii="Cambria" w:eastAsia="MS Mincho" w:hAnsi="Cambria" w:cs="Times New Roman"/>
          <w:sz w:val="24"/>
          <w:szCs w:val="24"/>
        </w:rPr>
        <w:t>etting dressed</w:t>
      </w:r>
      <w:r w:rsidR="00753935">
        <w:rPr>
          <w:rFonts w:ascii="Cambria" w:eastAsia="MS Mincho" w:hAnsi="Cambria" w:cs="Times New Roman"/>
          <w:sz w:val="24"/>
          <w:szCs w:val="24"/>
        </w:rPr>
        <w:t xml:space="preserve"> each day</w:t>
      </w:r>
      <w:r>
        <w:rPr>
          <w:rFonts w:ascii="Cambria" w:eastAsia="MS Mincho" w:hAnsi="Cambria" w:cs="Times New Roman"/>
          <w:sz w:val="24"/>
          <w:szCs w:val="24"/>
        </w:rPr>
        <w:t xml:space="preserve">? </w:t>
      </w:r>
      <w:r w:rsidR="00753935">
        <w:rPr>
          <w:rFonts w:ascii="Cambria" w:eastAsia="MS Mincho" w:hAnsi="Cambria" w:cs="Times New Roman"/>
          <w:sz w:val="24"/>
          <w:szCs w:val="24"/>
        </w:rPr>
        <w:t>W</w:t>
      </w:r>
      <w:r>
        <w:rPr>
          <w:rFonts w:ascii="Cambria" w:eastAsia="MS Mincho" w:hAnsi="Cambria" w:cs="Times New Roman"/>
          <w:sz w:val="24"/>
          <w:szCs w:val="24"/>
        </w:rPr>
        <w:t>ashing your clothes</w:t>
      </w:r>
      <w:r w:rsidR="00753935">
        <w:rPr>
          <w:rFonts w:ascii="Cambria" w:eastAsia="MS Mincho" w:hAnsi="Cambria" w:cs="Times New Roman"/>
          <w:sz w:val="24"/>
          <w:szCs w:val="24"/>
        </w:rPr>
        <w:t xml:space="preserve"> on a regular basis? </w:t>
      </w:r>
      <w:r w:rsidR="00AD2AA7">
        <w:rPr>
          <w:rFonts w:ascii="Cambria" w:eastAsia="MS Mincho" w:hAnsi="Cambria" w:cs="Times New Roman"/>
          <w:sz w:val="24"/>
          <w:szCs w:val="24"/>
        </w:rPr>
        <w:t>Would you like help in these areas? Are there any barriers to making those changes?</w:t>
      </w:r>
    </w:p>
    <w:p w14:paraId="44AB07BA" w14:textId="440CE092" w:rsidR="00AE6716" w:rsidRDefault="005124F6" w:rsidP="00C91100">
      <w:pPr>
        <w:spacing w:line="240" w:lineRule="auto"/>
        <w:rPr>
          <w:rFonts w:ascii="Cambria" w:eastAsia="MS Mincho" w:hAnsi="Cambria" w:cs="Times New Roman"/>
          <w:b/>
          <w:sz w:val="24"/>
          <w:szCs w:val="24"/>
          <w:u w:val="single"/>
        </w:rPr>
      </w:pPr>
      <w:r>
        <w:rPr>
          <w:rFonts w:ascii="Cambria" w:eastAsia="MS Mincho" w:hAnsi="Cambria" w:cs="Times New Roman"/>
          <w:sz w:val="24"/>
          <w:szCs w:val="24"/>
        </w:rPr>
        <w:t>Let me see if I have this right: (present summary of physical strengths and challenges, for example, you are not a smoker, you like to watch your weight, and you walk every</w:t>
      </w:r>
      <w:r w:rsidR="00224FDD">
        <w:rPr>
          <w:rFonts w:ascii="Cambria" w:eastAsia="MS Mincho" w:hAnsi="Cambria" w:cs="Times New Roman"/>
          <w:sz w:val="24"/>
          <w:szCs w:val="24"/>
        </w:rPr>
        <w:t xml:space="preserve"> </w:t>
      </w:r>
      <w:r>
        <w:rPr>
          <w:rFonts w:ascii="Cambria" w:eastAsia="MS Mincho" w:hAnsi="Cambria" w:cs="Times New Roman"/>
          <w:sz w:val="24"/>
          <w:szCs w:val="24"/>
        </w:rPr>
        <w:t xml:space="preserve">day. You have high blood pressure and you have back pain occasionally).  In thinking about these things right now, what are some ways we can help you to manage </w:t>
      </w:r>
      <w:r w:rsidR="00ED520B">
        <w:rPr>
          <w:rFonts w:ascii="Cambria" w:eastAsia="MS Mincho" w:hAnsi="Cambria" w:cs="Times New Roman"/>
          <w:sz w:val="24"/>
          <w:szCs w:val="24"/>
        </w:rPr>
        <w:t>your</w:t>
      </w:r>
      <w:r>
        <w:rPr>
          <w:rFonts w:ascii="Cambria" w:eastAsia="MS Mincho" w:hAnsi="Cambria" w:cs="Times New Roman"/>
          <w:sz w:val="24"/>
          <w:szCs w:val="24"/>
        </w:rPr>
        <w:t xml:space="preserve"> physical health?</w:t>
      </w:r>
      <w:r w:rsidR="00A421AE" w:rsidRPr="00A421AE">
        <w:rPr>
          <w:rFonts w:ascii="Cambria" w:eastAsia="MS Mincho" w:hAnsi="Cambria" w:cs="Times New Roman"/>
          <w:b/>
          <w:sz w:val="24"/>
          <w:szCs w:val="24"/>
          <w:u w:val="single"/>
        </w:rPr>
        <w:br w:type="page"/>
      </w:r>
      <w:bookmarkStart w:id="70" w:name="pg_23"/>
    </w:p>
    <w:p w14:paraId="70545591" w14:textId="14930F1D" w:rsidR="00A421AE" w:rsidRPr="00A421AE" w:rsidRDefault="00F509B4" w:rsidP="00AC3797">
      <w:pPr>
        <w:spacing w:after="0" w:line="240" w:lineRule="auto"/>
        <w:jc w:val="center"/>
        <w:outlineLvl w:val="0"/>
        <w:rPr>
          <w:rFonts w:ascii="Cambria" w:eastAsia="MS Mincho" w:hAnsi="Cambria" w:cs="Times New Roman"/>
          <w:b/>
          <w:sz w:val="24"/>
          <w:szCs w:val="24"/>
          <w:u w:val="single"/>
        </w:rPr>
      </w:pPr>
      <w:bookmarkStart w:id="71" w:name="pg_29"/>
      <w:bookmarkEnd w:id="71"/>
      <w:r>
        <w:rPr>
          <w:rFonts w:ascii="Cambria" w:eastAsia="MS Mincho" w:hAnsi="Cambria" w:cs="Times New Roman"/>
          <w:b/>
          <w:sz w:val="24"/>
          <w:szCs w:val="24"/>
          <w:u w:val="single"/>
        </w:rPr>
        <w:lastRenderedPageBreak/>
        <w:t xml:space="preserve">Substance Use Interview </w:t>
      </w:r>
      <w:r w:rsidR="00A421AE" w:rsidRPr="00A421AE">
        <w:rPr>
          <w:rFonts w:ascii="Cambria" w:eastAsia="MS Mincho" w:hAnsi="Cambria" w:cs="Times New Roman"/>
          <w:b/>
          <w:sz w:val="24"/>
          <w:szCs w:val="24"/>
          <w:u w:val="single"/>
        </w:rPr>
        <w:t>Tip Sheet</w:t>
      </w:r>
    </w:p>
    <w:bookmarkEnd w:id="70"/>
    <w:p w14:paraId="6E638433" w14:textId="77777777" w:rsidR="00A421AE" w:rsidRPr="00A421AE" w:rsidRDefault="00A421AE" w:rsidP="00A421AE">
      <w:pPr>
        <w:spacing w:after="0" w:line="240" w:lineRule="auto"/>
        <w:rPr>
          <w:rFonts w:ascii="Cambria" w:eastAsia="MS Mincho" w:hAnsi="Cambria" w:cs="Times New Roman"/>
          <w:sz w:val="24"/>
          <w:szCs w:val="24"/>
        </w:rPr>
      </w:pPr>
    </w:p>
    <w:p w14:paraId="7AD38159" w14:textId="09EB201D" w:rsidR="00BB6CD8"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Substance </w:t>
      </w:r>
      <w:r w:rsidR="003E29D8">
        <w:rPr>
          <w:rFonts w:ascii="Cambria" w:eastAsia="MS Mincho" w:hAnsi="Cambria" w:cs="Times New Roman"/>
          <w:sz w:val="24"/>
          <w:szCs w:val="24"/>
        </w:rPr>
        <w:t xml:space="preserve">use </w:t>
      </w:r>
      <w:r w:rsidRPr="00A421AE">
        <w:rPr>
          <w:rFonts w:ascii="Cambria" w:eastAsia="MS Mincho" w:hAnsi="Cambria" w:cs="Times New Roman"/>
          <w:sz w:val="24"/>
          <w:szCs w:val="24"/>
        </w:rPr>
        <w:t xml:space="preserve">is common </w:t>
      </w:r>
      <w:r w:rsidR="003E29D8">
        <w:rPr>
          <w:rFonts w:ascii="Cambria" w:eastAsia="MS Mincho" w:hAnsi="Cambria" w:cs="Times New Roman"/>
          <w:sz w:val="24"/>
          <w:szCs w:val="24"/>
        </w:rPr>
        <w:t>and substance abuse is the most common and</w:t>
      </w:r>
      <w:r w:rsidRPr="00A421AE">
        <w:rPr>
          <w:rFonts w:ascii="Cambria" w:eastAsia="MS Mincho" w:hAnsi="Cambria" w:cs="Times New Roman"/>
          <w:sz w:val="24"/>
          <w:szCs w:val="24"/>
        </w:rPr>
        <w:t xml:space="preserve"> clinically significant comorbid disorder among </w:t>
      </w:r>
      <w:r w:rsidR="003E29D8">
        <w:rPr>
          <w:rFonts w:ascii="Cambria" w:eastAsia="MS Mincho" w:hAnsi="Cambria" w:cs="Times New Roman"/>
          <w:sz w:val="24"/>
          <w:szCs w:val="24"/>
        </w:rPr>
        <w:t xml:space="preserve">youth and young </w:t>
      </w:r>
      <w:r w:rsidRPr="00A421AE">
        <w:rPr>
          <w:rFonts w:ascii="Cambria" w:eastAsia="MS Mincho" w:hAnsi="Cambria" w:cs="Times New Roman"/>
          <w:sz w:val="24"/>
          <w:szCs w:val="24"/>
        </w:rPr>
        <w:t>adults</w:t>
      </w:r>
      <w:r w:rsidR="003E29D8">
        <w:rPr>
          <w:rFonts w:ascii="Cambria" w:eastAsia="MS Mincho" w:hAnsi="Cambria" w:cs="Times New Roman"/>
          <w:sz w:val="24"/>
          <w:szCs w:val="24"/>
        </w:rPr>
        <w:t xml:space="preserve"> who experience first episode psychosis</w:t>
      </w:r>
      <w:r w:rsidRPr="00A421AE">
        <w:rPr>
          <w:rFonts w:ascii="Cambria" w:eastAsia="MS Mincho" w:hAnsi="Cambria" w:cs="Times New Roman"/>
          <w:sz w:val="24"/>
          <w:szCs w:val="24"/>
        </w:rPr>
        <w:t>.</w:t>
      </w:r>
      <w:r w:rsidR="00F42F39">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Substance </w:t>
      </w:r>
      <w:r w:rsidR="00092A61">
        <w:rPr>
          <w:rFonts w:ascii="Cambria" w:eastAsia="MS Mincho" w:hAnsi="Cambria" w:cs="Times New Roman"/>
          <w:sz w:val="24"/>
          <w:szCs w:val="24"/>
        </w:rPr>
        <w:t xml:space="preserve">use </w:t>
      </w:r>
      <w:r w:rsidR="0036019C">
        <w:rPr>
          <w:rFonts w:ascii="Cambria" w:eastAsia="MS Mincho" w:hAnsi="Cambria" w:cs="Times New Roman"/>
          <w:sz w:val="24"/>
          <w:szCs w:val="24"/>
        </w:rPr>
        <w:t>may</w:t>
      </w:r>
      <w:r w:rsidRPr="00A421AE">
        <w:rPr>
          <w:rFonts w:ascii="Cambria" w:eastAsia="MS Mincho" w:hAnsi="Cambria" w:cs="Times New Roman"/>
          <w:sz w:val="24"/>
          <w:szCs w:val="24"/>
        </w:rPr>
        <w:t xml:space="preserve"> </w:t>
      </w:r>
      <w:r w:rsidR="0036019C">
        <w:rPr>
          <w:rFonts w:ascii="Cambria" w:eastAsia="MS Mincho" w:hAnsi="Cambria" w:cs="Times New Roman"/>
          <w:sz w:val="24"/>
          <w:szCs w:val="24"/>
        </w:rPr>
        <w:t xml:space="preserve">create numerous challenges and problems for </w:t>
      </w:r>
      <w:r w:rsidR="00AF6F35">
        <w:rPr>
          <w:rFonts w:ascii="Cambria" w:eastAsia="MS Mincho" w:hAnsi="Cambria" w:cs="Times New Roman"/>
          <w:sz w:val="24"/>
          <w:szCs w:val="24"/>
        </w:rPr>
        <w:t>participant</w:t>
      </w:r>
      <w:r w:rsidR="0036019C">
        <w:rPr>
          <w:rFonts w:ascii="Cambria" w:eastAsia="MS Mincho" w:hAnsi="Cambria" w:cs="Times New Roman"/>
          <w:sz w:val="24"/>
          <w:szCs w:val="24"/>
        </w:rPr>
        <w:t xml:space="preserve">s in many ways, including financial, health, legal, and symptom management.  It is critical to take a careful and non-judgmental/non-blaming approach when interviewing </w:t>
      </w:r>
      <w:r w:rsidR="00AF6F35">
        <w:rPr>
          <w:rFonts w:ascii="Cambria" w:eastAsia="MS Mincho" w:hAnsi="Cambria" w:cs="Times New Roman"/>
          <w:sz w:val="24"/>
          <w:szCs w:val="24"/>
        </w:rPr>
        <w:t>participant</w:t>
      </w:r>
      <w:r w:rsidR="0036019C">
        <w:rPr>
          <w:rFonts w:ascii="Cambria" w:eastAsia="MS Mincho" w:hAnsi="Cambria" w:cs="Times New Roman"/>
          <w:sz w:val="24"/>
          <w:szCs w:val="24"/>
        </w:rPr>
        <w:t>s about substance use.</w:t>
      </w:r>
      <w:r w:rsidR="00F733BE">
        <w:rPr>
          <w:rFonts w:ascii="Cambria" w:eastAsia="MS Mincho" w:hAnsi="Cambria" w:cs="Times New Roman"/>
          <w:sz w:val="24"/>
          <w:szCs w:val="24"/>
        </w:rPr>
        <w:t xml:space="preserve"> Before beginning any interview with a </w:t>
      </w:r>
      <w:r w:rsidR="00AF6F35">
        <w:rPr>
          <w:rFonts w:ascii="Cambria" w:eastAsia="MS Mincho" w:hAnsi="Cambria" w:cs="Times New Roman"/>
          <w:sz w:val="24"/>
          <w:szCs w:val="24"/>
        </w:rPr>
        <w:t>participant</w:t>
      </w:r>
      <w:r w:rsidR="00F733BE">
        <w:rPr>
          <w:rFonts w:ascii="Cambria" w:eastAsia="MS Mincho" w:hAnsi="Cambria" w:cs="Times New Roman"/>
          <w:sz w:val="24"/>
          <w:szCs w:val="24"/>
        </w:rPr>
        <w:t xml:space="preserve"> about substance use it is important that you review any substance use reporting requirements that you might have while working with the </w:t>
      </w:r>
      <w:r w:rsidR="00AF6F35">
        <w:rPr>
          <w:rFonts w:ascii="Cambria" w:eastAsia="MS Mincho" w:hAnsi="Cambria" w:cs="Times New Roman"/>
          <w:sz w:val="24"/>
          <w:szCs w:val="24"/>
        </w:rPr>
        <w:t>participant</w:t>
      </w:r>
      <w:r w:rsidR="00F733BE">
        <w:rPr>
          <w:rFonts w:ascii="Cambria" w:eastAsia="MS Mincho" w:hAnsi="Cambria" w:cs="Times New Roman"/>
          <w:sz w:val="24"/>
          <w:szCs w:val="24"/>
        </w:rPr>
        <w:t xml:space="preserve"> (</w:t>
      </w:r>
      <w:r w:rsidR="00F509B4">
        <w:rPr>
          <w:rFonts w:ascii="Cambria" w:eastAsia="MS Mincho" w:hAnsi="Cambria" w:cs="Times New Roman"/>
          <w:sz w:val="24"/>
          <w:szCs w:val="24"/>
        </w:rPr>
        <w:t>e.g.,</w:t>
      </w:r>
      <w:r w:rsidR="00F733BE">
        <w:rPr>
          <w:rFonts w:ascii="Cambria" w:eastAsia="MS Mincho" w:hAnsi="Cambria" w:cs="Times New Roman"/>
          <w:sz w:val="24"/>
          <w:szCs w:val="24"/>
        </w:rPr>
        <w:t xml:space="preserve"> </w:t>
      </w:r>
      <w:r w:rsidR="00AF6F35">
        <w:rPr>
          <w:rFonts w:ascii="Cambria" w:eastAsia="MS Mincho" w:hAnsi="Cambria" w:cs="Times New Roman"/>
          <w:sz w:val="24"/>
          <w:szCs w:val="24"/>
        </w:rPr>
        <w:t>participant</w:t>
      </w:r>
      <w:r w:rsidR="00F733BE">
        <w:rPr>
          <w:rFonts w:ascii="Cambria" w:eastAsia="MS Mincho" w:hAnsi="Cambria" w:cs="Times New Roman"/>
          <w:sz w:val="24"/>
          <w:szCs w:val="24"/>
        </w:rPr>
        <w:t xml:space="preserve"> is on parole and you are legally required to report substance use to their parole officer).</w:t>
      </w:r>
    </w:p>
    <w:p w14:paraId="1F163808" w14:textId="77777777" w:rsidR="00BB6CD8" w:rsidRDefault="00BB6CD8" w:rsidP="00A421AE">
      <w:pPr>
        <w:spacing w:after="0" w:line="240" w:lineRule="auto"/>
        <w:rPr>
          <w:rFonts w:ascii="Cambria" w:eastAsia="MS Mincho" w:hAnsi="Cambria" w:cs="Times New Roman"/>
          <w:sz w:val="24"/>
          <w:szCs w:val="24"/>
        </w:rPr>
      </w:pPr>
    </w:p>
    <w:p w14:paraId="327058C2" w14:textId="0615705F" w:rsidR="00F733B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As clinicians, our first conversations about the use of substances can have a dramatic impact on our success in helping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s reduce the harm related to substance use and in assisting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s with reducing or abstaining from drug use over time. </w:t>
      </w:r>
      <w:r w:rsidR="00F733BE">
        <w:rPr>
          <w:rFonts w:ascii="Cambria" w:eastAsia="MS Mincho" w:hAnsi="Cambria" w:cs="Times New Roman"/>
          <w:sz w:val="24"/>
          <w:szCs w:val="24"/>
        </w:rPr>
        <w:t>The</w:t>
      </w:r>
      <w:r w:rsidRPr="00A421AE">
        <w:rPr>
          <w:rFonts w:ascii="Cambria" w:eastAsia="MS Mincho" w:hAnsi="Cambria" w:cs="Times New Roman"/>
          <w:sz w:val="24"/>
          <w:szCs w:val="24"/>
        </w:rPr>
        <w:t xml:space="preserve"> assessment </w:t>
      </w:r>
      <w:r w:rsidR="00F733BE">
        <w:rPr>
          <w:rFonts w:ascii="Cambria" w:eastAsia="MS Mincho" w:hAnsi="Cambria" w:cs="Times New Roman"/>
          <w:sz w:val="24"/>
          <w:szCs w:val="24"/>
        </w:rPr>
        <w:t xml:space="preserve">should be the beginning of your collaborative work with the </w:t>
      </w:r>
      <w:r w:rsidR="00AF6F35">
        <w:rPr>
          <w:rFonts w:ascii="Cambria" w:eastAsia="MS Mincho" w:hAnsi="Cambria" w:cs="Times New Roman"/>
          <w:sz w:val="24"/>
          <w:szCs w:val="24"/>
        </w:rPr>
        <w:t>participant</w:t>
      </w:r>
      <w:r w:rsidR="00F733BE">
        <w:rPr>
          <w:rFonts w:ascii="Cambria" w:eastAsia="MS Mincho" w:hAnsi="Cambria" w:cs="Times New Roman"/>
          <w:sz w:val="24"/>
          <w:szCs w:val="24"/>
        </w:rPr>
        <w:t xml:space="preserve"> to develop</w:t>
      </w:r>
      <w:r w:rsidRPr="00A421AE">
        <w:rPr>
          <w:rFonts w:ascii="Cambria" w:eastAsia="MS Mincho" w:hAnsi="Cambria" w:cs="Times New Roman"/>
          <w:sz w:val="24"/>
          <w:szCs w:val="24"/>
        </w:rPr>
        <w:t xml:space="preserve"> a shared understanding of both the pros and cons of substance use, developing a partnership to work on reducing harm, and creating a plan for a healthier, more </w:t>
      </w:r>
      <w:r w:rsidR="00F733BE">
        <w:rPr>
          <w:rFonts w:ascii="Cambria" w:eastAsia="MS Mincho" w:hAnsi="Cambria" w:cs="Times New Roman"/>
          <w:sz w:val="24"/>
          <w:szCs w:val="24"/>
        </w:rPr>
        <w:t>satisfying</w:t>
      </w:r>
      <w:r w:rsidR="00F733BE" w:rsidRPr="00A421AE">
        <w:rPr>
          <w:rFonts w:ascii="Cambria" w:eastAsia="MS Mincho" w:hAnsi="Cambria" w:cs="Times New Roman"/>
          <w:sz w:val="24"/>
          <w:szCs w:val="24"/>
        </w:rPr>
        <w:t xml:space="preserve"> </w:t>
      </w:r>
      <w:r w:rsidRPr="00A421AE">
        <w:rPr>
          <w:rFonts w:ascii="Cambria" w:eastAsia="MS Mincho" w:hAnsi="Cambria" w:cs="Times New Roman"/>
          <w:sz w:val="24"/>
          <w:szCs w:val="24"/>
        </w:rPr>
        <w:t>future.</w:t>
      </w:r>
    </w:p>
    <w:p w14:paraId="1B09D9C1" w14:textId="77777777" w:rsidR="00F733BE" w:rsidRDefault="00F733BE" w:rsidP="00A421AE">
      <w:pPr>
        <w:spacing w:after="0" w:line="240" w:lineRule="auto"/>
        <w:rPr>
          <w:rFonts w:ascii="Cambria" w:eastAsia="MS Mincho" w:hAnsi="Cambria" w:cs="Times New Roman"/>
          <w:sz w:val="24"/>
          <w:szCs w:val="24"/>
        </w:rPr>
      </w:pPr>
    </w:p>
    <w:p w14:paraId="63F37B55" w14:textId="3C54BF51"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Substance use is an area where there is typically high ambivalence and reluctance to speak to mental health workers.</w:t>
      </w:r>
      <w:r w:rsidR="006670A7">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 Gentle persistence is recommended for keeping substance use treatment “on the table” and not letting assessment and treatment be derailed due to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 ambivalence, while, at</w:t>
      </w:r>
      <w:r w:rsidR="00E57F16">
        <w:rPr>
          <w:rFonts w:ascii="Cambria" w:eastAsia="MS Mincho" w:hAnsi="Cambria" w:cs="Times New Roman"/>
          <w:sz w:val="24"/>
          <w:szCs w:val="24"/>
        </w:rPr>
        <w:t xml:space="preserve"> the same time, </w:t>
      </w:r>
      <w:r w:rsidR="008F6D3C">
        <w:rPr>
          <w:rFonts w:ascii="Cambria" w:eastAsia="MS Mincho" w:hAnsi="Cambria" w:cs="Times New Roman"/>
          <w:sz w:val="24"/>
          <w:szCs w:val="24"/>
        </w:rPr>
        <w:t xml:space="preserve">rolling with </w:t>
      </w:r>
      <w:r w:rsidRPr="00A421AE">
        <w:rPr>
          <w:rFonts w:ascii="Cambria" w:eastAsia="MS Mincho" w:hAnsi="Cambria" w:cs="Times New Roman"/>
          <w:sz w:val="24"/>
          <w:szCs w:val="24"/>
        </w:rPr>
        <w:t xml:space="preserve">ambivalence and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 non-engagement. Where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 is unwilling or unable to talk about their use of substances, assessors </w:t>
      </w:r>
      <w:r w:rsidR="00F733BE">
        <w:rPr>
          <w:rFonts w:ascii="Cambria" w:eastAsia="MS Mincho" w:hAnsi="Cambria" w:cs="Times New Roman"/>
          <w:sz w:val="24"/>
          <w:szCs w:val="24"/>
        </w:rPr>
        <w:t xml:space="preserve">might first remind the person that you are gathering this information, not to blame the </w:t>
      </w:r>
      <w:r w:rsidR="00AF6F35">
        <w:rPr>
          <w:rFonts w:ascii="Cambria" w:eastAsia="MS Mincho" w:hAnsi="Cambria" w:cs="Times New Roman"/>
          <w:sz w:val="24"/>
          <w:szCs w:val="24"/>
        </w:rPr>
        <w:t>participant</w:t>
      </w:r>
      <w:r w:rsidR="00F733BE">
        <w:rPr>
          <w:rFonts w:ascii="Cambria" w:eastAsia="MS Mincho" w:hAnsi="Cambria" w:cs="Times New Roman"/>
          <w:sz w:val="24"/>
          <w:szCs w:val="24"/>
        </w:rPr>
        <w:t xml:space="preserve">, but instead to find ways to be as helpful to the person as is possible.  In some cases, the </w:t>
      </w:r>
      <w:r w:rsidR="00E071F6">
        <w:rPr>
          <w:rFonts w:ascii="Cambria" w:eastAsia="MS Mincho" w:hAnsi="Cambria" w:cs="Times New Roman"/>
          <w:sz w:val="24"/>
          <w:szCs w:val="24"/>
        </w:rPr>
        <w:t>team member</w:t>
      </w:r>
      <w:r w:rsidR="00F733BE">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will need to gather enough information through collateral sources and direct team observations to make an initial case </w:t>
      </w:r>
      <w:r w:rsidR="00BB6CD8" w:rsidRPr="00A421AE">
        <w:rPr>
          <w:rFonts w:ascii="Cambria" w:eastAsia="MS Mincho" w:hAnsi="Cambria" w:cs="Times New Roman"/>
          <w:sz w:val="24"/>
          <w:szCs w:val="24"/>
        </w:rPr>
        <w:t>conceptualization</w:t>
      </w:r>
      <w:r w:rsidR="00BB6CD8" w:rsidDel="00BB6CD8">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in a timely manner, with the understanding that important missing information will be obtained after further engagement. </w:t>
      </w:r>
    </w:p>
    <w:p w14:paraId="0ECF4AE4" w14:textId="100FD803" w:rsidR="00BB6CD8" w:rsidRDefault="00BB6CD8" w:rsidP="00A421AE">
      <w:pPr>
        <w:spacing w:after="0" w:line="240" w:lineRule="auto"/>
        <w:rPr>
          <w:rFonts w:ascii="Cambria" w:eastAsia="MS Mincho" w:hAnsi="Cambria" w:cs="Times New Roman"/>
          <w:sz w:val="24"/>
          <w:szCs w:val="24"/>
        </w:rPr>
      </w:pPr>
    </w:p>
    <w:p w14:paraId="4178CC98" w14:textId="5DD08A14" w:rsidR="00BB6CD8" w:rsidRPr="00A421AE" w:rsidRDefault="007F2EAF" w:rsidP="00BB6CD8">
      <w:pPr>
        <w:spacing w:after="0" w:line="240" w:lineRule="auto"/>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727360" behindDoc="1" locked="0" layoutInCell="1" allowOverlap="1" wp14:anchorId="2416AA37" wp14:editId="64C779E7">
                <wp:simplePos x="0" y="0"/>
                <wp:positionH relativeFrom="column">
                  <wp:posOffset>3912870</wp:posOffset>
                </wp:positionH>
                <wp:positionV relativeFrom="paragraph">
                  <wp:posOffset>109855</wp:posOffset>
                </wp:positionV>
                <wp:extent cx="2954020" cy="1368425"/>
                <wp:effectExtent l="12700" t="12700" r="17780" b="15875"/>
                <wp:wrapSquare wrapText="bothSides"/>
                <wp:docPr id="286" name="Group 286"/>
                <wp:cNvGraphicFramePr/>
                <a:graphic xmlns:a="http://schemas.openxmlformats.org/drawingml/2006/main">
                  <a:graphicData uri="http://schemas.microsoft.com/office/word/2010/wordprocessingGroup">
                    <wpg:wgp>
                      <wpg:cNvGrpSpPr/>
                      <wpg:grpSpPr>
                        <a:xfrm>
                          <a:off x="0" y="0"/>
                          <a:ext cx="2954020" cy="1368425"/>
                          <a:chOff x="0" y="1"/>
                          <a:chExt cx="2886953" cy="1271068"/>
                        </a:xfrm>
                      </wpg:grpSpPr>
                      <wpg:grpSp>
                        <wpg:cNvPr id="287" name="Group 287"/>
                        <wpg:cNvGrpSpPr/>
                        <wpg:grpSpPr>
                          <a:xfrm>
                            <a:off x="0" y="1"/>
                            <a:ext cx="2886953" cy="1271068"/>
                            <a:chOff x="0" y="1"/>
                            <a:chExt cx="3052780" cy="1271216"/>
                          </a:xfrm>
                        </wpg:grpSpPr>
                        <wps:wsp>
                          <wps:cNvPr id="296" name="Rounded Rectangle 296"/>
                          <wps:cNvSpPr/>
                          <wps:spPr>
                            <a:xfrm>
                              <a:off x="0" y="1"/>
                              <a:ext cx="3052780" cy="1271216"/>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Text Box 2"/>
                          <wps:cNvSpPr txBox="1">
                            <a:spLocks noChangeArrowheads="1"/>
                          </wps:cNvSpPr>
                          <wps:spPr bwMode="auto">
                            <a:xfrm>
                              <a:off x="333344" y="1"/>
                              <a:ext cx="2719436" cy="1271216"/>
                            </a:xfrm>
                            <a:prstGeom prst="rect">
                              <a:avLst/>
                            </a:prstGeom>
                            <a:noFill/>
                            <a:ln w="9525" cap="rnd">
                              <a:noFill/>
                              <a:miter lim="800000"/>
                              <a:headEnd/>
                              <a:tailEnd/>
                            </a:ln>
                          </wps:spPr>
                          <wps:txbx>
                            <w:txbxContent>
                              <w:p w14:paraId="52F844B8" w14:textId="2A372B25" w:rsidR="00AF6F35" w:rsidRPr="004D745D" w:rsidRDefault="00AF6F35" w:rsidP="007F2EAF">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Pr>
                                    <w:rFonts w:ascii="Cambria" w:eastAsia="MS Mincho" w:hAnsi="Cambria" w:cs="Times New Roman"/>
                                    <w:sz w:val="24"/>
                                    <w:szCs w:val="24"/>
                                  </w:rPr>
                                  <w:t xml:space="preserve"> </w:t>
                                </w:r>
                                <w:r>
                                  <w:rPr>
                                    <w:rFonts w:ascii="Cambria" w:eastAsia="MS Mincho" w:hAnsi="Cambria" w:cs="Times New Roman"/>
                                    <w:i/>
                                    <w:sz w:val="24"/>
                                    <w:szCs w:val="24"/>
                                  </w:rPr>
                                  <w:t>Participants complete the Lifetime Substance Use measure at intake and the Monthly Substance Use measure in the New Journeys data platform</w:t>
                                </w:r>
                                <w:r w:rsidRPr="006C400A">
                                  <w:rPr>
                                    <w:rFonts w:ascii="Cambria" w:eastAsia="MS Mincho" w:hAnsi="Cambria" w:cs="Times New Roman"/>
                                    <w:i/>
                                    <w:sz w:val="24"/>
                                    <w:szCs w:val="24"/>
                                  </w:rPr>
                                  <w:t>.</w:t>
                                </w:r>
                                <w:r>
                                  <w:rPr>
                                    <w:rFonts w:ascii="Cambria" w:eastAsia="MS Mincho" w:hAnsi="Cambria" w:cs="Times New Roman"/>
                                    <w:i/>
                                    <w:sz w:val="24"/>
                                    <w:szCs w:val="24"/>
                                  </w:rPr>
                                  <w:t xml:space="preserve"> The participant can complete these on their own or with a team member. </w:t>
                                </w:r>
                              </w:p>
                            </w:txbxContent>
                          </wps:txbx>
                          <wps:bodyPr rot="0" vert="horz" wrap="square" lIns="91440" tIns="45720" rIns="91440" bIns="45720" anchor="t" anchorCtr="0">
                            <a:noAutofit/>
                          </wps:bodyPr>
                        </wps:wsp>
                      </wpg:grpSp>
                      <pic:pic xmlns:pic="http://schemas.openxmlformats.org/drawingml/2006/picture">
                        <pic:nvPicPr>
                          <pic:cNvPr id="336" name="Graphic 336" descr="Statistics outline"/>
                          <pic:cNvPicPr>
                            <a:picLocks noChangeAspect="1"/>
                          </pic:cNvPicPr>
                        </pic:nvPicPr>
                        <pic:blipFill>
                          <a:blip r:embed="rId10">
                            <a:extLst>
                              <a:ext uri="{96DAC541-7B7A-43D3-8B79-37D633B846F1}">
                                <asvg:svgBlip xmlns:asvg="http://schemas.microsoft.com/office/drawing/2016/SVG/main" r:embed="rId26"/>
                              </a:ext>
                            </a:extLst>
                          </a:blip>
                          <a:stretch>
                            <a:fillRect/>
                          </a:stretch>
                        </pic:blipFill>
                        <pic:spPr>
                          <a:xfrm>
                            <a:off x="55394" y="74849"/>
                            <a:ext cx="359410" cy="3594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16AA37" id="Group 286" o:spid="_x0000_s1102" style="position:absolute;margin-left:308.1pt;margin-top:8.65pt;width:232.6pt;height:107.75pt;z-index:-251589120;mso-width-relative:margin;mso-height-relative:margin" coordorigin="" coordsize="28869,127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">
                <v:group id="Group 287" o:spid="_x0000_s1103" style="position:absolute;width:28869;height:12710" coordorigin="" coordsize="30527,1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oundrect id="Rounded Rectangle 296" o:spid="_x0000_s1104" style="position:absolute;width:30527;height:12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" fillcolor="white [3201]" strokecolor="#4f81bd [3204]" strokeweight="2pt"/>
                  <v:shape id="_x0000_s1105" type="#_x0000_t202" style="position:absolute;left:3333;width:27194;height:1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" filled="f" stroked="f">
                    <v:stroke endcap="round"/>
                    <v:textbox>
                      <w:txbxContent>
                        <w:p w14:paraId="52F844B8" w14:textId="2A372B25" w:rsidR="00AF6F35" w:rsidRPr="004D745D" w:rsidRDefault="00AF6F35" w:rsidP="007F2EAF">
                          <w:pPr>
                            <w:spacing w:after="0" w:line="240" w:lineRule="auto"/>
                            <w:rPr>
                              <w:rFonts w:ascii="Cambria" w:eastAsia="MS Mincho" w:hAnsi="Cambria" w:cs="Times New Roman"/>
                              <w:sz w:val="24"/>
                              <w:szCs w:val="24"/>
                            </w:rPr>
                          </w:pPr>
                          <w:r w:rsidRPr="00EB0328">
                            <w:rPr>
                              <w:rFonts w:ascii="Cambria" w:eastAsia="MS Mincho" w:hAnsi="Cambria" w:cs="Times New Roman"/>
                              <w:b/>
                              <w:bCs/>
                              <w:i/>
                              <w:sz w:val="24"/>
                              <w:szCs w:val="24"/>
                            </w:rPr>
                            <w:t>Team Member Note</w:t>
                          </w:r>
                          <w:r w:rsidRPr="00EB0328">
                            <w:rPr>
                              <w:rFonts w:ascii="Cambria" w:eastAsia="MS Mincho" w:hAnsi="Cambria" w:cs="Times New Roman"/>
                              <w:b/>
                              <w:bCs/>
                              <w:sz w:val="24"/>
                              <w:szCs w:val="24"/>
                            </w:rPr>
                            <w:t>:</w:t>
                          </w:r>
                          <w:r>
                            <w:rPr>
                              <w:rFonts w:ascii="Cambria" w:eastAsia="MS Mincho" w:hAnsi="Cambria" w:cs="Times New Roman"/>
                              <w:sz w:val="24"/>
                              <w:szCs w:val="24"/>
                            </w:rPr>
                            <w:t xml:space="preserve"> </w:t>
                          </w:r>
                          <w:r>
                            <w:rPr>
                              <w:rFonts w:ascii="Cambria" w:eastAsia="MS Mincho" w:hAnsi="Cambria" w:cs="Times New Roman"/>
                              <w:i/>
                              <w:sz w:val="24"/>
                              <w:szCs w:val="24"/>
                            </w:rPr>
                            <w:t>Participants complete the Lifetime Substance Use measure at intake and the Monthly Substance Use measure in the New Journeys data platform</w:t>
                          </w:r>
                          <w:r w:rsidRPr="006C400A">
                            <w:rPr>
                              <w:rFonts w:ascii="Cambria" w:eastAsia="MS Mincho" w:hAnsi="Cambria" w:cs="Times New Roman"/>
                              <w:i/>
                              <w:sz w:val="24"/>
                              <w:szCs w:val="24"/>
                            </w:rPr>
                            <w:t>.</w:t>
                          </w:r>
                          <w:r>
                            <w:rPr>
                              <w:rFonts w:ascii="Cambria" w:eastAsia="MS Mincho" w:hAnsi="Cambria" w:cs="Times New Roman"/>
                              <w:i/>
                              <w:sz w:val="24"/>
                              <w:szCs w:val="24"/>
                            </w:rPr>
                            <w:t xml:space="preserve"> The participant can complete these on their own or with a team member. </w:t>
                          </w:r>
                        </w:p>
                      </w:txbxContent>
                    </v:textbox>
                  </v:shape>
                </v:group>
                <v:shape id="Graphic 336" o:spid="_x0000_s1106" type="#_x0000_t75" alt="Statistics outline" style="position:absolute;left:553;top:748;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">
                  <v:imagedata r:id="rId27" o:title="Statistics outline"/>
                </v:shape>
                <w10:wrap type="square"/>
              </v:group>
            </w:pict>
          </mc:Fallback>
        </mc:AlternateContent>
      </w:r>
      <w:r w:rsidR="00BB6CD8" w:rsidRPr="00A421AE">
        <w:rPr>
          <w:rFonts w:ascii="Cambria" w:eastAsia="MS Mincho" w:hAnsi="Cambria" w:cs="Times New Roman"/>
          <w:sz w:val="24"/>
          <w:szCs w:val="24"/>
        </w:rPr>
        <w:t xml:space="preserve">Consistent with other assessment interview approaches, the information used to inform a conceptualization of the </w:t>
      </w:r>
      <w:r w:rsidR="00AF6F35">
        <w:rPr>
          <w:rFonts w:ascii="Cambria" w:eastAsia="MS Mincho" w:hAnsi="Cambria" w:cs="Times New Roman"/>
          <w:sz w:val="24"/>
          <w:szCs w:val="24"/>
        </w:rPr>
        <w:t>participant</w:t>
      </w:r>
      <w:r w:rsidR="00BB6CD8" w:rsidRPr="00A421AE">
        <w:rPr>
          <w:rFonts w:ascii="Cambria" w:eastAsia="MS Mincho" w:hAnsi="Cambria" w:cs="Times New Roman"/>
          <w:sz w:val="24"/>
          <w:szCs w:val="24"/>
        </w:rPr>
        <w:t xml:space="preserve">’s </w:t>
      </w:r>
      <w:r w:rsidR="00BB6CD8">
        <w:rPr>
          <w:rFonts w:ascii="Cambria" w:eastAsia="MS Mincho" w:hAnsi="Cambria" w:cs="Times New Roman"/>
          <w:sz w:val="24"/>
          <w:szCs w:val="24"/>
        </w:rPr>
        <w:t>substance use</w:t>
      </w:r>
      <w:r w:rsidR="00BB6CD8" w:rsidRPr="00A421AE">
        <w:rPr>
          <w:rFonts w:ascii="Cambria" w:eastAsia="MS Mincho" w:hAnsi="Cambria" w:cs="Times New Roman"/>
          <w:sz w:val="24"/>
          <w:szCs w:val="24"/>
        </w:rPr>
        <w:t xml:space="preserve"> will be based on the </w:t>
      </w:r>
      <w:r w:rsidR="00AF6F35">
        <w:rPr>
          <w:rFonts w:ascii="Cambria" w:eastAsia="MS Mincho" w:hAnsi="Cambria" w:cs="Times New Roman"/>
          <w:sz w:val="24"/>
          <w:szCs w:val="24"/>
        </w:rPr>
        <w:t>participant</w:t>
      </w:r>
      <w:r w:rsidR="00BB6CD8" w:rsidRPr="00A421AE">
        <w:rPr>
          <w:rFonts w:ascii="Cambria" w:eastAsia="MS Mincho" w:hAnsi="Cambria" w:cs="Times New Roman"/>
          <w:sz w:val="24"/>
          <w:szCs w:val="24"/>
        </w:rPr>
        <w:t xml:space="preserve">’s report, clinical observation, available medical records, and other </w:t>
      </w:r>
      <w:r w:rsidR="00BB6CD8" w:rsidRPr="00971A19">
        <w:rPr>
          <w:rFonts w:ascii="Cambria" w:eastAsia="MS Mincho" w:hAnsi="Cambria" w:cs="Times New Roman"/>
          <w:sz w:val="24"/>
          <w:szCs w:val="24"/>
        </w:rPr>
        <w:t xml:space="preserve">collateral data. It is strongly suggested that this interview be conducted by </w:t>
      </w:r>
      <w:r w:rsidR="00971A19">
        <w:rPr>
          <w:rFonts w:ascii="Cambria" w:eastAsia="MS Mincho" w:hAnsi="Cambria" w:cs="Times New Roman"/>
          <w:sz w:val="24"/>
          <w:szCs w:val="24"/>
        </w:rPr>
        <w:t>a</w:t>
      </w:r>
      <w:r w:rsidR="00971A19" w:rsidRPr="00971A19">
        <w:rPr>
          <w:rFonts w:ascii="Cambria" w:eastAsia="MS Mincho" w:hAnsi="Cambria" w:cs="Times New Roman"/>
          <w:sz w:val="24"/>
          <w:szCs w:val="24"/>
        </w:rPr>
        <w:t xml:space="preserve"> team member</w:t>
      </w:r>
      <w:r w:rsidR="00BB6CD8" w:rsidRPr="00971A19">
        <w:rPr>
          <w:rFonts w:ascii="Cambria" w:eastAsia="MS Mincho" w:hAnsi="Cambria" w:cs="Times New Roman"/>
          <w:sz w:val="24"/>
          <w:szCs w:val="24"/>
        </w:rPr>
        <w:t xml:space="preserve"> who has prepared before the interview by reviewing relevant documentation</w:t>
      </w:r>
      <w:r w:rsidR="00EA743D">
        <w:rPr>
          <w:rFonts w:ascii="Cambria" w:eastAsia="MS Mincho" w:hAnsi="Cambria" w:cs="Times New Roman"/>
          <w:sz w:val="24"/>
          <w:szCs w:val="24"/>
        </w:rPr>
        <w:t xml:space="preserve"> from intake and monthly measures completed by the </w:t>
      </w:r>
      <w:r w:rsidR="00AF6F35">
        <w:rPr>
          <w:rFonts w:ascii="Cambria" w:eastAsia="MS Mincho" w:hAnsi="Cambria" w:cs="Times New Roman"/>
          <w:sz w:val="24"/>
          <w:szCs w:val="24"/>
        </w:rPr>
        <w:t>participant</w:t>
      </w:r>
      <w:r w:rsidR="00BB6CD8" w:rsidRPr="00971A19">
        <w:rPr>
          <w:rFonts w:ascii="Cambria" w:eastAsia="MS Mincho" w:hAnsi="Cambria" w:cs="Times New Roman"/>
          <w:sz w:val="24"/>
          <w:szCs w:val="24"/>
        </w:rPr>
        <w:t>.</w:t>
      </w:r>
      <w:r w:rsidR="00BB6CD8" w:rsidRPr="00A421AE">
        <w:rPr>
          <w:rFonts w:ascii="Cambria" w:eastAsia="MS Mincho" w:hAnsi="Cambria" w:cs="Times New Roman"/>
          <w:sz w:val="24"/>
          <w:szCs w:val="24"/>
        </w:rPr>
        <w:t xml:space="preserve"> As with all sections of this document, the questions in this section are offered as suggestions. </w:t>
      </w:r>
    </w:p>
    <w:p w14:paraId="524DACCC" w14:textId="4DEBE8BD" w:rsidR="00BB6CD8" w:rsidRPr="00A421AE" w:rsidRDefault="00BB6CD8" w:rsidP="00BB6CD8">
      <w:pPr>
        <w:spacing w:after="0" w:line="240" w:lineRule="auto"/>
        <w:rPr>
          <w:rFonts w:ascii="Cambria" w:eastAsia="MS Mincho" w:hAnsi="Cambria" w:cs="Times New Roman"/>
          <w:sz w:val="24"/>
          <w:szCs w:val="24"/>
          <w:highlight w:val="yellow"/>
        </w:rPr>
      </w:pPr>
    </w:p>
    <w:p w14:paraId="08EAF630" w14:textId="2216C4B6" w:rsidR="00BB6CD8" w:rsidRPr="00A421AE" w:rsidRDefault="00BB6CD8" w:rsidP="00BB6CD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Finally, notes to the interviewer appear in </w:t>
      </w:r>
      <w:r w:rsidRPr="00A421AE">
        <w:rPr>
          <w:rFonts w:ascii="Cambria" w:eastAsia="MS Mincho" w:hAnsi="Cambria" w:cs="Times New Roman"/>
          <w:i/>
          <w:sz w:val="24"/>
          <w:szCs w:val="24"/>
        </w:rPr>
        <w:t xml:space="preserve">italics. </w:t>
      </w:r>
      <w:r w:rsidRPr="00A421AE">
        <w:rPr>
          <w:rFonts w:ascii="Cambria" w:eastAsia="MS Mincho" w:hAnsi="Cambria" w:cs="Times New Roman"/>
          <w:sz w:val="24"/>
          <w:szCs w:val="24"/>
        </w:rPr>
        <w:t xml:space="preserve">Suggested language for the interviewer appears in block script. The interviewer should use </w:t>
      </w:r>
      <w:r w:rsidR="00533236">
        <w:rPr>
          <w:rFonts w:ascii="Cambria" w:eastAsia="MS Mincho" w:hAnsi="Cambria" w:cs="Times New Roman"/>
          <w:sz w:val="24"/>
          <w:szCs w:val="24"/>
        </w:rPr>
        <w:t>their</w:t>
      </w:r>
      <w:r w:rsidRPr="00A421AE">
        <w:rPr>
          <w:rFonts w:ascii="Cambria" w:eastAsia="MS Mincho" w:hAnsi="Cambria" w:cs="Times New Roman"/>
          <w:sz w:val="24"/>
          <w:szCs w:val="24"/>
        </w:rPr>
        <w:t xml:space="preserve"> discretion in the selection of appropriate questions.</w:t>
      </w:r>
      <w:r w:rsidRPr="0096105B">
        <w:rPr>
          <w:rFonts w:ascii="Cambria" w:eastAsia="MS Mincho" w:hAnsi="Cambria" w:cs="Times New Roman"/>
          <w:sz w:val="24"/>
          <w:szCs w:val="24"/>
        </w:rPr>
        <w:t xml:space="preserve"> </w:t>
      </w:r>
      <w:r w:rsidR="00B637F7">
        <w:rPr>
          <w:rFonts w:ascii="Cambria" w:eastAsia="MS Mincho" w:hAnsi="Cambria" w:cs="Times New Roman"/>
          <w:sz w:val="24"/>
          <w:szCs w:val="24"/>
        </w:rPr>
        <w:t>Team Member</w:t>
      </w:r>
      <w:r w:rsidR="004928AC" w:rsidRPr="0096105B">
        <w:rPr>
          <w:rFonts w:ascii="Cambria" w:eastAsia="MS Mincho" w:hAnsi="Cambria" w:cs="Times New Roman"/>
          <w:sz w:val="24"/>
          <w:szCs w:val="24"/>
        </w:rPr>
        <w:t xml:space="preserve"> Notes appear in grey text boxes and are intended to provide additional guidance for the interview and/or integration of data.</w:t>
      </w:r>
      <w:r w:rsidR="007F2EAF" w:rsidRPr="007F2EAF">
        <w:rPr>
          <w:rFonts w:ascii="Cambria" w:eastAsia="MS Mincho" w:hAnsi="Cambria" w:cs="Times New Roman"/>
          <w:noProof/>
          <w:sz w:val="24"/>
          <w:szCs w:val="24"/>
        </w:rPr>
        <w:t xml:space="preserve"> </w:t>
      </w:r>
    </w:p>
    <w:p w14:paraId="38F34E61" w14:textId="42DD75B1"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br w:type="page"/>
      </w:r>
    </w:p>
    <w:p w14:paraId="6912A8E4" w14:textId="77777777" w:rsidR="00A421AE" w:rsidRPr="00A421AE" w:rsidRDefault="00A421AE" w:rsidP="00AC3797">
      <w:pPr>
        <w:spacing w:after="0" w:line="240" w:lineRule="auto"/>
        <w:jc w:val="center"/>
        <w:outlineLvl w:val="0"/>
        <w:rPr>
          <w:rFonts w:ascii="Cambria" w:eastAsia="MS Mincho" w:hAnsi="Cambria" w:cs="Times New Roman"/>
          <w:b/>
          <w:sz w:val="24"/>
          <w:szCs w:val="24"/>
          <w:u w:val="single"/>
        </w:rPr>
      </w:pPr>
      <w:bookmarkStart w:id="72" w:name="pg_24"/>
      <w:r w:rsidRPr="00A421AE">
        <w:rPr>
          <w:rFonts w:ascii="Cambria" w:eastAsia="MS Mincho" w:hAnsi="Cambria" w:cs="Times New Roman"/>
          <w:b/>
          <w:sz w:val="24"/>
          <w:szCs w:val="24"/>
          <w:u w:val="single"/>
        </w:rPr>
        <w:lastRenderedPageBreak/>
        <w:t>Substance Use Interview Template</w:t>
      </w:r>
    </w:p>
    <w:bookmarkEnd w:id="72"/>
    <w:p w14:paraId="0BE621E0" w14:textId="77777777" w:rsidR="00A421AE" w:rsidRPr="00A421AE" w:rsidRDefault="00A421AE" w:rsidP="00A421AE">
      <w:pPr>
        <w:spacing w:after="0" w:line="240" w:lineRule="auto"/>
        <w:jc w:val="center"/>
        <w:rPr>
          <w:rFonts w:ascii="Cambria" w:eastAsia="MS Mincho" w:hAnsi="Cambria" w:cs="Times New Roman"/>
          <w:b/>
          <w:sz w:val="24"/>
          <w:szCs w:val="24"/>
          <w:u w:val="single"/>
        </w:rPr>
      </w:pPr>
    </w:p>
    <w:p w14:paraId="16AE4932" w14:textId="177C1B8F"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b/>
          <w:sz w:val="24"/>
          <w:szCs w:val="24"/>
          <w:u w:val="single"/>
        </w:rPr>
        <w:t>Introduction</w:t>
      </w:r>
      <w:r w:rsidRPr="004928AC">
        <w:rPr>
          <w:rFonts w:ascii="Cambria" w:eastAsia="MS Mincho" w:hAnsi="Cambria" w:cs="Times New Roman"/>
          <w:b/>
          <w:sz w:val="24"/>
          <w:szCs w:val="24"/>
        </w:rPr>
        <w:t>:</w:t>
      </w:r>
      <w:r w:rsidRPr="00AA7527">
        <w:rPr>
          <w:rFonts w:ascii="Cambria" w:eastAsia="MS Mincho" w:hAnsi="Cambria" w:cs="Times New Roman"/>
          <w:b/>
          <w:sz w:val="24"/>
          <w:szCs w:val="24"/>
        </w:rPr>
        <w:t xml:space="preserve"> </w:t>
      </w:r>
      <w:r w:rsidR="00B04AB5">
        <w:rPr>
          <w:rFonts w:ascii="Cambria" w:eastAsia="MS Mincho" w:hAnsi="Cambria" w:cs="Times New Roman"/>
          <w:sz w:val="24"/>
          <w:szCs w:val="24"/>
        </w:rPr>
        <w:t>W</w:t>
      </w:r>
      <w:r w:rsidRPr="00A421AE">
        <w:rPr>
          <w:rFonts w:ascii="Cambria" w:eastAsia="MS Mincho" w:hAnsi="Cambria" w:cs="Times New Roman"/>
          <w:sz w:val="24"/>
          <w:szCs w:val="24"/>
        </w:rPr>
        <w:t xml:space="preserve">e are going to be spending </w:t>
      </w:r>
      <w:r w:rsidR="00E071F6">
        <w:rPr>
          <w:rFonts w:ascii="Cambria" w:eastAsia="MS Mincho" w:hAnsi="Cambria" w:cs="Times New Roman"/>
          <w:sz w:val="24"/>
          <w:szCs w:val="24"/>
        </w:rPr>
        <w:t>some time</w:t>
      </w:r>
      <w:r w:rsidRPr="00A421AE">
        <w:rPr>
          <w:rFonts w:ascii="Cambria" w:eastAsia="MS Mincho" w:hAnsi="Cambria" w:cs="Times New Roman"/>
          <w:sz w:val="24"/>
          <w:szCs w:val="24"/>
        </w:rPr>
        <w:t xml:space="preserve"> talking a little bit about alcohol and drug use. As a team, we are committed to helping you achieve your recovery goals and so we want to look at the things that can either help or hinder </w:t>
      </w:r>
      <w:r w:rsidR="00F733BE">
        <w:rPr>
          <w:rFonts w:ascii="Cambria" w:eastAsia="MS Mincho" w:hAnsi="Cambria" w:cs="Times New Roman"/>
          <w:sz w:val="24"/>
          <w:szCs w:val="24"/>
        </w:rPr>
        <w:t>you reaching your goals</w:t>
      </w:r>
      <w:r w:rsidRPr="00A421AE">
        <w:rPr>
          <w:rFonts w:ascii="Cambria" w:eastAsia="MS Mincho" w:hAnsi="Cambria" w:cs="Times New Roman"/>
          <w:sz w:val="24"/>
          <w:szCs w:val="24"/>
        </w:rPr>
        <w:t xml:space="preserve">. </w:t>
      </w:r>
      <w:r w:rsidR="00F733BE">
        <w:rPr>
          <w:rFonts w:ascii="Cambria" w:eastAsia="MS Mincho" w:hAnsi="Cambria" w:cs="Times New Roman"/>
          <w:sz w:val="24"/>
          <w:szCs w:val="24"/>
        </w:rPr>
        <w:t xml:space="preserve">It will be important for us to understand how </w:t>
      </w:r>
      <w:r w:rsidRPr="00A421AE">
        <w:rPr>
          <w:rFonts w:ascii="Cambria" w:eastAsia="MS Mincho" w:hAnsi="Cambria" w:cs="Times New Roman"/>
          <w:sz w:val="24"/>
          <w:szCs w:val="24"/>
        </w:rPr>
        <w:t xml:space="preserve">it fits into the larger picture of your overall recovery. </w:t>
      </w:r>
      <w:r w:rsidR="00101BEB">
        <w:rPr>
          <w:rFonts w:ascii="Cambria" w:eastAsia="MS Mincho" w:hAnsi="Cambria" w:cs="Times New Roman"/>
          <w:sz w:val="24"/>
          <w:szCs w:val="24"/>
        </w:rPr>
        <w:t xml:space="preserve">Often times, people </w:t>
      </w:r>
      <w:r w:rsidR="001B0EB8">
        <w:rPr>
          <w:rFonts w:ascii="Cambria" w:eastAsia="MS Mincho" w:hAnsi="Cambria" w:cs="Times New Roman"/>
          <w:sz w:val="24"/>
          <w:szCs w:val="24"/>
        </w:rPr>
        <w:t xml:space="preserve">are worried that their mental health clinician will judge them if they use drugs and or alcohol.  I want to </w:t>
      </w:r>
      <w:r w:rsidR="00F509B4">
        <w:rPr>
          <w:rFonts w:ascii="Cambria" w:eastAsia="MS Mincho" w:hAnsi="Cambria" w:cs="Times New Roman"/>
          <w:sz w:val="24"/>
          <w:szCs w:val="24"/>
        </w:rPr>
        <w:t>reassure you</w:t>
      </w:r>
      <w:r w:rsidR="001B0EB8">
        <w:rPr>
          <w:rFonts w:ascii="Cambria" w:eastAsia="MS Mincho" w:hAnsi="Cambria" w:cs="Times New Roman"/>
          <w:sz w:val="24"/>
          <w:szCs w:val="24"/>
        </w:rPr>
        <w:t xml:space="preserve"> that I don’t judge substance use or people who use substances, and that I am here to help. </w:t>
      </w:r>
      <w:r w:rsidRPr="00A421AE">
        <w:rPr>
          <w:rFonts w:ascii="Cambria" w:eastAsia="MS Mincho" w:hAnsi="Cambria" w:cs="Times New Roman"/>
          <w:sz w:val="24"/>
          <w:szCs w:val="24"/>
        </w:rPr>
        <w:t xml:space="preserve">Do you have any questions about that before we get any further? Okay, first, I’d like to ask </w:t>
      </w:r>
      <w:r w:rsidR="007E0DC8">
        <w:rPr>
          <w:rFonts w:ascii="Cambria" w:eastAsia="MS Mincho" w:hAnsi="Cambria" w:cs="Times New Roman"/>
          <w:sz w:val="24"/>
          <w:szCs w:val="24"/>
        </w:rPr>
        <w:t>if you have any</w:t>
      </w:r>
      <w:r w:rsidRPr="00A421AE">
        <w:rPr>
          <w:rFonts w:ascii="Cambria" w:eastAsia="MS Mincho" w:hAnsi="Cambria" w:cs="Times New Roman"/>
          <w:sz w:val="24"/>
          <w:szCs w:val="24"/>
        </w:rPr>
        <w:t xml:space="preserve"> </w:t>
      </w:r>
      <w:r w:rsidR="007E0DC8">
        <w:rPr>
          <w:rFonts w:ascii="Cambria" w:eastAsia="MS Mincho" w:hAnsi="Cambria" w:cs="Times New Roman"/>
          <w:sz w:val="24"/>
          <w:szCs w:val="24"/>
        </w:rPr>
        <w:t xml:space="preserve">questions or </w:t>
      </w:r>
      <w:r w:rsidRPr="00A421AE">
        <w:rPr>
          <w:rFonts w:ascii="Cambria" w:eastAsia="MS Mincho" w:hAnsi="Cambria" w:cs="Times New Roman"/>
          <w:sz w:val="24"/>
          <w:szCs w:val="24"/>
        </w:rPr>
        <w:t xml:space="preserve">concerns about your </w:t>
      </w:r>
      <w:r w:rsidR="00B04AB5">
        <w:rPr>
          <w:rFonts w:ascii="Cambria" w:eastAsia="MS Mincho" w:hAnsi="Cambria" w:cs="Times New Roman"/>
          <w:sz w:val="24"/>
          <w:szCs w:val="24"/>
        </w:rPr>
        <w:t>use of alcohol or drug</w:t>
      </w:r>
      <w:r w:rsidR="007E0DC8">
        <w:rPr>
          <w:rFonts w:ascii="Cambria" w:eastAsia="MS Mincho" w:hAnsi="Cambria" w:cs="Times New Roman"/>
          <w:sz w:val="24"/>
          <w:szCs w:val="24"/>
        </w:rPr>
        <w:t>s?</w:t>
      </w:r>
    </w:p>
    <w:p w14:paraId="373ACD32" w14:textId="77777777" w:rsidR="00A421AE" w:rsidRPr="00A421AE" w:rsidRDefault="00A421AE" w:rsidP="00A421AE">
      <w:pPr>
        <w:spacing w:after="0" w:line="240" w:lineRule="auto"/>
        <w:rPr>
          <w:rFonts w:ascii="Cambria" w:eastAsia="MS Mincho" w:hAnsi="Cambria" w:cs="Times New Roman"/>
          <w:sz w:val="24"/>
          <w:szCs w:val="24"/>
        </w:rPr>
      </w:pPr>
    </w:p>
    <w:p w14:paraId="65DEBC52" w14:textId="77777777" w:rsidR="00A421AE" w:rsidRPr="00A421AE"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S</w:t>
      </w:r>
      <w:r w:rsidR="00613B71">
        <w:rPr>
          <w:rFonts w:ascii="Cambria" w:eastAsia="MS Mincho" w:hAnsi="Cambria" w:cs="Times New Roman"/>
          <w:b/>
          <w:sz w:val="24"/>
          <w:szCs w:val="24"/>
          <w:u w:val="single"/>
        </w:rPr>
        <w:t>uggested Questions/Prompts for D</w:t>
      </w:r>
      <w:r w:rsidRPr="00A421AE">
        <w:rPr>
          <w:rFonts w:ascii="Cambria" w:eastAsia="MS Mincho" w:hAnsi="Cambria" w:cs="Times New Roman"/>
          <w:b/>
          <w:sz w:val="24"/>
          <w:szCs w:val="24"/>
          <w:u w:val="single"/>
        </w:rPr>
        <w:t xml:space="preserve">rugs </w:t>
      </w:r>
      <w:r w:rsidR="00613B71">
        <w:rPr>
          <w:rFonts w:ascii="Cambria" w:eastAsia="MS Mincho" w:hAnsi="Cambria" w:cs="Times New Roman"/>
          <w:b/>
          <w:sz w:val="24"/>
          <w:szCs w:val="24"/>
          <w:u w:val="single"/>
        </w:rPr>
        <w:t>U</w:t>
      </w:r>
      <w:r w:rsidRPr="00A421AE">
        <w:rPr>
          <w:rFonts w:ascii="Cambria" w:eastAsia="MS Mincho" w:hAnsi="Cambria" w:cs="Times New Roman"/>
          <w:b/>
          <w:sz w:val="24"/>
          <w:szCs w:val="24"/>
          <w:u w:val="single"/>
        </w:rPr>
        <w:t xml:space="preserve">sed, </w:t>
      </w:r>
      <w:r w:rsidR="00613B71">
        <w:rPr>
          <w:rFonts w:ascii="Cambria" w:eastAsia="MS Mincho" w:hAnsi="Cambria" w:cs="Times New Roman"/>
          <w:b/>
          <w:sz w:val="24"/>
          <w:szCs w:val="24"/>
          <w:u w:val="single"/>
        </w:rPr>
        <w:t>F</w:t>
      </w:r>
      <w:r w:rsidRPr="00A421AE">
        <w:rPr>
          <w:rFonts w:ascii="Cambria" w:eastAsia="MS Mincho" w:hAnsi="Cambria" w:cs="Times New Roman"/>
          <w:b/>
          <w:sz w:val="24"/>
          <w:szCs w:val="24"/>
          <w:u w:val="single"/>
        </w:rPr>
        <w:t>requency</w:t>
      </w:r>
      <w:r w:rsidR="00613B71">
        <w:rPr>
          <w:rFonts w:ascii="Cambria" w:eastAsia="MS Mincho" w:hAnsi="Cambria" w:cs="Times New Roman"/>
          <w:b/>
          <w:sz w:val="24"/>
          <w:szCs w:val="24"/>
          <w:u w:val="single"/>
        </w:rPr>
        <w:t>, Onset,</w:t>
      </w:r>
      <w:r w:rsidRPr="00A421AE">
        <w:rPr>
          <w:rFonts w:ascii="Cambria" w:eastAsia="MS Mincho" w:hAnsi="Cambria" w:cs="Times New Roman"/>
          <w:b/>
          <w:sz w:val="24"/>
          <w:szCs w:val="24"/>
          <w:u w:val="single"/>
        </w:rPr>
        <w:t xml:space="preserve"> and </w:t>
      </w:r>
      <w:r w:rsidR="00613B71">
        <w:rPr>
          <w:rFonts w:ascii="Cambria" w:eastAsia="MS Mincho" w:hAnsi="Cambria" w:cs="Times New Roman"/>
          <w:b/>
          <w:sz w:val="24"/>
          <w:szCs w:val="24"/>
          <w:u w:val="single"/>
        </w:rPr>
        <w:t>D</w:t>
      </w:r>
      <w:r w:rsidRPr="00A421AE">
        <w:rPr>
          <w:rFonts w:ascii="Cambria" w:eastAsia="MS Mincho" w:hAnsi="Cambria" w:cs="Times New Roman"/>
          <w:b/>
          <w:sz w:val="24"/>
          <w:szCs w:val="24"/>
          <w:u w:val="single"/>
        </w:rPr>
        <w:t>uration</w:t>
      </w:r>
    </w:p>
    <w:p w14:paraId="2CEB88BB" w14:textId="77777777" w:rsid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The first thing that we want to do is talk about what drugs you are currently using or have used in the past. We are going to circle back around and talk in more detail about what might be causing more problems, but for right now, let’s just get a list of the drugs you have used, when you started using them and how much, and how often you used them, okay? What drug, including alcohol, would you say is your drug of choice or is the drug that is causing you the most problems? </w:t>
      </w:r>
    </w:p>
    <w:p w14:paraId="62E939D6" w14:textId="0DF06C01" w:rsidR="008F6D3C" w:rsidRPr="00A421AE" w:rsidRDefault="00083DD6" w:rsidP="00A421A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631104" behindDoc="0" locked="0" layoutInCell="1" allowOverlap="1" wp14:anchorId="0C6E0513" wp14:editId="34C3F4C1">
                <wp:simplePos x="0" y="0"/>
                <wp:positionH relativeFrom="column">
                  <wp:posOffset>-9525</wp:posOffset>
                </wp:positionH>
                <wp:positionV relativeFrom="paragraph">
                  <wp:posOffset>169545</wp:posOffset>
                </wp:positionV>
                <wp:extent cx="6877050" cy="3192145"/>
                <wp:effectExtent l="57150" t="19050" r="76200" b="8255"/>
                <wp:wrapNone/>
                <wp:docPr id="21" name="Group 21"/>
                <wp:cNvGraphicFramePr/>
                <a:graphic xmlns:a="http://schemas.openxmlformats.org/drawingml/2006/main">
                  <a:graphicData uri="http://schemas.microsoft.com/office/word/2010/wordprocessingGroup">
                    <wpg:wgp>
                      <wpg:cNvGrpSpPr/>
                      <wpg:grpSpPr>
                        <a:xfrm>
                          <a:off x="0" y="0"/>
                          <a:ext cx="6877050" cy="3192145"/>
                          <a:chOff x="0" y="0"/>
                          <a:chExt cx="7272068" cy="3192517"/>
                        </a:xfrm>
                      </wpg:grpSpPr>
                      <wps:wsp>
                        <wps:cNvPr id="17" name="Rounded Rectangle 17"/>
                        <wps:cNvSpPr/>
                        <wps:spPr>
                          <a:xfrm>
                            <a:off x="0" y="0"/>
                            <a:ext cx="7272068" cy="3088256"/>
                          </a:xfrm>
                          <a:prstGeom prst="roundRect">
                            <a:avLst/>
                          </a:prstGeom>
                          <a:solidFill>
                            <a:schemeClr val="bg1">
                              <a:lumMod val="85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Lightning Bolt 18"/>
                        <wps:cNvSpPr/>
                        <wps:spPr>
                          <a:xfrm>
                            <a:off x="190500" y="142875"/>
                            <a:ext cx="219075" cy="174625"/>
                          </a:xfrm>
                          <a:prstGeom prst="lightningBolt">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333373" y="76200"/>
                            <a:ext cx="6677025" cy="3116317"/>
                          </a:xfrm>
                          <a:prstGeom prst="rect">
                            <a:avLst/>
                          </a:prstGeom>
                          <a:noFill/>
                          <a:ln w="9525" cap="rnd">
                            <a:noFill/>
                            <a:miter lim="800000"/>
                            <a:headEnd/>
                            <a:tailEnd/>
                          </a:ln>
                        </wps:spPr>
                        <wps:txbx>
                          <w:txbxContent>
                            <w:p w14:paraId="4D575D99" w14:textId="56C4DF7C" w:rsidR="00AF6F35" w:rsidRPr="00D669AA" w:rsidRDefault="00AF6F35" w:rsidP="007E6649">
                              <w:pPr>
                                <w:spacing w:after="0" w:line="240" w:lineRule="auto"/>
                                <w:rPr>
                                  <w:rFonts w:ascii="Cambria" w:eastAsia="MS Mincho" w:hAnsi="Cambria" w:cs="Times New Roman"/>
                                  <w:b/>
                                  <w:bCs/>
                                  <w:sz w:val="24"/>
                                  <w:szCs w:val="24"/>
                                </w:rPr>
                              </w:pPr>
                              <w:r w:rsidRPr="00D669AA">
                                <w:rPr>
                                  <w:rFonts w:ascii="Cambria" w:eastAsia="MS Mincho" w:hAnsi="Cambria" w:cs="Times New Roman"/>
                                  <w:b/>
                                  <w:bCs/>
                                  <w:i/>
                                  <w:sz w:val="24"/>
                                  <w:szCs w:val="24"/>
                                </w:rPr>
                                <w:t>Team Member Notes</w:t>
                              </w:r>
                              <w:r w:rsidRPr="00D669AA">
                                <w:rPr>
                                  <w:rFonts w:ascii="Cambria" w:eastAsia="MS Mincho" w:hAnsi="Cambria" w:cs="Times New Roman"/>
                                  <w:b/>
                                  <w:bCs/>
                                  <w:sz w:val="24"/>
                                  <w:szCs w:val="24"/>
                                </w:rPr>
                                <w:t>:</w:t>
                              </w:r>
                            </w:p>
                            <w:p w14:paraId="2BAE8AF4" w14:textId="77777777" w:rsidR="00AF6F35" w:rsidRDefault="00AF6F35" w:rsidP="007E6649">
                              <w:pPr>
                                <w:spacing w:after="0" w:line="240" w:lineRule="auto"/>
                                <w:rPr>
                                  <w:rFonts w:ascii="Cambria" w:eastAsia="MS Mincho" w:hAnsi="Cambria" w:cs="Times New Roman"/>
                                  <w:sz w:val="24"/>
                                  <w:szCs w:val="24"/>
                                </w:rPr>
                              </w:pPr>
                            </w:p>
                            <w:p w14:paraId="62157A58" w14:textId="77777777" w:rsidR="00AF6F35" w:rsidRPr="003E29D8" w:rsidRDefault="00AF6F35" w:rsidP="007E6649">
                              <w:pPr>
                                <w:spacing w:after="0" w:line="240" w:lineRule="auto"/>
                                <w:rPr>
                                  <w:rFonts w:ascii="Cambria" w:eastAsia="MS Mincho" w:hAnsi="Cambria" w:cs="Times New Roman"/>
                                  <w:sz w:val="2"/>
                                  <w:szCs w:val="2"/>
                                </w:rPr>
                              </w:pPr>
                            </w:p>
                            <w:p w14:paraId="6D037BA6" w14:textId="6FD68732" w:rsidR="00AF6F35" w:rsidRPr="006C400A" w:rsidRDefault="00AF6F35" w:rsidP="007E6649">
                              <w:pPr>
                                <w:numPr>
                                  <w:ilvl w:val="0"/>
                                  <w:numId w:val="6"/>
                                </w:numPr>
                                <w:spacing w:after="0" w:line="240" w:lineRule="auto"/>
                                <w:contextualSpacing/>
                                <w:rPr>
                                  <w:rFonts w:ascii="Cambria" w:eastAsia="MS Mincho" w:hAnsi="Cambria" w:cs="Times New Roman"/>
                                  <w:i/>
                                  <w:sz w:val="24"/>
                                  <w:szCs w:val="24"/>
                                </w:rPr>
                              </w:pPr>
                              <w:r w:rsidRPr="006C400A">
                                <w:rPr>
                                  <w:rFonts w:ascii="Cambria" w:eastAsia="MS Mincho" w:hAnsi="Cambria" w:cs="Times New Roman"/>
                                  <w:i/>
                                  <w:sz w:val="24"/>
                                  <w:szCs w:val="24"/>
                                </w:rPr>
                                <w:t xml:space="preserve">Do not start out by listing drugs; have the </w:t>
                              </w:r>
                              <w:r>
                                <w:rPr>
                                  <w:rFonts w:ascii="Cambria" w:eastAsia="MS Mincho" w:hAnsi="Cambria" w:cs="Times New Roman"/>
                                  <w:i/>
                                  <w:sz w:val="24"/>
                                  <w:szCs w:val="24"/>
                                </w:rPr>
                                <w:t>participant</w:t>
                              </w:r>
                              <w:r w:rsidRPr="006C400A">
                                <w:rPr>
                                  <w:rFonts w:ascii="Cambria" w:eastAsia="MS Mincho" w:hAnsi="Cambria" w:cs="Times New Roman"/>
                                  <w:i/>
                                  <w:sz w:val="24"/>
                                  <w:szCs w:val="24"/>
                                </w:rPr>
                                <w:t xml:space="preserve"> think through this by him or herself and then ask about other drugs if it seems to be useful. Probe for when the </w:t>
                              </w:r>
                              <w:r>
                                <w:rPr>
                                  <w:rFonts w:ascii="Cambria" w:eastAsia="MS Mincho" w:hAnsi="Cambria" w:cs="Times New Roman"/>
                                  <w:i/>
                                  <w:sz w:val="24"/>
                                  <w:szCs w:val="24"/>
                                </w:rPr>
                                <w:t>participant</w:t>
                              </w:r>
                              <w:r w:rsidRPr="006C400A">
                                <w:rPr>
                                  <w:rFonts w:ascii="Cambria" w:eastAsia="MS Mincho" w:hAnsi="Cambria" w:cs="Times New Roman"/>
                                  <w:i/>
                                  <w:sz w:val="24"/>
                                  <w:szCs w:val="24"/>
                                </w:rPr>
                                <w:t xml:space="preserve"> first started using, what the circumstances were around the beginning of use and the pattern of use over time including frequency and duration.</w:t>
                              </w:r>
                            </w:p>
                            <w:p w14:paraId="39AB8EE9" w14:textId="77777777" w:rsidR="00AF6F35" w:rsidRPr="006C400A" w:rsidRDefault="00AF6F35" w:rsidP="007E6649">
                              <w:pPr>
                                <w:spacing w:after="0" w:line="240" w:lineRule="auto"/>
                                <w:rPr>
                                  <w:rFonts w:ascii="Cambria" w:eastAsia="MS Mincho" w:hAnsi="Cambria" w:cs="Times New Roman"/>
                                  <w:i/>
                                  <w:sz w:val="24"/>
                                  <w:szCs w:val="24"/>
                                </w:rPr>
                              </w:pPr>
                            </w:p>
                            <w:p w14:paraId="05964103" w14:textId="2197264B" w:rsidR="00AF6F35" w:rsidRPr="006C400A" w:rsidRDefault="00AF6F35" w:rsidP="007E6649">
                              <w:pPr>
                                <w:numPr>
                                  <w:ilvl w:val="0"/>
                                  <w:numId w:val="5"/>
                                </w:numPr>
                                <w:spacing w:after="0" w:line="240" w:lineRule="auto"/>
                                <w:contextualSpacing/>
                                <w:rPr>
                                  <w:rFonts w:ascii="Cambria" w:eastAsia="MS Mincho" w:hAnsi="Cambria" w:cs="Times New Roman"/>
                                  <w:i/>
                                  <w:sz w:val="24"/>
                                  <w:szCs w:val="24"/>
                                </w:rPr>
                              </w:pPr>
                              <w:r w:rsidRPr="006C400A">
                                <w:rPr>
                                  <w:rFonts w:ascii="Cambria" w:eastAsia="MS Mincho" w:hAnsi="Cambria" w:cs="Times New Roman"/>
                                  <w:i/>
                                  <w:sz w:val="24"/>
                                  <w:szCs w:val="24"/>
                                </w:rPr>
                                <w:t xml:space="preserve">Using a timeline can be extremely helpful here. Draw a line across a piece of paper. On the </w:t>
                              </w:r>
                              <w:r w:rsidR="00F509B4" w:rsidRPr="006C400A">
                                <w:rPr>
                                  <w:rFonts w:ascii="Cambria" w:eastAsia="MS Mincho" w:hAnsi="Cambria" w:cs="Times New Roman"/>
                                  <w:i/>
                                  <w:sz w:val="24"/>
                                  <w:szCs w:val="24"/>
                                </w:rPr>
                                <w:t>far-left</w:t>
                              </w:r>
                              <w:r w:rsidRPr="006C400A">
                                <w:rPr>
                                  <w:rFonts w:ascii="Cambria" w:eastAsia="MS Mincho" w:hAnsi="Cambria" w:cs="Times New Roman"/>
                                  <w:i/>
                                  <w:sz w:val="24"/>
                                  <w:szCs w:val="24"/>
                                </w:rPr>
                                <w:t xml:space="preserve"> side of the page, write the age of first substance use and on the </w:t>
                              </w:r>
                              <w:r w:rsidR="00D669AA" w:rsidRPr="006C400A">
                                <w:rPr>
                                  <w:rFonts w:ascii="Cambria" w:eastAsia="MS Mincho" w:hAnsi="Cambria" w:cs="Times New Roman"/>
                                  <w:i/>
                                  <w:sz w:val="24"/>
                                  <w:szCs w:val="24"/>
                                </w:rPr>
                                <w:t>far-right</w:t>
                              </w:r>
                              <w:r w:rsidRPr="006C400A">
                                <w:rPr>
                                  <w:rFonts w:ascii="Cambria" w:eastAsia="MS Mincho" w:hAnsi="Cambria" w:cs="Times New Roman"/>
                                  <w:i/>
                                  <w:sz w:val="24"/>
                                  <w:szCs w:val="24"/>
                                </w:rPr>
                                <w:t xml:space="preserve"> side of the page, write present. Work with the </w:t>
                              </w:r>
                              <w:r>
                                <w:rPr>
                                  <w:rFonts w:ascii="Cambria" w:eastAsia="MS Mincho" w:hAnsi="Cambria" w:cs="Times New Roman"/>
                                  <w:i/>
                                  <w:sz w:val="24"/>
                                  <w:szCs w:val="24"/>
                                </w:rPr>
                                <w:t>participant</w:t>
                              </w:r>
                              <w:r w:rsidRPr="006C400A">
                                <w:rPr>
                                  <w:rFonts w:ascii="Cambria" w:eastAsia="MS Mincho" w:hAnsi="Cambria" w:cs="Times New Roman"/>
                                  <w:i/>
                                  <w:sz w:val="24"/>
                                  <w:szCs w:val="24"/>
                                </w:rPr>
                                <w:t xml:space="preserve"> in filling out the timeline for the progression of drug use, initially filling in with frequency and duration and then you can go back and add further notation regarding the consequences, including substance use precipitating any acute mental health events. </w:t>
                              </w:r>
                            </w:p>
                            <w:p w14:paraId="7048C4B0" w14:textId="77777777" w:rsidR="00AF6F35" w:rsidRPr="006C400A" w:rsidRDefault="00AF6F35" w:rsidP="007E6649">
                              <w:pPr>
                                <w:spacing w:after="0" w:line="240" w:lineRule="auto"/>
                                <w:rPr>
                                  <w:rFonts w:ascii="Cambria" w:eastAsia="MS Mincho" w:hAnsi="Cambria" w:cs="Times New Roman"/>
                                  <w:i/>
                                  <w:sz w:val="24"/>
                                  <w:szCs w:val="24"/>
                                </w:rPr>
                              </w:pPr>
                            </w:p>
                            <w:p w14:paraId="32AE8169" w14:textId="77777777" w:rsidR="00AF6F35" w:rsidRPr="006C400A" w:rsidRDefault="00AF6F35" w:rsidP="007E6649">
                              <w:pPr>
                                <w:numPr>
                                  <w:ilvl w:val="0"/>
                                  <w:numId w:val="3"/>
                                </w:numPr>
                                <w:spacing w:after="0" w:line="240" w:lineRule="auto"/>
                                <w:ind w:left="720"/>
                                <w:contextualSpacing/>
                                <w:rPr>
                                  <w:rFonts w:ascii="Cambria" w:eastAsia="MS Mincho" w:hAnsi="Cambria" w:cs="Times New Roman"/>
                                  <w:i/>
                                  <w:sz w:val="24"/>
                                  <w:szCs w:val="24"/>
                                </w:rPr>
                              </w:pPr>
                              <w:r w:rsidRPr="006C400A">
                                <w:rPr>
                                  <w:rFonts w:ascii="Cambria" w:eastAsia="MS Mincho" w:hAnsi="Cambria" w:cs="Times New Roman"/>
                                  <w:i/>
                                  <w:sz w:val="24"/>
                                  <w:szCs w:val="24"/>
                                </w:rPr>
                                <w:t xml:space="preserve">Get this basic info for all drugs used and then begin to collect more detail about the consequences of use for substance use </w:t>
                              </w:r>
                              <w:r>
                                <w:rPr>
                                  <w:rFonts w:ascii="Cambria" w:eastAsia="MS Mincho" w:hAnsi="Cambria" w:cs="Times New Roman"/>
                                  <w:i/>
                                  <w:sz w:val="24"/>
                                  <w:szCs w:val="24"/>
                                </w:rPr>
                                <w:t>using DSM criteria for a possible SUD diagnosis</w:t>
                              </w:r>
                              <w:r w:rsidRPr="006C400A">
                                <w:rPr>
                                  <w:rFonts w:ascii="Cambria" w:eastAsia="MS Mincho" w:hAnsi="Cambria" w:cs="Times New Roman"/>
                                  <w:i/>
                                  <w:sz w:val="24"/>
                                  <w:szCs w:val="24"/>
                                </w:rPr>
                                <w:t>.</w:t>
                              </w:r>
                            </w:p>
                            <w:p w14:paraId="6BA75B27" w14:textId="77777777" w:rsidR="00AF6F35" w:rsidRDefault="00AF6F3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6E0513" id="Group 21" o:spid="_x0000_s1107" style="position:absolute;margin-left:-.75pt;margin-top:13.35pt;width:541.5pt;height:251.35pt;z-index:251631104;mso-width-relative:margin;mso-height-relative:margin" coordsize="72720,3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">
                <v:roundrect id="_x0000_s1108" style="position:absolute;width:72720;height:30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" fillcolor="#d8d8d8 [2732]" strokecolor="#4a7ebb">
                  <v:shadow on="t" color="black" opacity="22937f" origin=",.5" offset="0,.63889mm"/>
                </v:roundrect>
                <v:shape id="Lightning Bolt 18" o:spid="_x0000_s1109" type="#_x0000_t73" style="position:absolute;left:1905;top:1428;width:2190;height: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" fillcolor="#d1403c" stroked="f">
                  <v:fill color2="#ff9a99" rotate="t" angle="180" focus="100%" type="gradient">
                    <o:fill v:ext="view" type="gradientUnscaled"/>
                  </v:fill>
                  <v:shadow on="t" color="black" opacity="22937f" origin=",.5" offset="0,.63889mm"/>
                </v:shape>
                <v:shape id="_x0000_s1110" type="#_x0000_t202" style="position:absolute;left:3333;top:762;width:66770;height:3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" filled="f" stroked="f">
                  <v:stroke endcap="round"/>
                  <v:textbox>
                    <w:txbxContent>
                      <w:p w14:paraId="4D575D99" w14:textId="56C4DF7C" w:rsidR="00AF6F35" w:rsidRPr="00D669AA" w:rsidRDefault="00AF6F35" w:rsidP="007E6649">
                        <w:pPr>
                          <w:spacing w:after="0" w:line="240" w:lineRule="auto"/>
                          <w:rPr>
                            <w:rFonts w:ascii="Cambria" w:eastAsia="MS Mincho" w:hAnsi="Cambria" w:cs="Times New Roman"/>
                            <w:b/>
                            <w:bCs/>
                            <w:sz w:val="24"/>
                            <w:szCs w:val="24"/>
                          </w:rPr>
                        </w:pPr>
                        <w:r w:rsidRPr="00D669AA">
                          <w:rPr>
                            <w:rFonts w:ascii="Cambria" w:eastAsia="MS Mincho" w:hAnsi="Cambria" w:cs="Times New Roman"/>
                            <w:b/>
                            <w:bCs/>
                            <w:i/>
                            <w:sz w:val="24"/>
                            <w:szCs w:val="24"/>
                          </w:rPr>
                          <w:t>Team Member Notes</w:t>
                        </w:r>
                        <w:r w:rsidRPr="00D669AA">
                          <w:rPr>
                            <w:rFonts w:ascii="Cambria" w:eastAsia="MS Mincho" w:hAnsi="Cambria" w:cs="Times New Roman"/>
                            <w:b/>
                            <w:bCs/>
                            <w:sz w:val="24"/>
                            <w:szCs w:val="24"/>
                          </w:rPr>
                          <w:t>:</w:t>
                        </w:r>
                      </w:p>
                      <w:p w14:paraId="2BAE8AF4" w14:textId="77777777" w:rsidR="00AF6F35" w:rsidRDefault="00AF6F35" w:rsidP="007E6649">
                        <w:pPr>
                          <w:spacing w:after="0" w:line="240" w:lineRule="auto"/>
                          <w:rPr>
                            <w:rFonts w:ascii="Cambria" w:eastAsia="MS Mincho" w:hAnsi="Cambria" w:cs="Times New Roman"/>
                            <w:sz w:val="24"/>
                            <w:szCs w:val="24"/>
                          </w:rPr>
                        </w:pPr>
                      </w:p>
                      <w:p w14:paraId="62157A58" w14:textId="77777777" w:rsidR="00AF6F35" w:rsidRPr="003E29D8" w:rsidRDefault="00AF6F35" w:rsidP="007E6649">
                        <w:pPr>
                          <w:spacing w:after="0" w:line="240" w:lineRule="auto"/>
                          <w:rPr>
                            <w:rFonts w:ascii="Cambria" w:eastAsia="MS Mincho" w:hAnsi="Cambria" w:cs="Times New Roman"/>
                            <w:sz w:val="2"/>
                            <w:szCs w:val="2"/>
                          </w:rPr>
                        </w:pPr>
                      </w:p>
                      <w:p w14:paraId="6D037BA6" w14:textId="6FD68732" w:rsidR="00AF6F35" w:rsidRPr="006C400A" w:rsidRDefault="00AF6F35" w:rsidP="007E6649">
                        <w:pPr>
                          <w:numPr>
                            <w:ilvl w:val="0"/>
                            <w:numId w:val="6"/>
                          </w:numPr>
                          <w:spacing w:after="0" w:line="240" w:lineRule="auto"/>
                          <w:contextualSpacing/>
                          <w:rPr>
                            <w:rFonts w:ascii="Cambria" w:eastAsia="MS Mincho" w:hAnsi="Cambria" w:cs="Times New Roman"/>
                            <w:i/>
                            <w:sz w:val="24"/>
                            <w:szCs w:val="24"/>
                          </w:rPr>
                        </w:pPr>
                        <w:r w:rsidRPr="006C400A">
                          <w:rPr>
                            <w:rFonts w:ascii="Cambria" w:eastAsia="MS Mincho" w:hAnsi="Cambria" w:cs="Times New Roman"/>
                            <w:i/>
                            <w:sz w:val="24"/>
                            <w:szCs w:val="24"/>
                          </w:rPr>
                          <w:t xml:space="preserve">Do not start out by listing drugs; have the </w:t>
                        </w:r>
                        <w:r>
                          <w:rPr>
                            <w:rFonts w:ascii="Cambria" w:eastAsia="MS Mincho" w:hAnsi="Cambria" w:cs="Times New Roman"/>
                            <w:i/>
                            <w:sz w:val="24"/>
                            <w:szCs w:val="24"/>
                          </w:rPr>
                          <w:t>participant</w:t>
                        </w:r>
                        <w:r w:rsidRPr="006C400A">
                          <w:rPr>
                            <w:rFonts w:ascii="Cambria" w:eastAsia="MS Mincho" w:hAnsi="Cambria" w:cs="Times New Roman"/>
                            <w:i/>
                            <w:sz w:val="24"/>
                            <w:szCs w:val="24"/>
                          </w:rPr>
                          <w:t xml:space="preserve"> think through this by him or herself and then ask about other drugs if it seems to be useful. Probe for when the </w:t>
                        </w:r>
                        <w:r>
                          <w:rPr>
                            <w:rFonts w:ascii="Cambria" w:eastAsia="MS Mincho" w:hAnsi="Cambria" w:cs="Times New Roman"/>
                            <w:i/>
                            <w:sz w:val="24"/>
                            <w:szCs w:val="24"/>
                          </w:rPr>
                          <w:t>participant</w:t>
                        </w:r>
                        <w:r w:rsidRPr="006C400A">
                          <w:rPr>
                            <w:rFonts w:ascii="Cambria" w:eastAsia="MS Mincho" w:hAnsi="Cambria" w:cs="Times New Roman"/>
                            <w:i/>
                            <w:sz w:val="24"/>
                            <w:szCs w:val="24"/>
                          </w:rPr>
                          <w:t xml:space="preserve"> first started using, what the circumstances were around the beginning of use and the pattern of use over time including frequency and duration.</w:t>
                        </w:r>
                      </w:p>
                      <w:p w14:paraId="39AB8EE9" w14:textId="77777777" w:rsidR="00AF6F35" w:rsidRPr="006C400A" w:rsidRDefault="00AF6F35" w:rsidP="007E6649">
                        <w:pPr>
                          <w:spacing w:after="0" w:line="240" w:lineRule="auto"/>
                          <w:rPr>
                            <w:rFonts w:ascii="Cambria" w:eastAsia="MS Mincho" w:hAnsi="Cambria" w:cs="Times New Roman"/>
                            <w:i/>
                            <w:sz w:val="24"/>
                            <w:szCs w:val="24"/>
                          </w:rPr>
                        </w:pPr>
                      </w:p>
                      <w:p w14:paraId="05964103" w14:textId="2197264B" w:rsidR="00AF6F35" w:rsidRPr="006C400A" w:rsidRDefault="00AF6F35" w:rsidP="007E6649">
                        <w:pPr>
                          <w:numPr>
                            <w:ilvl w:val="0"/>
                            <w:numId w:val="5"/>
                          </w:numPr>
                          <w:spacing w:after="0" w:line="240" w:lineRule="auto"/>
                          <w:contextualSpacing/>
                          <w:rPr>
                            <w:rFonts w:ascii="Cambria" w:eastAsia="MS Mincho" w:hAnsi="Cambria" w:cs="Times New Roman"/>
                            <w:i/>
                            <w:sz w:val="24"/>
                            <w:szCs w:val="24"/>
                          </w:rPr>
                        </w:pPr>
                        <w:r w:rsidRPr="006C400A">
                          <w:rPr>
                            <w:rFonts w:ascii="Cambria" w:eastAsia="MS Mincho" w:hAnsi="Cambria" w:cs="Times New Roman"/>
                            <w:i/>
                            <w:sz w:val="24"/>
                            <w:szCs w:val="24"/>
                          </w:rPr>
                          <w:t xml:space="preserve">Using a timeline can be extremely helpful here. Draw a line across a piece of paper. On the </w:t>
                        </w:r>
                        <w:r w:rsidR="00F509B4" w:rsidRPr="006C400A">
                          <w:rPr>
                            <w:rFonts w:ascii="Cambria" w:eastAsia="MS Mincho" w:hAnsi="Cambria" w:cs="Times New Roman"/>
                            <w:i/>
                            <w:sz w:val="24"/>
                            <w:szCs w:val="24"/>
                          </w:rPr>
                          <w:t>far-left</w:t>
                        </w:r>
                        <w:r w:rsidRPr="006C400A">
                          <w:rPr>
                            <w:rFonts w:ascii="Cambria" w:eastAsia="MS Mincho" w:hAnsi="Cambria" w:cs="Times New Roman"/>
                            <w:i/>
                            <w:sz w:val="24"/>
                            <w:szCs w:val="24"/>
                          </w:rPr>
                          <w:t xml:space="preserve"> side of the page, write the age of first substance use and on the </w:t>
                        </w:r>
                        <w:r w:rsidR="00D669AA" w:rsidRPr="006C400A">
                          <w:rPr>
                            <w:rFonts w:ascii="Cambria" w:eastAsia="MS Mincho" w:hAnsi="Cambria" w:cs="Times New Roman"/>
                            <w:i/>
                            <w:sz w:val="24"/>
                            <w:szCs w:val="24"/>
                          </w:rPr>
                          <w:t>far-right</w:t>
                        </w:r>
                        <w:r w:rsidRPr="006C400A">
                          <w:rPr>
                            <w:rFonts w:ascii="Cambria" w:eastAsia="MS Mincho" w:hAnsi="Cambria" w:cs="Times New Roman"/>
                            <w:i/>
                            <w:sz w:val="24"/>
                            <w:szCs w:val="24"/>
                          </w:rPr>
                          <w:t xml:space="preserve"> side of the page, write present. Work with the </w:t>
                        </w:r>
                        <w:r>
                          <w:rPr>
                            <w:rFonts w:ascii="Cambria" w:eastAsia="MS Mincho" w:hAnsi="Cambria" w:cs="Times New Roman"/>
                            <w:i/>
                            <w:sz w:val="24"/>
                            <w:szCs w:val="24"/>
                          </w:rPr>
                          <w:t>participant</w:t>
                        </w:r>
                        <w:r w:rsidRPr="006C400A">
                          <w:rPr>
                            <w:rFonts w:ascii="Cambria" w:eastAsia="MS Mincho" w:hAnsi="Cambria" w:cs="Times New Roman"/>
                            <w:i/>
                            <w:sz w:val="24"/>
                            <w:szCs w:val="24"/>
                          </w:rPr>
                          <w:t xml:space="preserve"> in filling out the timeline for the progression of drug use, initially filling in with frequency and duration and then you can go back and add further notation regarding the consequences, including substance use precipitating any acute mental health events. </w:t>
                        </w:r>
                      </w:p>
                      <w:p w14:paraId="7048C4B0" w14:textId="77777777" w:rsidR="00AF6F35" w:rsidRPr="006C400A" w:rsidRDefault="00AF6F35" w:rsidP="007E6649">
                        <w:pPr>
                          <w:spacing w:after="0" w:line="240" w:lineRule="auto"/>
                          <w:rPr>
                            <w:rFonts w:ascii="Cambria" w:eastAsia="MS Mincho" w:hAnsi="Cambria" w:cs="Times New Roman"/>
                            <w:i/>
                            <w:sz w:val="24"/>
                            <w:szCs w:val="24"/>
                          </w:rPr>
                        </w:pPr>
                      </w:p>
                      <w:p w14:paraId="32AE8169" w14:textId="77777777" w:rsidR="00AF6F35" w:rsidRPr="006C400A" w:rsidRDefault="00AF6F35" w:rsidP="007E6649">
                        <w:pPr>
                          <w:numPr>
                            <w:ilvl w:val="0"/>
                            <w:numId w:val="3"/>
                          </w:numPr>
                          <w:spacing w:after="0" w:line="240" w:lineRule="auto"/>
                          <w:ind w:left="720"/>
                          <w:contextualSpacing/>
                          <w:rPr>
                            <w:rFonts w:ascii="Cambria" w:eastAsia="MS Mincho" w:hAnsi="Cambria" w:cs="Times New Roman"/>
                            <w:i/>
                            <w:sz w:val="24"/>
                            <w:szCs w:val="24"/>
                          </w:rPr>
                        </w:pPr>
                        <w:r w:rsidRPr="006C400A">
                          <w:rPr>
                            <w:rFonts w:ascii="Cambria" w:eastAsia="MS Mincho" w:hAnsi="Cambria" w:cs="Times New Roman"/>
                            <w:i/>
                            <w:sz w:val="24"/>
                            <w:szCs w:val="24"/>
                          </w:rPr>
                          <w:t xml:space="preserve">Get this basic info for all drugs used and then begin to collect more detail about the consequences of use for substance use </w:t>
                        </w:r>
                        <w:r>
                          <w:rPr>
                            <w:rFonts w:ascii="Cambria" w:eastAsia="MS Mincho" w:hAnsi="Cambria" w:cs="Times New Roman"/>
                            <w:i/>
                            <w:sz w:val="24"/>
                            <w:szCs w:val="24"/>
                          </w:rPr>
                          <w:t>using DSM criteria for a possible SUD diagnosis</w:t>
                        </w:r>
                        <w:r w:rsidRPr="006C400A">
                          <w:rPr>
                            <w:rFonts w:ascii="Cambria" w:eastAsia="MS Mincho" w:hAnsi="Cambria" w:cs="Times New Roman"/>
                            <w:i/>
                            <w:sz w:val="24"/>
                            <w:szCs w:val="24"/>
                          </w:rPr>
                          <w:t>.</w:t>
                        </w:r>
                      </w:p>
                      <w:p w14:paraId="6BA75B27" w14:textId="77777777" w:rsidR="00AF6F35" w:rsidRDefault="00AF6F35"/>
                    </w:txbxContent>
                  </v:textbox>
                </v:shape>
              </v:group>
            </w:pict>
          </mc:Fallback>
        </mc:AlternateContent>
      </w:r>
    </w:p>
    <w:p w14:paraId="285CA0A8" w14:textId="6AA31884" w:rsidR="00A421AE" w:rsidRPr="00A421AE" w:rsidRDefault="00A421AE" w:rsidP="00A421AE">
      <w:pPr>
        <w:spacing w:after="0" w:line="240" w:lineRule="auto"/>
        <w:rPr>
          <w:rFonts w:ascii="Cambria" w:eastAsia="MS Mincho" w:hAnsi="Cambria" w:cs="Times New Roman"/>
          <w:sz w:val="24"/>
          <w:szCs w:val="24"/>
        </w:rPr>
      </w:pPr>
    </w:p>
    <w:p w14:paraId="048C25AD" w14:textId="77777777" w:rsidR="00A421AE" w:rsidRPr="00A421AE" w:rsidRDefault="00B04AB5" w:rsidP="007E6649">
      <w:pPr>
        <w:spacing w:after="0" w:line="240" w:lineRule="auto"/>
        <w:rPr>
          <w:rFonts w:ascii="Cambria" w:eastAsia="MS Mincho" w:hAnsi="Cambria" w:cs="Times New Roman"/>
          <w:sz w:val="24"/>
          <w:szCs w:val="24"/>
        </w:rPr>
      </w:pPr>
      <w:r>
        <w:rPr>
          <w:rFonts w:ascii="Cambria" w:eastAsia="MS Mincho" w:hAnsi="Cambria" w:cs="Times New Roman"/>
          <w:i/>
          <w:sz w:val="24"/>
          <w:szCs w:val="24"/>
        </w:rPr>
        <w:t xml:space="preserve">     </w:t>
      </w:r>
    </w:p>
    <w:p w14:paraId="0F8E0CC2" w14:textId="77777777" w:rsidR="00A421AE" w:rsidRPr="00A421AE" w:rsidRDefault="00A421AE" w:rsidP="00A421AE">
      <w:pPr>
        <w:spacing w:after="0" w:line="240" w:lineRule="auto"/>
        <w:ind w:left="720"/>
        <w:rPr>
          <w:rFonts w:ascii="Cambria" w:eastAsia="MS Mincho" w:hAnsi="Cambria" w:cs="Times New Roman"/>
          <w:sz w:val="24"/>
          <w:szCs w:val="24"/>
        </w:rPr>
      </w:pPr>
    </w:p>
    <w:p w14:paraId="578C16B6" w14:textId="77777777" w:rsidR="00A421AE" w:rsidRDefault="00A421AE" w:rsidP="00A421AE">
      <w:pPr>
        <w:spacing w:after="0" w:line="240" w:lineRule="auto"/>
        <w:ind w:left="90"/>
        <w:rPr>
          <w:rFonts w:ascii="Cambria" w:eastAsia="MS Mincho" w:hAnsi="Cambria" w:cs="Times New Roman"/>
          <w:sz w:val="24"/>
          <w:szCs w:val="24"/>
        </w:rPr>
      </w:pPr>
    </w:p>
    <w:p w14:paraId="345032B6" w14:textId="77777777" w:rsidR="007E6649" w:rsidRDefault="007E6649" w:rsidP="00A421AE">
      <w:pPr>
        <w:spacing w:after="0" w:line="240" w:lineRule="auto"/>
        <w:ind w:left="90"/>
        <w:rPr>
          <w:rFonts w:ascii="Cambria" w:eastAsia="MS Mincho" w:hAnsi="Cambria" w:cs="Times New Roman"/>
          <w:sz w:val="24"/>
          <w:szCs w:val="24"/>
        </w:rPr>
      </w:pPr>
    </w:p>
    <w:p w14:paraId="03B64DDB" w14:textId="77777777" w:rsidR="007E6649" w:rsidRDefault="007E6649" w:rsidP="00A421AE">
      <w:pPr>
        <w:spacing w:after="0" w:line="240" w:lineRule="auto"/>
        <w:ind w:left="90"/>
        <w:rPr>
          <w:rFonts w:ascii="Cambria" w:eastAsia="MS Mincho" w:hAnsi="Cambria" w:cs="Times New Roman"/>
          <w:sz w:val="24"/>
          <w:szCs w:val="24"/>
        </w:rPr>
      </w:pPr>
    </w:p>
    <w:p w14:paraId="03D586F4" w14:textId="77777777" w:rsidR="007E6649" w:rsidRDefault="007E6649" w:rsidP="00A421AE">
      <w:pPr>
        <w:spacing w:after="0" w:line="240" w:lineRule="auto"/>
        <w:ind w:left="90"/>
        <w:rPr>
          <w:rFonts w:ascii="Cambria" w:eastAsia="MS Mincho" w:hAnsi="Cambria" w:cs="Times New Roman"/>
          <w:sz w:val="24"/>
          <w:szCs w:val="24"/>
        </w:rPr>
      </w:pPr>
    </w:p>
    <w:p w14:paraId="31A7018E" w14:textId="77777777" w:rsidR="007E6649" w:rsidRDefault="007E6649" w:rsidP="00A421AE">
      <w:pPr>
        <w:spacing w:after="0" w:line="240" w:lineRule="auto"/>
        <w:ind w:left="90"/>
        <w:rPr>
          <w:rFonts w:ascii="Cambria" w:eastAsia="MS Mincho" w:hAnsi="Cambria" w:cs="Times New Roman"/>
          <w:sz w:val="24"/>
          <w:szCs w:val="24"/>
        </w:rPr>
      </w:pPr>
    </w:p>
    <w:p w14:paraId="6EF35FED" w14:textId="77777777" w:rsidR="007E6649" w:rsidRDefault="007E6649" w:rsidP="00A421AE">
      <w:pPr>
        <w:spacing w:after="0" w:line="240" w:lineRule="auto"/>
        <w:ind w:left="90"/>
        <w:rPr>
          <w:rFonts w:ascii="Cambria" w:eastAsia="MS Mincho" w:hAnsi="Cambria" w:cs="Times New Roman"/>
          <w:sz w:val="24"/>
          <w:szCs w:val="24"/>
        </w:rPr>
      </w:pPr>
    </w:p>
    <w:p w14:paraId="09B401E9" w14:textId="77777777" w:rsidR="007E6649" w:rsidRDefault="007E6649" w:rsidP="00A421AE">
      <w:pPr>
        <w:spacing w:after="0" w:line="240" w:lineRule="auto"/>
        <w:ind w:left="90"/>
        <w:rPr>
          <w:rFonts w:ascii="Cambria" w:eastAsia="MS Mincho" w:hAnsi="Cambria" w:cs="Times New Roman"/>
          <w:sz w:val="24"/>
          <w:szCs w:val="24"/>
        </w:rPr>
      </w:pPr>
    </w:p>
    <w:p w14:paraId="59B9F008" w14:textId="77777777" w:rsidR="007E6649" w:rsidRPr="00A421AE" w:rsidRDefault="007E6649" w:rsidP="00A421AE">
      <w:pPr>
        <w:spacing w:after="0" w:line="240" w:lineRule="auto"/>
        <w:ind w:left="90"/>
        <w:rPr>
          <w:rFonts w:ascii="Cambria" w:eastAsia="MS Mincho" w:hAnsi="Cambria" w:cs="Times New Roman"/>
          <w:sz w:val="24"/>
          <w:szCs w:val="24"/>
        </w:rPr>
      </w:pPr>
    </w:p>
    <w:p w14:paraId="4D3A3913" w14:textId="77777777" w:rsidR="007E6649" w:rsidRDefault="007E6649" w:rsidP="00A421AE">
      <w:pPr>
        <w:spacing w:after="0" w:line="240" w:lineRule="auto"/>
        <w:ind w:left="90"/>
        <w:rPr>
          <w:rFonts w:ascii="Cambria" w:eastAsia="MS Mincho" w:hAnsi="Cambria" w:cs="Times New Roman"/>
          <w:sz w:val="24"/>
          <w:szCs w:val="24"/>
        </w:rPr>
      </w:pPr>
    </w:p>
    <w:p w14:paraId="4DAC6365" w14:textId="77777777" w:rsidR="007E6649" w:rsidRDefault="007E6649" w:rsidP="00A421AE">
      <w:pPr>
        <w:spacing w:after="0" w:line="240" w:lineRule="auto"/>
        <w:ind w:left="90"/>
        <w:rPr>
          <w:rFonts w:ascii="Cambria" w:eastAsia="MS Mincho" w:hAnsi="Cambria" w:cs="Times New Roman"/>
          <w:sz w:val="24"/>
          <w:szCs w:val="24"/>
        </w:rPr>
      </w:pPr>
    </w:p>
    <w:p w14:paraId="696DFD32" w14:textId="77777777" w:rsidR="007E6649" w:rsidRDefault="007E6649" w:rsidP="00A421AE">
      <w:pPr>
        <w:spacing w:after="0" w:line="240" w:lineRule="auto"/>
        <w:ind w:left="90"/>
        <w:rPr>
          <w:rFonts w:ascii="Cambria" w:eastAsia="MS Mincho" w:hAnsi="Cambria" w:cs="Times New Roman"/>
          <w:sz w:val="24"/>
          <w:szCs w:val="24"/>
        </w:rPr>
      </w:pPr>
    </w:p>
    <w:p w14:paraId="3B974965" w14:textId="77777777" w:rsidR="007E6649" w:rsidRDefault="007E6649" w:rsidP="00A421AE">
      <w:pPr>
        <w:spacing w:after="0" w:line="240" w:lineRule="auto"/>
        <w:ind w:left="90"/>
        <w:rPr>
          <w:rFonts w:ascii="Cambria" w:eastAsia="MS Mincho" w:hAnsi="Cambria" w:cs="Times New Roman"/>
          <w:sz w:val="24"/>
          <w:szCs w:val="24"/>
        </w:rPr>
      </w:pPr>
    </w:p>
    <w:p w14:paraId="35E7868D" w14:textId="77777777" w:rsidR="007E6649" w:rsidRDefault="007E6649" w:rsidP="00A421AE">
      <w:pPr>
        <w:spacing w:after="0" w:line="240" w:lineRule="auto"/>
        <w:ind w:left="90"/>
        <w:rPr>
          <w:rFonts w:ascii="Cambria" w:eastAsia="MS Mincho" w:hAnsi="Cambria" w:cs="Times New Roman"/>
          <w:sz w:val="24"/>
          <w:szCs w:val="24"/>
        </w:rPr>
      </w:pPr>
    </w:p>
    <w:p w14:paraId="0E21A76B" w14:textId="77777777" w:rsidR="007E6649" w:rsidRDefault="007E6649" w:rsidP="00A421AE">
      <w:pPr>
        <w:spacing w:after="0" w:line="240" w:lineRule="auto"/>
        <w:ind w:left="90"/>
        <w:rPr>
          <w:rFonts w:ascii="Cambria" w:eastAsia="MS Mincho" w:hAnsi="Cambria" w:cs="Times New Roman"/>
          <w:sz w:val="24"/>
          <w:szCs w:val="24"/>
        </w:rPr>
      </w:pPr>
    </w:p>
    <w:p w14:paraId="40F600D8" w14:textId="77777777" w:rsidR="007E6649" w:rsidRDefault="007E6649" w:rsidP="00A421AE">
      <w:pPr>
        <w:spacing w:after="0" w:line="240" w:lineRule="auto"/>
        <w:ind w:left="90"/>
        <w:rPr>
          <w:rFonts w:ascii="Cambria" w:eastAsia="MS Mincho" w:hAnsi="Cambria" w:cs="Times New Roman"/>
          <w:sz w:val="24"/>
          <w:szCs w:val="24"/>
        </w:rPr>
      </w:pPr>
    </w:p>
    <w:p w14:paraId="388B2474" w14:textId="77777777" w:rsidR="00B028DD" w:rsidRDefault="00A421AE" w:rsidP="006C400A">
      <w:pPr>
        <w:spacing w:after="0" w:line="240" w:lineRule="auto"/>
        <w:ind w:left="90"/>
        <w:rPr>
          <w:rFonts w:ascii="Cambria" w:eastAsia="MS Mincho" w:hAnsi="Cambria" w:cs="Times New Roman"/>
          <w:sz w:val="24"/>
          <w:szCs w:val="24"/>
        </w:rPr>
      </w:pPr>
      <w:r w:rsidRPr="00A421AE">
        <w:rPr>
          <w:rFonts w:ascii="Cambria" w:eastAsia="MS Mincho" w:hAnsi="Cambria" w:cs="Times New Roman"/>
          <w:sz w:val="24"/>
          <w:szCs w:val="24"/>
        </w:rPr>
        <w:t>Let’s go back and talk a little bit about ‘</w:t>
      </w:r>
      <w:r w:rsidRPr="006C400A">
        <w:rPr>
          <w:rFonts w:ascii="Cambria" w:eastAsia="MS Mincho" w:hAnsi="Cambria" w:cs="Times New Roman"/>
          <w:sz w:val="24"/>
          <w:szCs w:val="24"/>
        </w:rPr>
        <w:t>x</w:t>
      </w:r>
      <w:r w:rsidRPr="00A421AE">
        <w:rPr>
          <w:rFonts w:ascii="Cambria" w:eastAsia="MS Mincho" w:hAnsi="Cambria" w:cs="Times New Roman"/>
          <w:sz w:val="24"/>
          <w:szCs w:val="24"/>
        </w:rPr>
        <w:t xml:space="preserve">’ so we can see a little more about what’s going on here. </w:t>
      </w:r>
    </w:p>
    <w:p w14:paraId="4D0242A4" w14:textId="77777777" w:rsidR="00B028DD" w:rsidRDefault="00957495" w:rsidP="006C400A">
      <w:pPr>
        <w:spacing w:after="0" w:line="240" w:lineRule="auto"/>
        <w:ind w:left="90"/>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661824" behindDoc="0" locked="0" layoutInCell="1" allowOverlap="1" wp14:anchorId="75C741F8" wp14:editId="7C9A2FEB">
                <wp:simplePos x="0" y="0"/>
                <wp:positionH relativeFrom="margin">
                  <wp:align>right</wp:align>
                </wp:positionH>
                <wp:positionV relativeFrom="paragraph">
                  <wp:posOffset>149225</wp:posOffset>
                </wp:positionV>
                <wp:extent cx="6772275" cy="1895475"/>
                <wp:effectExtent l="57150" t="38100" r="85725" b="66675"/>
                <wp:wrapNone/>
                <wp:docPr id="44" name="Group 44"/>
                <wp:cNvGraphicFramePr/>
                <a:graphic xmlns:a="http://schemas.openxmlformats.org/drawingml/2006/main">
                  <a:graphicData uri="http://schemas.microsoft.com/office/word/2010/wordprocessingGroup">
                    <wpg:wgp>
                      <wpg:cNvGrpSpPr/>
                      <wpg:grpSpPr>
                        <a:xfrm>
                          <a:off x="0" y="0"/>
                          <a:ext cx="6772275" cy="1895475"/>
                          <a:chOff x="27215" y="10886"/>
                          <a:chExt cx="7272020" cy="1798864"/>
                        </a:xfrm>
                      </wpg:grpSpPr>
                      <wps:wsp>
                        <wps:cNvPr id="37" name="Rounded Rectangle 37"/>
                        <wps:cNvSpPr/>
                        <wps:spPr>
                          <a:xfrm>
                            <a:off x="27215" y="10886"/>
                            <a:ext cx="7272020" cy="1766883"/>
                          </a:xfrm>
                          <a:prstGeom prst="roundRect">
                            <a:avLst/>
                          </a:prstGeom>
                          <a:solidFill>
                            <a:schemeClr val="bg1">
                              <a:lumMod val="85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2"/>
                        <wps:cNvSpPr txBox="1">
                          <a:spLocks noChangeArrowheads="1"/>
                        </wps:cNvSpPr>
                        <wps:spPr bwMode="auto">
                          <a:xfrm>
                            <a:off x="317043" y="36739"/>
                            <a:ext cx="6919957" cy="1773011"/>
                          </a:xfrm>
                          <a:prstGeom prst="rect">
                            <a:avLst/>
                          </a:prstGeom>
                          <a:noFill/>
                          <a:ln w="9525" cap="rnd">
                            <a:noFill/>
                            <a:miter lim="800000"/>
                            <a:headEnd/>
                            <a:tailEnd/>
                          </a:ln>
                        </wps:spPr>
                        <wps:txbx>
                          <w:txbxContent>
                            <w:p w14:paraId="36BE5781" w14:textId="6ADE62D5" w:rsidR="00AF6F35" w:rsidRPr="00D669AA" w:rsidRDefault="00AF6F35" w:rsidP="00957495">
                              <w:pPr>
                                <w:spacing w:after="0" w:line="240" w:lineRule="auto"/>
                                <w:rPr>
                                  <w:rFonts w:ascii="Cambria" w:eastAsia="MS Mincho" w:hAnsi="Cambria" w:cs="Times New Roman"/>
                                  <w:b/>
                                  <w:bCs/>
                                  <w:sz w:val="24"/>
                                  <w:szCs w:val="24"/>
                                </w:rPr>
                              </w:pPr>
                              <w:r w:rsidRPr="00D669AA">
                                <w:rPr>
                                  <w:rFonts w:ascii="Cambria" w:eastAsia="MS Mincho" w:hAnsi="Cambria" w:cs="Times New Roman"/>
                                  <w:b/>
                                  <w:bCs/>
                                  <w:i/>
                                  <w:sz w:val="24"/>
                                  <w:szCs w:val="24"/>
                                </w:rPr>
                                <w:t>Team Member Notes</w:t>
                              </w:r>
                              <w:r w:rsidRPr="00D669AA">
                                <w:rPr>
                                  <w:rFonts w:ascii="Cambria" w:eastAsia="MS Mincho" w:hAnsi="Cambria" w:cs="Times New Roman"/>
                                  <w:b/>
                                  <w:bCs/>
                                  <w:sz w:val="24"/>
                                  <w:szCs w:val="24"/>
                                </w:rPr>
                                <w:t xml:space="preserve">: </w:t>
                              </w:r>
                            </w:p>
                            <w:p w14:paraId="3F2FBA0B" w14:textId="77777777" w:rsidR="00AF6F35" w:rsidRPr="009F01C9" w:rsidRDefault="00AF6F35" w:rsidP="00957495">
                              <w:pPr>
                                <w:spacing w:after="0" w:line="240" w:lineRule="auto"/>
                                <w:rPr>
                                  <w:rFonts w:ascii="Cambria" w:eastAsia="MS Mincho" w:hAnsi="Cambria" w:cs="Times New Roman"/>
                                  <w:sz w:val="8"/>
                                  <w:szCs w:val="8"/>
                                </w:rPr>
                              </w:pPr>
                            </w:p>
                            <w:p w14:paraId="25010B18" w14:textId="77777777" w:rsidR="00AF6F35" w:rsidRPr="00957495" w:rsidRDefault="00AF6F35" w:rsidP="00957495">
                              <w:pPr>
                                <w:numPr>
                                  <w:ilvl w:val="0"/>
                                  <w:numId w:val="5"/>
                                </w:numPr>
                                <w:spacing w:after="0" w:line="240" w:lineRule="auto"/>
                                <w:contextualSpacing/>
                                <w:rPr>
                                  <w:rFonts w:ascii="Cambria" w:eastAsia="MS Mincho" w:hAnsi="Cambria" w:cs="Times New Roman"/>
                                  <w:i/>
                                  <w:sz w:val="24"/>
                                  <w:szCs w:val="24"/>
                                </w:rPr>
                              </w:pPr>
                              <w:r w:rsidRPr="00957495">
                                <w:rPr>
                                  <w:rFonts w:ascii="Cambria" w:eastAsia="MS Mincho" w:hAnsi="Cambria" w:cs="Times New Roman"/>
                                  <w:i/>
                                  <w:sz w:val="24"/>
                                  <w:szCs w:val="24"/>
                                </w:rPr>
                                <w:t xml:space="preserve">Questions regarding the impairment and distress related to substance use should remain open, curious and conversational. Often this portion can be “softened” by preceding it with a “payoff matrix” which begins with an exploration of the advantages of using substances before proceeding to the disadvantages. Areas to include in this part of the assessment conversation include: impact on relationships, expressions of concern about use by others, health, legal problems like a DUI or drug possession charge,  fights or arguments where substance use was involved, exploitation, risky or “out of character” behavior, loss of control and social/occupational impairment. </w:t>
                              </w:r>
                            </w:p>
                            <w:p w14:paraId="34135C0E" w14:textId="77777777" w:rsidR="00AF6F35" w:rsidRPr="006C400A" w:rsidRDefault="00AF6F35" w:rsidP="00957495">
                              <w:pPr>
                                <w:spacing w:after="0" w:line="240" w:lineRule="auto"/>
                                <w:rPr>
                                  <w:rFonts w:ascii="Cambria" w:eastAsia="MS Mincho" w:hAnsi="Cambria" w:cs="Times New Roman"/>
                                  <w:i/>
                                  <w:sz w:val="24"/>
                                  <w:szCs w:val="24"/>
                                </w:rPr>
                              </w:pPr>
                            </w:p>
                            <w:p w14:paraId="65BF51BC" w14:textId="77777777" w:rsidR="00AF6F35" w:rsidRDefault="00AF6F35" w:rsidP="00957495"/>
                          </w:txbxContent>
                        </wps:txbx>
                        <wps:bodyPr rot="0" vert="horz" wrap="square" lIns="91440" tIns="45720" rIns="91440" bIns="45720" anchor="t" anchorCtr="0">
                          <a:noAutofit/>
                        </wps:bodyPr>
                      </wps:wsp>
                      <wps:wsp>
                        <wps:cNvPr id="43" name="Lightning Bolt 43"/>
                        <wps:cNvSpPr/>
                        <wps:spPr>
                          <a:xfrm>
                            <a:off x="164647" y="10895"/>
                            <a:ext cx="218440" cy="173990"/>
                          </a:xfrm>
                          <a:prstGeom prst="lightningBolt">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C741F8" id="Group 44" o:spid="_x0000_s1111" style="position:absolute;left:0;text-align:left;margin-left:482.05pt;margin-top:11.75pt;width:533.25pt;height:149.25pt;z-index:251661824;mso-position-horizontal:right;mso-position-horizontal-relative:margin;mso-width-relative:margin;mso-height-relative:margin" coordorigin="272,108" coordsize="72720,1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">
                <v:roundrect id="Rounded Rectangle 37" o:spid="_x0000_s1112" style="position:absolute;left:272;top:108;width:72720;height:176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" fillcolor="#d8d8d8 [2732]" strokecolor="#4a7ebb">
                  <v:shadow on="t" color="black" opacity="22937f" origin=",.5" offset="0,.63889mm"/>
                </v:roundrect>
                <v:shape id="_x0000_s1113" type="#_x0000_t202" style="position:absolute;left:3170;top:367;width:69200;height:17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" filled="f" stroked="f">
                  <v:stroke endcap="round"/>
                  <v:textbox>
                    <w:txbxContent>
                      <w:p w14:paraId="36BE5781" w14:textId="6ADE62D5" w:rsidR="00AF6F35" w:rsidRPr="00D669AA" w:rsidRDefault="00AF6F35" w:rsidP="00957495">
                        <w:pPr>
                          <w:spacing w:after="0" w:line="240" w:lineRule="auto"/>
                          <w:rPr>
                            <w:rFonts w:ascii="Cambria" w:eastAsia="MS Mincho" w:hAnsi="Cambria" w:cs="Times New Roman"/>
                            <w:b/>
                            <w:bCs/>
                            <w:sz w:val="24"/>
                            <w:szCs w:val="24"/>
                          </w:rPr>
                        </w:pPr>
                        <w:r w:rsidRPr="00D669AA">
                          <w:rPr>
                            <w:rFonts w:ascii="Cambria" w:eastAsia="MS Mincho" w:hAnsi="Cambria" w:cs="Times New Roman"/>
                            <w:b/>
                            <w:bCs/>
                            <w:i/>
                            <w:sz w:val="24"/>
                            <w:szCs w:val="24"/>
                          </w:rPr>
                          <w:t>Team Member Notes</w:t>
                        </w:r>
                        <w:r w:rsidRPr="00D669AA">
                          <w:rPr>
                            <w:rFonts w:ascii="Cambria" w:eastAsia="MS Mincho" w:hAnsi="Cambria" w:cs="Times New Roman"/>
                            <w:b/>
                            <w:bCs/>
                            <w:sz w:val="24"/>
                            <w:szCs w:val="24"/>
                          </w:rPr>
                          <w:t xml:space="preserve">: </w:t>
                        </w:r>
                      </w:p>
                      <w:p w14:paraId="3F2FBA0B" w14:textId="77777777" w:rsidR="00AF6F35" w:rsidRPr="009F01C9" w:rsidRDefault="00AF6F35" w:rsidP="00957495">
                        <w:pPr>
                          <w:spacing w:after="0" w:line="240" w:lineRule="auto"/>
                          <w:rPr>
                            <w:rFonts w:ascii="Cambria" w:eastAsia="MS Mincho" w:hAnsi="Cambria" w:cs="Times New Roman"/>
                            <w:sz w:val="8"/>
                            <w:szCs w:val="8"/>
                          </w:rPr>
                        </w:pPr>
                      </w:p>
                      <w:p w14:paraId="25010B18" w14:textId="77777777" w:rsidR="00AF6F35" w:rsidRPr="00957495" w:rsidRDefault="00AF6F35" w:rsidP="00957495">
                        <w:pPr>
                          <w:numPr>
                            <w:ilvl w:val="0"/>
                            <w:numId w:val="5"/>
                          </w:numPr>
                          <w:spacing w:after="0" w:line="240" w:lineRule="auto"/>
                          <w:contextualSpacing/>
                          <w:rPr>
                            <w:rFonts w:ascii="Cambria" w:eastAsia="MS Mincho" w:hAnsi="Cambria" w:cs="Times New Roman"/>
                            <w:i/>
                            <w:sz w:val="24"/>
                            <w:szCs w:val="24"/>
                          </w:rPr>
                        </w:pPr>
                        <w:r w:rsidRPr="00957495">
                          <w:rPr>
                            <w:rFonts w:ascii="Cambria" w:eastAsia="MS Mincho" w:hAnsi="Cambria" w:cs="Times New Roman"/>
                            <w:i/>
                            <w:sz w:val="24"/>
                            <w:szCs w:val="24"/>
                          </w:rPr>
                          <w:t xml:space="preserve">Questions regarding the impairment and distress related to substance use should remain open, </w:t>
                        </w:r>
                        <w:proofErr w:type="gramStart"/>
                        <w:r w:rsidRPr="00957495">
                          <w:rPr>
                            <w:rFonts w:ascii="Cambria" w:eastAsia="MS Mincho" w:hAnsi="Cambria" w:cs="Times New Roman"/>
                            <w:i/>
                            <w:sz w:val="24"/>
                            <w:szCs w:val="24"/>
                          </w:rPr>
                          <w:t>curious</w:t>
                        </w:r>
                        <w:proofErr w:type="gramEnd"/>
                        <w:r w:rsidRPr="00957495">
                          <w:rPr>
                            <w:rFonts w:ascii="Cambria" w:eastAsia="MS Mincho" w:hAnsi="Cambria" w:cs="Times New Roman"/>
                            <w:i/>
                            <w:sz w:val="24"/>
                            <w:szCs w:val="24"/>
                          </w:rPr>
                          <w:t xml:space="preserve"> and conversational. Often this portion can be “softened” by preceding it with a “payoff matrix” which begins with an exploration of the advantages of using substances before proceeding to the disadvantages. Areas to include in this part of the assessment conversation include: impact on relationships, expressions of concern about use by others, health, legal problems like a DUI or drug possession charge,  fights or arguments where substance use was involved, exploitation, risky or “out of character” behavior, loss of control and social/occupational impairment. </w:t>
                        </w:r>
                      </w:p>
                      <w:p w14:paraId="34135C0E" w14:textId="77777777" w:rsidR="00AF6F35" w:rsidRPr="006C400A" w:rsidRDefault="00AF6F35" w:rsidP="00957495">
                        <w:pPr>
                          <w:spacing w:after="0" w:line="240" w:lineRule="auto"/>
                          <w:rPr>
                            <w:rFonts w:ascii="Cambria" w:eastAsia="MS Mincho" w:hAnsi="Cambria" w:cs="Times New Roman"/>
                            <w:i/>
                            <w:sz w:val="24"/>
                            <w:szCs w:val="24"/>
                          </w:rPr>
                        </w:pPr>
                      </w:p>
                      <w:p w14:paraId="65BF51BC" w14:textId="77777777" w:rsidR="00AF6F35" w:rsidRDefault="00AF6F35" w:rsidP="00957495"/>
                    </w:txbxContent>
                  </v:textbox>
                </v:shape>
                <v:shape id="Lightning Bolt 43" o:spid="_x0000_s1114" type="#_x0000_t73" style="position:absolute;left:1646;top:108;width:2184;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" fillcolor="#d1403c" stroked="f">
                  <v:fill color2="#ff9a99" rotate="t" angle="180" focus="100%" type="gradient">
                    <o:fill v:ext="view" type="gradientUnscaled"/>
                  </v:fill>
                  <v:shadow on="t" color="black" opacity="22937f" origin=",.5" offset="0,.63889mm"/>
                </v:shape>
                <w10:wrap anchorx="margin"/>
              </v:group>
            </w:pict>
          </mc:Fallback>
        </mc:AlternateContent>
      </w:r>
    </w:p>
    <w:p w14:paraId="6AC378E0" w14:textId="77777777" w:rsidR="00957495" w:rsidRDefault="00957495" w:rsidP="006C400A">
      <w:pPr>
        <w:spacing w:after="0" w:line="240" w:lineRule="auto"/>
        <w:ind w:left="90"/>
        <w:rPr>
          <w:rFonts w:ascii="Cambria" w:eastAsia="MS Mincho" w:hAnsi="Cambria" w:cs="Times New Roman"/>
          <w:sz w:val="24"/>
          <w:szCs w:val="24"/>
        </w:rPr>
      </w:pPr>
    </w:p>
    <w:p w14:paraId="68010768" w14:textId="77777777" w:rsidR="00957495" w:rsidRDefault="00957495" w:rsidP="006C400A">
      <w:pPr>
        <w:spacing w:after="0" w:line="240" w:lineRule="auto"/>
        <w:ind w:left="90"/>
        <w:rPr>
          <w:rFonts w:ascii="Cambria" w:eastAsia="MS Mincho" w:hAnsi="Cambria" w:cs="Times New Roman"/>
          <w:sz w:val="24"/>
          <w:szCs w:val="24"/>
        </w:rPr>
      </w:pPr>
    </w:p>
    <w:p w14:paraId="0A861F6A" w14:textId="77777777" w:rsidR="001820C1" w:rsidRDefault="001820C1" w:rsidP="006C400A">
      <w:pPr>
        <w:spacing w:after="0" w:line="240" w:lineRule="auto"/>
        <w:ind w:left="90"/>
        <w:rPr>
          <w:rFonts w:ascii="Cambria" w:eastAsia="MS Mincho" w:hAnsi="Cambria" w:cs="Times New Roman"/>
          <w:sz w:val="24"/>
          <w:szCs w:val="24"/>
        </w:rPr>
      </w:pPr>
    </w:p>
    <w:p w14:paraId="566FD7EF" w14:textId="77777777" w:rsidR="00957495" w:rsidRDefault="00957495" w:rsidP="006C400A">
      <w:pPr>
        <w:spacing w:after="0" w:line="240" w:lineRule="auto"/>
        <w:ind w:left="90"/>
        <w:rPr>
          <w:rFonts w:ascii="Cambria" w:eastAsia="MS Mincho" w:hAnsi="Cambria" w:cs="Times New Roman"/>
          <w:sz w:val="24"/>
          <w:szCs w:val="24"/>
        </w:rPr>
      </w:pPr>
    </w:p>
    <w:p w14:paraId="1BBBCF08" w14:textId="77777777" w:rsidR="00957495" w:rsidRDefault="00957495" w:rsidP="006C400A">
      <w:pPr>
        <w:spacing w:after="0" w:line="240" w:lineRule="auto"/>
        <w:ind w:left="90"/>
        <w:rPr>
          <w:rFonts w:ascii="Cambria" w:eastAsia="MS Mincho" w:hAnsi="Cambria" w:cs="Times New Roman"/>
          <w:sz w:val="24"/>
          <w:szCs w:val="24"/>
        </w:rPr>
      </w:pPr>
    </w:p>
    <w:p w14:paraId="0F022C44" w14:textId="77777777" w:rsidR="00957495" w:rsidRDefault="00957495" w:rsidP="006C400A">
      <w:pPr>
        <w:spacing w:after="0" w:line="240" w:lineRule="auto"/>
        <w:ind w:left="90"/>
        <w:rPr>
          <w:rFonts w:ascii="Cambria" w:eastAsia="MS Mincho" w:hAnsi="Cambria" w:cs="Times New Roman"/>
          <w:sz w:val="24"/>
          <w:szCs w:val="24"/>
        </w:rPr>
      </w:pPr>
    </w:p>
    <w:p w14:paraId="6168F5AE" w14:textId="77777777" w:rsidR="00957495" w:rsidRDefault="00957495" w:rsidP="006C400A">
      <w:pPr>
        <w:spacing w:after="0" w:line="240" w:lineRule="auto"/>
        <w:ind w:left="90"/>
        <w:rPr>
          <w:rFonts w:ascii="Cambria" w:eastAsia="MS Mincho" w:hAnsi="Cambria" w:cs="Times New Roman"/>
          <w:sz w:val="24"/>
          <w:szCs w:val="24"/>
        </w:rPr>
      </w:pPr>
    </w:p>
    <w:p w14:paraId="12A61145" w14:textId="77777777" w:rsidR="00957495" w:rsidRDefault="00957495" w:rsidP="006C400A">
      <w:pPr>
        <w:spacing w:after="0" w:line="240" w:lineRule="auto"/>
        <w:ind w:left="90"/>
        <w:rPr>
          <w:rFonts w:ascii="Cambria" w:eastAsia="MS Mincho" w:hAnsi="Cambria" w:cs="Times New Roman"/>
          <w:sz w:val="24"/>
          <w:szCs w:val="24"/>
        </w:rPr>
      </w:pPr>
    </w:p>
    <w:p w14:paraId="07F13D9D" w14:textId="77777777" w:rsidR="00957495" w:rsidRDefault="00957495" w:rsidP="006C400A">
      <w:pPr>
        <w:spacing w:after="0" w:line="240" w:lineRule="auto"/>
        <w:ind w:left="90"/>
        <w:rPr>
          <w:rFonts w:ascii="Cambria" w:eastAsia="MS Mincho" w:hAnsi="Cambria" w:cs="Times New Roman"/>
          <w:sz w:val="24"/>
          <w:szCs w:val="24"/>
        </w:rPr>
      </w:pPr>
    </w:p>
    <w:p w14:paraId="51877F79" w14:textId="77777777" w:rsidR="00083DD6" w:rsidRDefault="00083DD6" w:rsidP="006C400A">
      <w:pPr>
        <w:spacing w:after="0" w:line="240" w:lineRule="auto"/>
        <w:ind w:left="90"/>
        <w:rPr>
          <w:rFonts w:ascii="Cambria" w:eastAsia="MS Mincho" w:hAnsi="Cambria" w:cs="Times New Roman"/>
          <w:sz w:val="24"/>
          <w:szCs w:val="24"/>
        </w:rPr>
      </w:pPr>
    </w:p>
    <w:p w14:paraId="4CD576B1" w14:textId="5F9B617C" w:rsidR="006C400A" w:rsidRPr="00A421AE" w:rsidRDefault="006C400A" w:rsidP="006C400A">
      <w:pPr>
        <w:spacing w:after="0" w:line="240" w:lineRule="auto"/>
        <w:ind w:left="90"/>
        <w:rPr>
          <w:rFonts w:ascii="Cambria" w:eastAsia="MS Mincho" w:hAnsi="Cambria" w:cs="Times New Roman"/>
          <w:sz w:val="24"/>
          <w:szCs w:val="24"/>
        </w:rPr>
      </w:pPr>
      <w:r w:rsidRPr="00A421AE">
        <w:rPr>
          <w:rFonts w:ascii="Cambria" w:eastAsia="MS Mincho" w:hAnsi="Cambria" w:cs="Times New Roman"/>
          <w:sz w:val="24"/>
          <w:szCs w:val="24"/>
        </w:rPr>
        <w:t xml:space="preserve">What do you see happening with (specific to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 mental health symptoms</w:t>
      </w:r>
      <w:r w:rsidR="00EA146F">
        <w:rPr>
          <w:rFonts w:ascii="Cambria" w:eastAsia="MS Mincho" w:hAnsi="Cambria" w:cs="Times New Roman"/>
          <w:sz w:val="24"/>
          <w:szCs w:val="24"/>
        </w:rPr>
        <w:t>:</w:t>
      </w:r>
      <w:r w:rsidRPr="00A421AE">
        <w:rPr>
          <w:rFonts w:ascii="Cambria" w:eastAsia="MS Mincho" w:hAnsi="Cambria" w:cs="Times New Roman"/>
          <w:sz w:val="24"/>
          <w:szCs w:val="24"/>
        </w:rPr>
        <w:t xml:space="preserve"> paranoia, delusions, agitation, depression, anxiety…) when you are using ‘x’? What pattern do you see with (mental health symptom) because you are using ‘x’? Did any of your current (mental health symptoms) </w:t>
      </w:r>
      <w:r w:rsidR="00EA146F">
        <w:rPr>
          <w:rFonts w:ascii="Cambria" w:eastAsia="MS Mincho" w:hAnsi="Cambria" w:cs="Times New Roman"/>
          <w:sz w:val="24"/>
          <w:szCs w:val="24"/>
        </w:rPr>
        <w:t>after you first used</w:t>
      </w:r>
      <w:r w:rsidRPr="00A421AE">
        <w:rPr>
          <w:rFonts w:ascii="Cambria" w:eastAsia="MS Mincho" w:hAnsi="Cambria" w:cs="Times New Roman"/>
          <w:sz w:val="24"/>
          <w:szCs w:val="24"/>
        </w:rPr>
        <w:t xml:space="preserve"> ‘x’? Do they get worse… better?</w:t>
      </w:r>
      <w:r>
        <w:rPr>
          <w:rFonts w:ascii="Cambria" w:eastAsia="MS Mincho" w:hAnsi="Cambria" w:cs="Times New Roman"/>
          <w:sz w:val="24"/>
          <w:szCs w:val="24"/>
        </w:rPr>
        <w:t xml:space="preserve"> [assess</w:t>
      </w:r>
      <w:r w:rsidR="00304F4E">
        <w:rPr>
          <w:rFonts w:ascii="Cambria" w:eastAsia="MS Mincho" w:hAnsi="Cambria" w:cs="Times New Roman"/>
          <w:sz w:val="24"/>
          <w:szCs w:val="24"/>
        </w:rPr>
        <w:t>ing the impact of substance use on mental health</w:t>
      </w:r>
      <w:r>
        <w:rPr>
          <w:rFonts w:ascii="Cambria" w:eastAsia="MS Mincho" w:hAnsi="Cambria" w:cs="Times New Roman"/>
          <w:sz w:val="24"/>
          <w:szCs w:val="24"/>
        </w:rPr>
        <w:t>]</w:t>
      </w:r>
    </w:p>
    <w:p w14:paraId="34374928" w14:textId="77777777" w:rsidR="006C400A" w:rsidRDefault="006C400A" w:rsidP="00A421AE">
      <w:pPr>
        <w:spacing w:after="0" w:line="240" w:lineRule="auto"/>
        <w:ind w:left="90"/>
        <w:rPr>
          <w:rFonts w:ascii="Cambria" w:eastAsia="MS Mincho" w:hAnsi="Cambria" w:cs="Times New Roman"/>
          <w:sz w:val="24"/>
          <w:szCs w:val="24"/>
        </w:rPr>
      </w:pPr>
    </w:p>
    <w:p w14:paraId="47FE49BD" w14:textId="77777777" w:rsidR="006C400A" w:rsidRDefault="008343C3" w:rsidP="00A421AE">
      <w:pPr>
        <w:spacing w:after="0" w:line="240" w:lineRule="auto"/>
        <w:ind w:left="90"/>
        <w:rPr>
          <w:rFonts w:ascii="Cambria" w:eastAsia="MS Mincho" w:hAnsi="Cambria" w:cs="Times New Roman"/>
          <w:sz w:val="24"/>
          <w:szCs w:val="24"/>
        </w:rPr>
      </w:pPr>
      <w:r w:rsidRPr="008343C3">
        <w:rPr>
          <w:rFonts w:ascii="Cambria" w:eastAsia="MS Mincho" w:hAnsi="Cambria" w:cs="Times New Roman"/>
          <w:sz w:val="24"/>
          <w:szCs w:val="24"/>
        </w:rPr>
        <w:t xml:space="preserve">Have you ever ended up using more of ‘x” than you intended? What were the consequences? Did it make you sick? Lose control? Cause troubling experiences? </w:t>
      </w:r>
      <w:r>
        <w:rPr>
          <w:rFonts w:ascii="Cambria" w:eastAsia="MS Mincho" w:hAnsi="Cambria" w:cs="Times New Roman"/>
          <w:sz w:val="24"/>
          <w:szCs w:val="24"/>
        </w:rPr>
        <w:t>R</w:t>
      </w:r>
      <w:r w:rsidRPr="008343C3">
        <w:rPr>
          <w:rFonts w:ascii="Cambria" w:eastAsia="MS Mincho" w:hAnsi="Cambria" w:cs="Times New Roman"/>
          <w:sz w:val="24"/>
          <w:szCs w:val="24"/>
        </w:rPr>
        <w:t>equire medical attention? Cause</w:t>
      </w:r>
      <w:r>
        <w:rPr>
          <w:rFonts w:ascii="Cambria" w:eastAsia="MS Mincho" w:hAnsi="Cambria" w:cs="Times New Roman"/>
          <w:sz w:val="24"/>
          <w:szCs w:val="24"/>
        </w:rPr>
        <w:t xml:space="preserve"> any</w:t>
      </w:r>
      <w:r w:rsidRPr="008343C3">
        <w:rPr>
          <w:rFonts w:ascii="Cambria" w:eastAsia="MS Mincho" w:hAnsi="Cambria" w:cs="Times New Roman"/>
          <w:sz w:val="24"/>
          <w:szCs w:val="24"/>
        </w:rPr>
        <w:t xml:space="preserve"> ongoing problems</w:t>
      </w:r>
      <w:r>
        <w:rPr>
          <w:rFonts w:ascii="Cambria" w:eastAsia="MS Mincho" w:hAnsi="Cambria" w:cs="Times New Roman"/>
          <w:sz w:val="24"/>
          <w:szCs w:val="24"/>
        </w:rPr>
        <w:t xml:space="preserve"> (</w:t>
      </w:r>
      <w:r w:rsidRPr="008343C3">
        <w:rPr>
          <w:rFonts w:ascii="Cambria" w:eastAsia="MS Mincho" w:hAnsi="Cambria" w:cs="Times New Roman"/>
          <w:i/>
          <w:sz w:val="24"/>
          <w:szCs w:val="24"/>
        </w:rPr>
        <w:t>e.g., cognitive, mental, physical</w:t>
      </w:r>
      <w:r w:rsidRPr="008343C3">
        <w:rPr>
          <w:rFonts w:ascii="Cambria" w:eastAsia="MS Mincho" w:hAnsi="Cambria" w:cs="Times New Roman"/>
          <w:sz w:val="24"/>
          <w:szCs w:val="24"/>
        </w:rPr>
        <w:t>)?</w:t>
      </w:r>
      <w:r>
        <w:rPr>
          <w:rFonts w:ascii="Cambria" w:eastAsia="MS Mincho" w:hAnsi="Cambria" w:cs="Times New Roman"/>
          <w:sz w:val="24"/>
          <w:szCs w:val="24"/>
        </w:rPr>
        <w:t xml:space="preserve"> [</w:t>
      </w:r>
      <w:r w:rsidRPr="008343C3">
        <w:rPr>
          <w:rFonts w:ascii="Cambria" w:eastAsia="MS Mincho" w:hAnsi="Cambria" w:cs="Times New Roman"/>
          <w:sz w:val="24"/>
          <w:szCs w:val="24"/>
        </w:rPr>
        <w:t>a</w:t>
      </w:r>
      <w:r>
        <w:rPr>
          <w:rFonts w:ascii="Cambria" w:eastAsia="MS Mincho" w:hAnsi="Cambria" w:cs="Times New Roman"/>
          <w:sz w:val="24"/>
          <w:szCs w:val="24"/>
        </w:rPr>
        <w:t>ssessing for acute intoxication]</w:t>
      </w:r>
    </w:p>
    <w:p w14:paraId="015FB912" w14:textId="77777777" w:rsidR="008343C3" w:rsidRDefault="008343C3" w:rsidP="00A421AE">
      <w:pPr>
        <w:spacing w:after="0" w:line="240" w:lineRule="auto"/>
        <w:ind w:left="90"/>
        <w:rPr>
          <w:rFonts w:ascii="Cambria" w:eastAsia="MS Mincho" w:hAnsi="Cambria" w:cs="Times New Roman"/>
          <w:sz w:val="24"/>
          <w:szCs w:val="24"/>
        </w:rPr>
      </w:pPr>
    </w:p>
    <w:p w14:paraId="504BA01C" w14:textId="77777777" w:rsidR="00A421AE" w:rsidRDefault="00A421AE" w:rsidP="00A421AE">
      <w:pPr>
        <w:spacing w:after="0" w:line="240" w:lineRule="auto"/>
        <w:ind w:left="90"/>
        <w:rPr>
          <w:rFonts w:ascii="Cambria" w:eastAsia="MS Mincho" w:hAnsi="Cambria" w:cs="Times New Roman"/>
          <w:i/>
          <w:sz w:val="24"/>
          <w:szCs w:val="24"/>
        </w:rPr>
      </w:pPr>
      <w:r w:rsidRPr="00A421AE">
        <w:rPr>
          <w:rFonts w:ascii="Cambria" w:eastAsia="MS Mincho" w:hAnsi="Cambria" w:cs="Times New Roman"/>
          <w:sz w:val="24"/>
          <w:szCs w:val="24"/>
        </w:rPr>
        <w:t xml:space="preserve">Have you needed to use more in order to feel the effects of ‘x’? </w:t>
      </w:r>
      <w:r w:rsidR="001820C1">
        <w:rPr>
          <w:rFonts w:ascii="Cambria" w:eastAsia="MS Mincho" w:hAnsi="Cambria" w:cs="Times New Roman"/>
          <w:sz w:val="24"/>
          <w:szCs w:val="24"/>
        </w:rPr>
        <w:t xml:space="preserve">What about the opposite? That it actually takes less for you to feel the effect? </w:t>
      </w:r>
      <w:r w:rsidRPr="00A421AE">
        <w:rPr>
          <w:rFonts w:ascii="Cambria" w:eastAsia="MS Mincho" w:hAnsi="Cambria" w:cs="Times New Roman"/>
          <w:sz w:val="24"/>
          <w:szCs w:val="24"/>
        </w:rPr>
        <w:t>What happens when you can’t use? If you go for a while without using, do you f</w:t>
      </w:r>
      <w:r w:rsidR="006C400A">
        <w:rPr>
          <w:rFonts w:ascii="Cambria" w:eastAsia="MS Mincho" w:hAnsi="Cambria" w:cs="Times New Roman"/>
          <w:sz w:val="24"/>
          <w:szCs w:val="24"/>
        </w:rPr>
        <w:t>eel anxious? Depressed? Sick? [a</w:t>
      </w:r>
      <w:r w:rsidRPr="00A421AE">
        <w:rPr>
          <w:rFonts w:ascii="Cambria" w:eastAsia="MS Mincho" w:hAnsi="Cambria" w:cs="Times New Roman"/>
          <w:sz w:val="24"/>
          <w:szCs w:val="24"/>
        </w:rPr>
        <w:t>ssessing for tolerance and withdrawal]</w:t>
      </w:r>
      <w:r w:rsidR="00E36AEE">
        <w:rPr>
          <w:rFonts w:ascii="Cambria" w:eastAsia="MS Mincho" w:hAnsi="Cambria" w:cs="Times New Roman"/>
          <w:sz w:val="24"/>
          <w:szCs w:val="24"/>
        </w:rPr>
        <w:t xml:space="preserve"> </w:t>
      </w:r>
      <w:r w:rsidRPr="00A421AE">
        <w:rPr>
          <w:rFonts w:ascii="Cambria" w:eastAsia="MS Mincho" w:hAnsi="Cambria" w:cs="Times New Roman"/>
          <w:i/>
          <w:sz w:val="24"/>
          <w:szCs w:val="24"/>
        </w:rPr>
        <w:t xml:space="preserve"> </w:t>
      </w:r>
    </w:p>
    <w:p w14:paraId="004A3156" w14:textId="0261947E" w:rsidR="00D04167" w:rsidRPr="00A421AE" w:rsidRDefault="00D46DFB" w:rsidP="00A421AE">
      <w:pPr>
        <w:spacing w:after="0" w:line="240" w:lineRule="auto"/>
        <w:ind w:left="90"/>
        <w:rPr>
          <w:rFonts w:ascii="Cambria" w:eastAsia="MS Mincho" w:hAnsi="Cambria" w:cs="Times New Roman"/>
          <w:i/>
          <w:sz w:val="24"/>
          <w:szCs w:val="24"/>
        </w:rPr>
      </w:pPr>
      <w:r>
        <w:rPr>
          <w:noProof/>
        </w:rPr>
        <mc:AlternateContent>
          <mc:Choice Requires="wps">
            <w:drawing>
              <wp:anchor distT="0" distB="0" distL="114300" distR="114300" simplePos="0" relativeHeight="251650560" behindDoc="1" locked="0" layoutInCell="1" allowOverlap="1" wp14:anchorId="44282971" wp14:editId="26D815EA">
                <wp:simplePos x="0" y="0"/>
                <wp:positionH relativeFrom="margin">
                  <wp:posOffset>-161925</wp:posOffset>
                </wp:positionH>
                <wp:positionV relativeFrom="paragraph">
                  <wp:posOffset>86361</wp:posOffset>
                </wp:positionV>
                <wp:extent cx="7077075" cy="895350"/>
                <wp:effectExtent l="57150" t="19050" r="85725" b="95250"/>
                <wp:wrapNone/>
                <wp:docPr id="314" name="Rounded Rectangle 314"/>
                <wp:cNvGraphicFramePr/>
                <a:graphic xmlns:a="http://schemas.openxmlformats.org/drawingml/2006/main">
                  <a:graphicData uri="http://schemas.microsoft.com/office/word/2010/wordprocessingShape">
                    <wps:wsp>
                      <wps:cNvSpPr/>
                      <wps:spPr>
                        <a:xfrm>
                          <a:off x="0" y="0"/>
                          <a:ext cx="7077075" cy="895350"/>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25A0F" id="Rounded Rectangle 314" o:spid="_x0000_s1026" style="position:absolute;margin-left:-12.75pt;margin-top:6.8pt;width:557.25pt;height:70.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" fillcolor="#d9d9d9" strokecolor="#4a7ebb">
                <v:shadow on="t" color="black" opacity="22937f" origin=",.5" offset="0,.63889mm"/>
                <w10:wrap anchorx="margin"/>
              </v:roundrect>
            </w:pict>
          </mc:Fallback>
        </mc:AlternateContent>
      </w:r>
      <w:r>
        <w:rPr>
          <w:noProof/>
        </w:rPr>
        <w:drawing>
          <wp:anchor distT="0" distB="0" distL="114300" distR="114300" simplePos="0" relativeHeight="251654656" behindDoc="0" locked="0" layoutInCell="1" allowOverlap="1" wp14:anchorId="7E6A697A" wp14:editId="446CD8A2">
            <wp:simplePos x="0" y="0"/>
            <wp:positionH relativeFrom="leftMargin">
              <wp:posOffset>200025</wp:posOffset>
            </wp:positionH>
            <wp:positionV relativeFrom="paragraph">
              <wp:posOffset>192405</wp:posOffset>
            </wp:positionV>
            <wp:extent cx="304853" cy="338958"/>
            <wp:effectExtent l="0" t="0" r="0" b="4445"/>
            <wp:wrapNone/>
            <wp:docPr id="326" name="Picture 326" descr="C:\Users\skopelov\AppData\Local\Microsoft\Windows\Temporary Internet Files\Content.IE5\ZR4LXOV6\red_fl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opelov\AppData\Local\Microsoft\Windows\Temporary Internet Files\Content.IE5\ZR4LXOV6\red_flag[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53" cy="338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B7CAE" w14:textId="7489FA30" w:rsidR="00BF346B" w:rsidRPr="00BF346B" w:rsidRDefault="00BF346B" w:rsidP="00D46DFB">
      <w:pPr>
        <w:spacing w:after="0" w:line="240" w:lineRule="auto"/>
        <w:ind w:left="90"/>
        <w:rPr>
          <w:rFonts w:ascii="Cambria" w:eastAsia="MS Mincho" w:hAnsi="Cambria" w:cs="Times New Roman"/>
          <w:i/>
          <w:sz w:val="24"/>
          <w:szCs w:val="24"/>
        </w:rPr>
      </w:pPr>
      <w:r w:rsidRPr="00BF346B">
        <w:rPr>
          <w:rFonts w:ascii="Cambria" w:hAnsi="Cambria"/>
          <w:i/>
          <w:sz w:val="24"/>
          <w:szCs w:val="24"/>
        </w:rPr>
        <w:t xml:space="preserve">Acute intoxication and withdrawal syndromes </w:t>
      </w:r>
      <w:r w:rsidR="00F509B4" w:rsidRPr="00BF346B">
        <w:rPr>
          <w:rFonts w:ascii="Cambria" w:hAnsi="Cambria"/>
          <w:i/>
          <w:sz w:val="24"/>
          <w:szCs w:val="24"/>
        </w:rPr>
        <w:t>greatly increase</w:t>
      </w:r>
      <w:r w:rsidRPr="00BF346B">
        <w:rPr>
          <w:rFonts w:ascii="Cambria" w:hAnsi="Cambria"/>
          <w:i/>
          <w:sz w:val="24"/>
          <w:szCs w:val="24"/>
        </w:rPr>
        <w:t xml:space="preserve"> the risk of the </w:t>
      </w:r>
      <w:r w:rsidR="00AF6F35">
        <w:rPr>
          <w:rFonts w:ascii="Cambria" w:hAnsi="Cambria"/>
          <w:i/>
          <w:sz w:val="24"/>
          <w:szCs w:val="24"/>
        </w:rPr>
        <w:t>participant</w:t>
      </w:r>
      <w:r w:rsidRPr="00BF346B">
        <w:rPr>
          <w:rFonts w:ascii="Cambria" w:hAnsi="Cambria"/>
          <w:i/>
          <w:sz w:val="24"/>
          <w:szCs w:val="24"/>
        </w:rPr>
        <w:t xml:space="preserve"> harming oneself or others. PAWS (Protracted Acute Withdrawal Syndrome) can last for many months or in rare cases, years. </w:t>
      </w:r>
      <w:r w:rsidR="00D04167">
        <w:rPr>
          <w:rFonts w:ascii="Cambria" w:hAnsi="Cambria"/>
          <w:i/>
          <w:sz w:val="24"/>
          <w:szCs w:val="24"/>
        </w:rPr>
        <w:t>W</w:t>
      </w:r>
      <w:r w:rsidRPr="00BF346B">
        <w:rPr>
          <w:rFonts w:ascii="Cambria" w:hAnsi="Cambria"/>
          <w:i/>
          <w:sz w:val="24"/>
          <w:szCs w:val="24"/>
        </w:rPr>
        <w:t xml:space="preserve">here withdrawal syndrome is suspected, document the need for a detailed risk assessment in </w:t>
      </w:r>
      <w:r w:rsidRPr="00EA146F">
        <w:rPr>
          <w:rFonts w:ascii="Cambria" w:hAnsi="Cambria"/>
          <w:b/>
          <w:i/>
          <w:sz w:val="24"/>
          <w:szCs w:val="24"/>
        </w:rPr>
        <w:t>Areas for Further Assessment</w:t>
      </w:r>
      <w:r w:rsidRPr="00BF346B">
        <w:rPr>
          <w:rFonts w:ascii="Cambria" w:hAnsi="Cambria"/>
          <w:i/>
          <w:sz w:val="24"/>
          <w:szCs w:val="24"/>
        </w:rPr>
        <w:t>, alert the team, and devise a risk assessment and management strategy.</w:t>
      </w:r>
    </w:p>
    <w:p w14:paraId="06BB05B7" w14:textId="11E759DB" w:rsidR="00BF346B" w:rsidRPr="00A421AE" w:rsidRDefault="00BF346B" w:rsidP="00A421AE">
      <w:pPr>
        <w:spacing w:after="0" w:line="240" w:lineRule="auto"/>
        <w:ind w:left="90"/>
        <w:rPr>
          <w:rFonts w:ascii="Cambria" w:eastAsia="MS Mincho" w:hAnsi="Cambria" w:cs="Times New Roman"/>
          <w:i/>
          <w:sz w:val="24"/>
          <w:szCs w:val="24"/>
        </w:rPr>
      </w:pPr>
    </w:p>
    <w:p w14:paraId="4FD7038A" w14:textId="736ED40A" w:rsidR="00A421AE" w:rsidRPr="00A421AE" w:rsidRDefault="00D46DFB" w:rsidP="00A421A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640320" behindDoc="0" locked="0" layoutInCell="1" allowOverlap="1" wp14:anchorId="20F6BB95" wp14:editId="6A523CF6">
                <wp:simplePos x="0" y="0"/>
                <wp:positionH relativeFrom="column">
                  <wp:posOffset>-200025</wp:posOffset>
                </wp:positionH>
                <wp:positionV relativeFrom="paragraph">
                  <wp:posOffset>109855</wp:posOffset>
                </wp:positionV>
                <wp:extent cx="7217410" cy="905510"/>
                <wp:effectExtent l="57150" t="19050" r="78740" b="104140"/>
                <wp:wrapNone/>
                <wp:docPr id="292" name="Group 292"/>
                <wp:cNvGraphicFramePr/>
                <a:graphic xmlns:a="http://schemas.openxmlformats.org/drawingml/2006/main">
                  <a:graphicData uri="http://schemas.microsoft.com/office/word/2010/wordprocessingGroup">
                    <wpg:wgp>
                      <wpg:cNvGrpSpPr/>
                      <wpg:grpSpPr>
                        <a:xfrm>
                          <a:off x="0" y="0"/>
                          <a:ext cx="7217410" cy="905510"/>
                          <a:chOff x="104765" y="-58749"/>
                          <a:chExt cx="7112645" cy="1233003"/>
                        </a:xfrm>
                      </wpg:grpSpPr>
                      <wps:wsp>
                        <wps:cNvPr id="19" name="Rounded Rectangle 19"/>
                        <wps:cNvSpPr/>
                        <wps:spPr>
                          <a:xfrm>
                            <a:off x="123825" y="-58749"/>
                            <a:ext cx="7093585" cy="1233003"/>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Text Box 2"/>
                        <wps:cNvSpPr txBox="1">
                          <a:spLocks noChangeArrowheads="1"/>
                        </wps:cNvSpPr>
                        <wps:spPr bwMode="auto">
                          <a:xfrm>
                            <a:off x="171717" y="-58749"/>
                            <a:ext cx="6886575" cy="1105129"/>
                          </a:xfrm>
                          <a:prstGeom prst="rect">
                            <a:avLst/>
                          </a:prstGeom>
                          <a:noFill/>
                          <a:ln w="9525">
                            <a:noFill/>
                            <a:miter lim="800000"/>
                            <a:headEnd/>
                            <a:tailEnd/>
                          </a:ln>
                        </wps:spPr>
                        <wps:txbx>
                          <w:txbxContent>
                            <w:p w14:paraId="25954133" w14:textId="7900B2BC" w:rsidR="00AF6F35" w:rsidRPr="00D669AA" w:rsidRDefault="00AF6F35" w:rsidP="00D03C73">
                              <w:pPr>
                                <w:spacing w:after="0" w:line="240" w:lineRule="auto"/>
                                <w:rPr>
                                  <w:rFonts w:ascii="Cambria" w:eastAsia="MS Mincho" w:hAnsi="Cambria" w:cs="Times New Roman"/>
                                  <w:b/>
                                  <w:bCs/>
                                  <w:i/>
                                  <w:sz w:val="24"/>
                                  <w:szCs w:val="24"/>
                                </w:rPr>
                              </w:pPr>
                              <w:r w:rsidRPr="00D669AA">
                                <w:rPr>
                                  <w:rFonts w:ascii="Cambria" w:eastAsia="MS Mincho" w:hAnsi="Cambria" w:cs="Times New Roman"/>
                                  <w:b/>
                                  <w:bCs/>
                                  <w:i/>
                                  <w:sz w:val="24"/>
                                  <w:szCs w:val="24"/>
                                </w:rPr>
                                <w:t>Team Member Notes:</w:t>
                              </w:r>
                            </w:p>
                            <w:p w14:paraId="69F31A9D" w14:textId="280FF12C" w:rsidR="00AF6F35" w:rsidRPr="006C400A" w:rsidRDefault="00AF6F35" w:rsidP="00D03C73">
                              <w:pPr>
                                <w:numPr>
                                  <w:ilvl w:val="0"/>
                                  <w:numId w:val="4"/>
                                </w:numPr>
                                <w:spacing w:after="0" w:line="240" w:lineRule="auto"/>
                                <w:ind w:left="720"/>
                                <w:contextualSpacing/>
                                <w:rPr>
                                  <w:rFonts w:ascii="Cambria" w:eastAsia="MS Mincho" w:hAnsi="Cambria" w:cs="Times New Roman"/>
                                  <w:i/>
                                  <w:sz w:val="24"/>
                                  <w:szCs w:val="24"/>
                                </w:rPr>
                              </w:pPr>
                              <w:r w:rsidRPr="006C400A">
                                <w:rPr>
                                  <w:rFonts w:ascii="Cambria" w:eastAsia="MS Mincho" w:hAnsi="Cambria" w:cs="Times New Roman"/>
                                  <w:i/>
                                  <w:sz w:val="24"/>
                                  <w:szCs w:val="24"/>
                                </w:rPr>
                                <w:t xml:space="preserve">Use DSM criteria as a basis for probing, but keep in mind that questions regarding impairment are also impacted by </w:t>
                              </w:r>
                              <w:r>
                                <w:rPr>
                                  <w:rFonts w:ascii="Cambria" w:eastAsia="MS Mincho" w:hAnsi="Cambria" w:cs="Times New Roman"/>
                                  <w:i/>
                                  <w:sz w:val="24"/>
                                  <w:szCs w:val="24"/>
                                </w:rPr>
                                <w:t>psychosis and other mental health symptoms</w:t>
                              </w:r>
                              <w:r w:rsidRPr="006C400A">
                                <w:rPr>
                                  <w:rFonts w:ascii="Cambria" w:eastAsia="MS Mincho" w:hAnsi="Cambria" w:cs="Times New Roman"/>
                                  <w:i/>
                                  <w:sz w:val="24"/>
                                  <w:szCs w:val="24"/>
                                </w:rPr>
                                <w:t>.</w:t>
                              </w:r>
                            </w:p>
                            <w:p w14:paraId="2E50F81D" w14:textId="77777777" w:rsidR="00AF6F35" w:rsidRPr="006C400A" w:rsidRDefault="00AF6F35" w:rsidP="00D03C73">
                              <w:pPr>
                                <w:numPr>
                                  <w:ilvl w:val="0"/>
                                  <w:numId w:val="4"/>
                                </w:numPr>
                                <w:spacing w:after="0" w:line="240" w:lineRule="auto"/>
                                <w:ind w:left="720"/>
                                <w:contextualSpacing/>
                                <w:rPr>
                                  <w:rFonts w:ascii="Cambria" w:eastAsia="MS Mincho" w:hAnsi="Cambria" w:cs="Times New Roman"/>
                                  <w:i/>
                                  <w:sz w:val="24"/>
                                  <w:szCs w:val="24"/>
                                </w:rPr>
                              </w:pPr>
                              <w:r w:rsidRPr="006C400A">
                                <w:rPr>
                                  <w:rFonts w:ascii="Cambria" w:eastAsia="MS Mincho" w:hAnsi="Cambria" w:cs="Times New Roman"/>
                                  <w:i/>
                                  <w:sz w:val="24"/>
                                  <w:szCs w:val="24"/>
                                </w:rPr>
                                <w:t>Make sure to focus questions on interplay of mental health and substance use.</w:t>
                              </w:r>
                            </w:p>
                            <w:p w14:paraId="734B4CC5" w14:textId="77777777" w:rsidR="00AF6F35" w:rsidRDefault="00AF6F35"/>
                          </w:txbxContent>
                        </wps:txbx>
                        <wps:bodyPr rot="0" vert="horz" wrap="square" lIns="91440" tIns="45720" rIns="91440" bIns="45720" anchor="t" anchorCtr="0">
                          <a:noAutofit/>
                        </wps:bodyPr>
                      </wps:wsp>
                      <wps:wsp>
                        <wps:cNvPr id="20" name="Lightning Bolt 20"/>
                        <wps:cNvSpPr/>
                        <wps:spPr>
                          <a:xfrm>
                            <a:off x="104765" y="85576"/>
                            <a:ext cx="171452" cy="209699"/>
                          </a:xfrm>
                          <a:prstGeom prst="lightningBolt">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6BB95" id="Group 292" o:spid="_x0000_s1115" style="position:absolute;margin-left:-15.75pt;margin-top:8.65pt;width:568.3pt;height:71.3pt;z-index:251640320;mso-width-relative:margin;mso-height-relative:margin" coordorigin="1047,-587" coordsize="71126,1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">
                <v:roundrect id="Rounded Rectangle 19" o:spid="_x0000_s1116" style="position:absolute;left:1238;top:-587;width:70936;height:123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" fillcolor="#d9d9d9" strokecolor="#4a7ebb">
                  <v:shadow on="t" color="black" opacity="22937f" origin=",.5" offset="0,.63889mm"/>
                </v:roundrect>
                <v:shape id="_x0000_s1117" type="#_x0000_t202" style="position:absolute;left:1717;top:-587;width:68865;height:1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25954133" w14:textId="7900B2BC" w:rsidR="00AF6F35" w:rsidRPr="00D669AA" w:rsidRDefault="00AF6F35" w:rsidP="00D03C73">
                        <w:pPr>
                          <w:spacing w:after="0" w:line="240" w:lineRule="auto"/>
                          <w:rPr>
                            <w:rFonts w:ascii="Cambria" w:eastAsia="MS Mincho" w:hAnsi="Cambria" w:cs="Times New Roman"/>
                            <w:b/>
                            <w:bCs/>
                            <w:i/>
                            <w:sz w:val="24"/>
                            <w:szCs w:val="24"/>
                          </w:rPr>
                        </w:pPr>
                        <w:r w:rsidRPr="00D669AA">
                          <w:rPr>
                            <w:rFonts w:ascii="Cambria" w:eastAsia="MS Mincho" w:hAnsi="Cambria" w:cs="Times New Roman"/>
                            <w:b/>
                            <w:bCs/>
                            <w:i/>
                            <w:sz w:val="24"/>
                            <w:szCs w:val="24"/>
                          </w:rPr>
                          <w:t>Team Member Notes:</w:t>
                        </w:r>
                      </w:p>
                      <w:p w14:paraId="69F31A9D" w14:textId="280FF12C" w:rsidR="00AF6F35" w:rsidRPr="006C400A" w:rsidRDefault="00AF6F35" w:rsidP="00D03C73">
                        <w:pPr>
                          <w:numPr>
                            <w:ilvl w:val="0"/>
                            <w:numId w:val="4"/>
                          </w:numPr>
                          <w:spacing w:after="0" w:line="240" w:lineRule="auto"/>
                          <w:ind w:left="720"/>
                          <w:contextualSpacing/>
                          <w:rPr>
                            <w:rFonts w:ascii="Cambria" w:eastAsia="MS Mincho" w:hAnsi="Cambria" w:cs="Times New Roman"/>
                            <w:i/>
                            <w:sz w:val="24"/>
                            <w:szCs w:val="24"/>
                          </w:rPr>
                        </w:pPr>
                        <w:r w:rsidRPr="006C400A">
                          <w:rPr>
                            <w:rFonts w:ascii="Cambria" w:eastAsia="MS Mincho" w:hAnsi="Cambria" w:cs="Times New Roman"/>
                            <w:i/>
                            <w:sz w:val="24"/>
                            <w:szCs w:val="24"/>
                          </w:rPr>
                          <w:t xml:space="preserve">Use DSM criteria as a basis for probing, but keep in mind that questions regarding impairment are also impacted by </w:t>
                        </w:r>
                        <w:r>
                          <w:rPr>
                            <w:rFonts w:ascii="Cambria" w:eastAsia="MS Mincho" w:hAnsi="Cambria" w:cs="Times New Roman"/>
                            <w:i/>
                            <w:sz w:val="24"/>
                            <w:szCs w:val="24"/>
                          </w:rPr>
                          <w:t>psychosis and other mental health symptoms</w:t>
                        </w:r>
                        <w:r w:rsidRPr="006C400A">
                          <w:rPr>
                            <w:rFonts w:ascii="Cambria" w:eastAsia="MS Mincho" w:hAnsi="Cambria" w:cs="Times New Roman"/>
                            <w:i/>
                            <w:sz w:val="24"/>
                            <w:szCs w:val="24"/>
                          </w:rPr>
                          <w:t>.</w:t>
                        </w:r>
                      </w:p>
                      <w:p w14:paraId="2E50F81D" w14:textId="77777777" w:rsidR="00AF6F35" w:rsidRPr="006C400A" w:rsidRDefault="00AF6F35" w:rsidP="00D03C73">
                        <w:pPr>
                          <w:numPr>
                            <w:ilvl w:val="0"/>
                            <w:numId w:val="4"/>
                          </w:numPr>
                          <w:spacing w:after="0" w:line="240" w:lineRule="auto"/>
                          <w:ind w:left="720"/>
                          <w:contextualSpacing/>
                          <w:rPr>
                            <w:rFonts w:ascii="Cambria" w:eastAsia="MS Mincho" w:hAnsi="Cambria" w:cs="Times New Roman"/>
                            <w:i/>
                            <w:sz w:val="24"/>
                            <w:szCs w:val="24"/>
                          </w:rPr>
                        </w:pPr>
                        <w:r w:rsidRPr="006C400A">
                          <w:rPr>
                            <w:rFonts w:ascii="Cambria" w:eastAsia="MS Mincho" w:hAnsi="Cambria" w:cs="Times New Roman"/>
                            <w:i/>
                            <w:sz w:val="24"/>
                            <w:szCs w:val="24"/>
                          </w:rPr>
                          <w:t>Make sure to focus questions on interplay of mental health and substance use.</w:t>
                        </w:r>
                      </w:p>
                      <w:p w14:paraId="734B4CC5" w14:textId="77777777" w:rsidR="00AF6F35" w:rsidRDefault="00AF6F35"/>
                    </w:txbxContent>
                  </v:textbox>
                </v:shape>
                <v:shape id="Lightning Bolt 20" o:spid="_x0000_s1118" type="#_x0000_t73" style="position:absolute;left:1047;top:855;width:1715;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" fillcolor="#d1403c" stroked="f">
                  <v:fill color2="#ff9a99" rotate="t" angle="180" focus="100%" type="gradient">
                    <o:fill v:ext="view" type="gradientUnscaled"/>
                  </v:fill>
                  <v:shadow on="t" color="black" opacity="22937f" origin=",.5" offset="0,.63889mm"/>
                </v:shape>
              </v:group>
            </w:pict>
          </mc:Fallback>
        </mc:AlternateContent>
      </w:r>
    </w:p>
    <w:p w14:paraId="06AF989B" w14:textId="77777777" w:rsidR="00A421AE" w:rsidRDefault="00A421AE" w:rsidP="00D03C73">
      <w:pPr>
        <w:spacing w:after="0" w:line="240" w:lineRule="auto"/>
        <w:rPr>
          <w:rFonts w:ascii="Cambria" w:eastAsia="MS Mincho" w:hAnsi="Cambria" w:cs="Times New Roman"/>
          <w:i/>
          <w:sz w:val="24"/>
          <w:szCs w:val="24"/>
        </w:rPr>
      </w:pPr>
    </w:p>
    <w:p w14:paraId="197E3320" w14:textId="77777777" w:rsidR="00D03C73" w:rsidRDefault="00D03C73" w:rsidP="00D03C73">
      <w:pPr>
        <w:spacing w:after="0" w:line="240" w:lineRule="auto"/>
        <w:rPr>
          <w:rFonts w:ascii="Cambria" w:eastAsia="MS Mincho" w:hAnsi="Cambria" w:cs="Times New Roman"/>
          <w:i/>
          <w:sz w:val="24"/>
          <w:szCs w:val="24"/>
        </w:rPr>
      </w:pPr>
    </w:p>
    <w:p w14:paraId="197C0AAD" w14:textId="77777777" w:rsidR="00D03C73" w:rsidRDefault="00D03C73" w:rsidP="00D03C73">
      <w:pPr>
        <w:spacing w:after="0" w:line="240" w:lineRule="auto"/>
        <w:rPr>
          <w:rFonts w:ascii="Cambria" w:eastAsia="MS Mincho" w:hAnsi="Cambria" w:cs="Times New Roman"/>
          <w:i/>
          <w:sz w:val="24"/>
          <w:szCs w:val="24"/>
        </w:rPr>
      </w:pPr>
    </w:p>
    <w:p w14:paraId="46B23D3A" w14:textId="77777777" w:rsidR="00D03C73" w:rsidRDefault="00D03C73" w:rsidP="00D03C73">
      <w:pPr>
        <w:spacing w:after="0" w:line="240" w:lineRule="auto"/>
        <w:rPr>
          <w:rFonts w:ascii="Cambria" w:eastAsia="MS Mincho" w:hAnsi="Cambria" w:cs="Times New Roman"/>
          <w:i/>
          <w:sz w:val="24"/>
          <w:szCs w:val="24"/>
        </w:rPr>
      </w:pPr>
    </w:p>
    <w:p w14:paraId="3EE3C49E" w14:textId="77777777" w:rsidR="00D03C73" w:rsidRDefault="00D03C73" w:rsidP="00D03C73">
      <w:pPr>
        <w:spacing w:after="0" w:line="240" w:lineRule="auto"/>
        <w:rPr>
          <w:rFonts w:ascii="Cambria" w:eastAsia="MS Mincho" w:hAnsi="Cambria" w:cs="Times New Roman"/>
          <w:i/>
          <w:sz w:val="24"/>
          <w:szCs w:val="24"/>
        </w:rPr>
      </w:pPr>
    </w:p>
    <w:p w14:paraId="42FAC67A" w14:textId="77777777" w:rsidR="006C400A" w:rsidRDefault="006C400A" w:rsidP="00A421AE">
      <w:pPr>
        <w:spacing w:after="0" w:line="240" w:lineRule="auto"/>
        <w:rPr>
          <w:rFonts w:ascii="Cambria" w:eastAsia="MS Mincho" w:hAnsi="Cambria" w:cs="Times New Roman"/>
          <w:b/>
          <w:sz w:val="24"/>
          <w:szCs w:val="24"/>
          <w:u w:val="single"/>
        </w:rPr>
      </w:pPr>
    </w:p>
    <w:p w14:paraId="299D116F" w14:textId="77777777" w:rsidR="00A421AE" w:rsidRDefault="00613B71" w:rsidP="00AC3797">
      <w:pPr>
        <w:spacing w:after="0" w:line="240" w:lineRule="auto"/>
        <w:outlineLvl w:val="0"/>
        <w:rPr>
          <w:rFonts w:ascii="Cambria" w:eastAsia="MS Mincho" w:hAnsi="Cambria" w:cs="Times New Roman"/>
          <w:b/>
          <w:sz w:val="24"/>
          <w:szCs w:val="24"/>
          <w:u w:val="single"/>
        </w:rPr>
      </w:pPr>
      <w:r>
        <w:rPr>
          <w:rFonts w:ascii="Cambria" w:eastAsia="MS Mincho" w:hAnsi="Cambria" w:cs="Times New Roman"/>
          <w:b/>
          <w:sz w:val="24"/>
          <w:szCs w:val="24"/>
          <w:u w:val="single"/>
        </w:rPr>
        <w:t>Questions A</w:t>
      </w:r>
      <w:r w:rsidR="00A421AE" w:rsidRPr="00A421AE">
        <w:rPr>
          <w:rFonts w:ascii="Cambria" w:eastAsia="MS Mincho" w:hAnsi="Cambria" w:cs="Times New Roman"/>
          <w:b/>
          <w:sz w:val="24"/>
          <w:szCs w:val="24"/>
          <w:u w:val="single"/>
        </w:rPr>
        <w:t xml:space="preserve">bout </w:t>
      </w:r>
      <w:r>
        <w:rPr>
          <w:rFonts w:ascii="Cambria" w:eastAsia="MS Mincho" w:hAnsi="Cambria" w:cs="Times New Roman"/>
          <w:b/>
          <w:sz w:val="24"/>
          <w:szCs w:val="24"/>
          <w:u w:val="single"/>
        </w:rPr>
        <w:t>M</w:t>
      </w:r>
      <w:r w:rsidR="00A421AE" w:rsidRPr="00A421AE">
        <w:rPr>
          <w:rFonts w:ascii="Cambria" w:eastAsia="MS Mincho" w:hAnsi="Cambria" w:cs="Times New Roman"/>
          <w:b/>
          <w:sz w:val="24"/>
          <w:szCs w:val="24"/>
          <w:u w:val="single"/>
        </w:rPr>
        <w:t xml:space="preserve">otivation to </w:t>
      </w:r>
      <w:r>
        <w:rPr>
          <w:rFonts w:ascii="Cambria" w:eastAsia="MS Mincho" w:hAnsi="Cambria" w:cs="Times New Roman"/>
          <w:b/>
          <w:sz w:val="24"/>
          <w:szCs w:val="24"/>
          <w:u w:val="single"/>
        </w:rPr>
        <w:t>C</w:t>
      </w:r>
      <w:r w:rsidR="00A421AE" w:rsidRPr="00A421AE">
        <w:rPr>
          <w:rFonts w:ascii="Cambria" w:eastAsia="MS Mincho" w:hAnsi="Cambria" w:cs="Times New Roman"/>
          <w:b/>
          <w:sz w:val="24"/>
          <w:szCs w:val="24"/>
          <w:u w:val="single"/>
        </w:rPr>
        <w:t xml:space="preserve">hange and </w:t>
      </w:r>
      <w:r>
        <w:rPr>
          <w:rFonts w:ascii="Cambria" w:eastAsia="MS Mincho" w:hAnsi="Cambria" w:cs="Times New Roman"/>
          <w:b/>
          <w:sz w:val="24"/>
          <w:szCs w:val="24"/>
          <w:u w:val="single"/>
        </w:rPr>
        <w:t>S</w:t>
      </w:r>
      <w:r w:rsidR="00A421AE" w:rsidRPr="00A421AE">
        <w:rPr>
          <w:rFonts w:ascii="Cambria" w:eastAsia="MS Mincho" w:hAnsi="Cambria" w:cs="Times New Roman"/>
          <w:b/>
          <w:sz w:val="24"/>
          <w:szCs w:val="24"/>
          <w:u w:val="single"/>
        </w:rPr>
        <w:t>elf-</w:t>
      </w:r>
      <w:r>
        <w:rPr>
          <w:rFonts w:ascii="Cambria" w:eastAsia="MS Mincho" w:hAnsi="Cambria" w:cs="Times New Roman"/>
          <w:b/>
          <w:sz w:val="24"/>
          <w:szCs w:val="24"/>
          <w:u w:val="single"/>
        </w:rPr>
        <w:t>E</w:t>
      </w:r>
      <w:r w:rsidR="00A421AE" w:rsidRPr="00A421AE">
        <w:rPr>
          <w:rFonts w:ascii="Cambria" w:eastAsia="MS Mincho" w:hAnsi="Cambria" w:cs="Times New Roman"/>
          <w:b/>
          <w:sz w:val="24"/>
          <w:szCs w:val="24"/>
          <w:u w:val="single"/>
        </w:rPr>
        <w:t>fficacy</w:t>
      </w:r>
    </w:p>
    <w:p w14:paraId="09B2A45F" w14:textId="77777777" w:rsidR="006745B8" w:rsidRDefault="006745B8" w:rsidP="00A421AE">
      <w:pPr>
        <w:spacing w:after="0" w:line="240" w:lineRule="auto"/>
        <w:rPr>
          <w:rFonts w:ascii="Cambria" w:eastAsia="MS Mincho" w:hAnsi="Cambria" w:cs="Times New Roman"/>
          <w:b/>
          <w:sz w:val="24"/>
          <w:szCs w:val="24"/>
          <w:u w:val="single"/>
        </w:rPr>
      </w:pPr>
    </w:p>
    <w:p w14:paraId="25588A35" w14:textId="77777777" w:rsidR="006745B8" w:rsidRDefault="006745B8"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I appreciate how much information about substance use you have been sharing with me.  I know it is sometimes difficult for people to talk about and this is useful so we can understand the best ways to be helpful to you. I would like to ask you a few more questions to help me understand a bit more.</w:t>
      </w:r>
    </w:p>
    <w:p w14:paraId="50BAE7D9" w14:textId="77777777" w:rsidR="006745B8" w:rsidRDefault="006745B8" w:rsidP="00A421AE">
      <w:pPr>
        <w:spacing w:after="0" w:line="240" w:lineRule="auto"/>
        <w:rPr>
          <w:rFonts w:ascii="Cambria" w:eastAsia="MS Mincho" w:hAnsi="Cambria" w:cs="Times New Roman"/>
          <w:sz w:val="24"/>
          <w:szCs w:val="24"/>
        </w:rPr>
      </w:pPr>
    </w:p>
    <w:p w14:paraId="2D5D4C72" w14:textId="77777777" w:rsidR="006745B8" w:rsidRPr="006126BA" w:rsidRDefault="006745B8"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Sometimes we use a scale, like </w:t>
      </w:r>
      <w:r w:rsidR="006126BA">
        <w:rPr>
          <w:rFonts w:ascii="Cambria" w:eastAsia="MS Mincho" w:hAnsi="Cambria" w:cs="Times New Roman"/>
          <w:sz w:val="24"/>
          <w:szCs w:val="24"/>
        </w:rPr>
        <w:t>1</w:t>
      </w:r>
      <w:r>
        <w:rPr>
          <w:rFonts w:ascii="Cambria" w:eastAsia="MS Mincho" w:hAnsi="Cambria" w:cs="Times New Roman"/>
          <w:sz w:val="24"/>
          <w:szCs w:val="24"/>
        </w:rPr>
        <w:t xml:space="preserve"> to 10 to measure things.  For example, if you go to an emergency room with pain in your leg, they might ask you, on a scale of 1 to 10, with 10 being the worst pain you have ever felt, and 1 being the least pain, how bad is the pain right now?  Does that make sense?  I am wondering if you would be willing to use a 1 to 10 scale with me now regarding substance use.</w:t>
      </w:r>
    </w:p>
    <w:p w14:paraId="6F4A785E" w14:textId="77777777" w:rsidR="006745B8" w:rsidRPr="00A421AE" w:rsidRDefault="006745B8" w:rsidP="00A421AE">
      <w:pPr>
        <w:spacing w:after="0" w:line="240" w:lineRule="auto"/>
        <w:rPr>
          <w:rFonts w:ascii="Cambria" w:eastAsia="MS Mincho" w:hAnsi="Cambria" w:cs="Times New Roman"/>
          <w:sz w:val="24"/>
          <w:szCs w:val="24"/>
        </w:rPr>
      </w:pPr>
    </w:p>
    <w:p w14:paraId="16F8AEE1" w14:textId="31878616" w:rsidR="0040187B" w:rsidRDefault="00904644"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My </w:t>
      </w:r>
      <w:r w:rsidR="0040187B">
        <w:rPr>
          <w:rFonts w:ascii="Cambria" w:eastAsia="MS Mincho" w:hAnsi="Cambria" w:cs="Times New Roman"/>
          <w:sz w:val="24"/>
          <w:szCs w:val="24"/>
        </w:rPr>
        <w:t xml:space="preserve">first question is, on a scale of 1 to 10, how important is it for you to reduce your substance use right now? J 10 is extremely important, 1 is not important at all.  So, I am wondering, you said it is a (insert </w:t>
      </w:r>
      <w:r w:rsidR="00AF6F35">
        <w:rPr>
          <w:rFonts w:ascii="Cambria" w:eastAsia="MS Mincho" w:hAnsi="Cambria" w:cs="Times New Roman"/>
          <w:sz w:val="24"/>
          <w:szCs w:val="24"/>
        </w:rPr>
        <w:t>participant</w:t>
      </w:r>
      <w:r w:rsidR="0040187B">
        <w:rPr>
          <w:rFonts w:ascii="Cambria" w:eastAsia="MS Mincho" w:hAnsi="Cambria" w:cs="Times New Roman"/>
          <w:sz w:val="24"/>
          <w:szCs w:val="24"/>
        </w:rPr>
        <w:t xml:space="preserve"> number here), what makes it a (same </w:t>
      </w:r>
      <w:r w:rsidR="00AF6F35">
        <w:rPr>
          <w:rFonts w:ascii="Cambria" w:eastAsia="MS Mincho" w:hAnsi="Cambria" w:cs="Times New Roman"/>
          <w:sz w:val="24"/>
          <w:szCs w:val="24"/>
        </w:rPr>
        <w:t>participant</w:t>
      </w:r>
      <w:r w:rsidR="0040187B">
        <w:rPr>
          <w:rFonts w:ascii="Cambria" w:eastAsia="MS Mincho" w:hAnsi="Cambria" w:cs="Times New Roman"/>
          <w:sz w:val="24"/>
          <w:szCs w:val="24"/>
        </w:rPr>
        <w:t xml:space="preserve"> number) instead of (use a lower number here)?</w:t>
      </w:r>
    </w:p>
    <w:p w14:paraId="5D59A39C" w14:textId="77777777" w:rsidR="0040187B" w:rsidRDefault="0040187B" w:rsidP="00A421AE">
      <w:pPr>
        <w:spacing w:after="0" w:line="240" w:lineRule="auto"/>
        <w:rPr>
          <w:rFonts w:ascii="Cambria" w:eastAsia="MS Mincho" w:hAnsi="Cambria" w:cs="Times New Roman"/>
          <w:sz w:val="24"/>
          <w:szCs w:val="24"/>
        </w:rPr>
      </w:pPr>
    </w:p>
    <w:p w14:paraId="52E68883" w14:textId="3EADDD45" w:rsidR="0040187B" w:rsidRDefault="0040187B"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Thanks, that is helpful, I am wondering what would it take to move that number from (insert </w:t>
      </w:r>
      <w:r w:rsidR="00AF6F35">
        <w:rPr>
          <w:rFonts w:ascii="Cambria" w:eastAsia="MS Mincho" w:hAnsi="Cambria" w:cs="Times New Roman"/>
          <w:sz w:val="24"/>
          <w:szCs w:val="24"/>
        </w:rPr>
        <w:t>participant</w:t>
      </w:r>
      <w:r>
        <w:rPr>
          <w:rFonts w:ascii="Cambria" w:eastAsia="MS Mincho" w:hAnsi="Cambria" w:cs="Times New Roman"/>
          <w:sz w:val="24"/>
          <w:szCs w:val="24"/>
        </w:rPr>
        <w:t xml:space="preserve"> number here) up to a (add 2 points here)?</w:t>
      </w:r>
    </w:p>
    <w:p w14:paraId="710FF88E" w14:textId="77777777" w:rsidR="0040187B" w:rsidRDefault="0040187B" w:rsidP="00A421AE">
      <w:pPr>
        <w:spacing w:after="0" w:line="240" w:lineRule="auto"/>
        <w:rPr>
          <w:rFonts w:ascii="Cambria" w:eastAsia="MS Mincho" w:hAnsi="Cambria" w:cs="Times New Roman"/>
          <w:sz w:val="24"/>
          <w:szCs w:val="24"/>
        </w:rPr>
      </w:pPr>
    </w:p>
    <w:p w14:paraId="0CBF602B" w14:textId="5828CEDC" w:rsidR="0040187B" w:rsidRDefault="0040187B" w:rsidP="00AC3797">
      <w:pPr>
        <w:spacing w:after="0" w:line="240" w:lineRule="auto"/>
        <w:outlineLvl w:val="0"/>
        <w:rPr>
          <w:rFonts w:ascii="Cambria" w:eastAsia="MS Mincho" w:hAnsi="Cambria" w:cs="Times New Roman"/>
          <w:sz w:val="24"/>
          <w:szCs w:val="24"/>
        </w:rPr>
      </w:pPr>
      <w:r>
        <w:rPr>
          <w:rFonts w:ascii="Cambria" w:eastAsia="MS Mincho" w:hAnsi="Cambria" w:cs="Times New Roman"/>
          <w:sz w:val="24"/>
          <w:szCs w:val="24"/>
        </w:rPr>
        <w:lastRenderedPageBreak/>
        <w:t>That is very helpful.</w:t>
      </w:r>
    </w:p>
    <w:p w14:paraId="3094A00B" w14:textId="77777777" w:rsidR="00D46DFB" w:rsidRDefault="00D46DFB" w:rsidP="00AC3797">
      <w:pPr>
        <w:spacing w:after="0" w:line="240" w:lineRule="auto"/>
        <w:outlineLvl w:val="0"/>
        <w:rPr>
          <w:rFonts w:ascii="Cambria" w:eastAsia="MS Mincho" w:hAnsi="Cambria" w:cs="Times New Roman"/>
          <w:sz w:val="24"/>
          <w:szCs w:val="24"/>
        </w:rPr>
      </w:pPr>
    </w:p>
    <w:p w14:paraId="24D8F969" w14:textId="77777777" w:rsidR="0040187B" w:rsidRDefault="0040187B"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I have another similar question.  Using the same 1 to 10 scale, I am wondering, how much confidence do you have that you can reduce your substance use? This time a 10 means that you are completely confident that you can reduce your substance use and a 1 means you have very little confidence that you can reduce your substance use.  Where would you say you are on this scale?</w:t>
      </w:r>
    </w:p>
    <w:p w14:paraId="32E4F5EE" w14:textId="77777777" w:rsidR="0040187B" w:rsidRDefault="0040187B" w:rsidP="00A421AE">
      <w:pPr>
        <w:spacing w:after="0" w:line="240" w:lineRule="auto"/>
        <w:rPr>
          <w:rFonts w:ascii="Cambria" w:eastAsia="MS Mincho" w:hAnsi="Cambria" w:cs="Times New Roman"/>
          <w:sz w:val="24"/>
          <w:szCs w:val="24"/>
        </w:rPr>
      </w:pPr>
    </w:p>
    <w:p w14:paraId="14BB7B90" w14:textId="7E148670" w:rsidR="00202809" w:rsidRDefault="00202809" w:rsidP="00202809">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So, I am wondering, you said it is a (insert </w:t>
      </w:r>
      <w:r w:rsidR="00AF6F35">
        <w:rPr>
          <w:rFonts w:ascii="Cambria" w:eastAsia="MS Mincho" w:hAnsi="Cambria" w:cs="Times New Roman"/>
          <w:sz w:val="24"/>
          <w:szCs w:val="24"/>
        </w:rPr>
        <w:t>participant</w:t>
      </w:r>
      <w:r>
        <w:rPr>
          <w:rFonts w:ascii="Cambria" w:eastAsia="MS Mincho" w:hAnsi="Cambria" w:cs="Times New Roman"/>
          <w:sz w:val="24"/>
          <w:szCs w:val="24"/>
        </w:rPr>
        <w:t xml:space="preserve"> number here), what makes it a (same </w:t>
      </w:r>
      <w:r w:rsidR="00AF6F35">
        <w:rPr>
          <w:rFonts w:ascii="Cambria" w:eastAsia="MS Mincho" w:hAnsi="Cambria" w:cs="Times New Roman"/>
          <w:sz w:val="24"/>
          <w:szCs w:val="24"/>
        </w:rPr>
        <w:t>participant</w:t>
      </w:r>
      <w:r>
        <w:rPr>
          <w:rFonts w:ascii="Cambria" w:eastAsia="MS Mincho" w:hAnsi="Cambria" w:cs="Times New Roman"/>
          <w:sz w:val="24"/>
          <w:szCs w:val="24"/>
        </w:rPr>
        <w:t xml:space="preserve"> number) instead of (use a lower number here)?</w:t>
      </w:r>
    </w:p>
    <w:p w14:paraId="777FFD74" w14:textId="77777777" w:rsidR="00202809" w:rsidRDefault="00202809" w:rsidP="00202809">
      <w:pPr>
        <w:spacing w:after="0" w:line="240" w:lineRule="auto"/>
        <w:rPr>
          <w:rFonts w:ascii="Cambria" w:eastAsia="MS Mincho" w:hAnsi="Cambria" w:cs="Times New Roman"/>
          <w:sz w:val="24"/>
          <w:szCs w:val="24"/>
        </w:rPr>
      </w:pPr>
    </w:p>
    <w:p w14:paraId="042B498C" w14:textId="7DCA9105" w:rsidR="00202809" w:rsidRDefault="00202809" w:rsidP="00202809">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Thanks, that is helpful, I am wondering what would it take to move that number from (insert </w:t>
      </w:r>
      <w:r w:rsidR="00AF6F35">
        <w:rPr>
          <w:rFonts w:ascii="Cambria" w:eastAsia="MS Mincho" w:hAnsi="Cambria" w:cs="Times New Roman"/>
          <w:sz w:val="24"/>
          <w:szCs w:val="24"/>
        </w:rPr>
        <w:t>participant</w:t>
      </w:r>
      <w:r>
        <w:rPr>
          <w:rFonts w:ascii="Cambria" w:eastAsia="MS Mincho" w:hAnsi="Cambria" w:cs="Times New Roman"/>
          <w:sz w:val="24"/>
          <w:szCs w:val="24"/>
        </w:rPr>
        <w:t xml:space="preserve"> number here) up to a (add 2 points here)?</w:t>
      </w:r>
    </w:p>
    <w:p w14:paraId="0BB143D3" w14:textId="77777777" w:rsidR="0040187B" w:rsidRDefault="0040187B" w:rsidP="00A421AE">
      <w:pPr>
        <w:spacing w:after="0" w:line="240" w:lineRule="auto"/>
        <w:rPr>
          <w:rFonts w:ascii="Cambria" w:eastAsia="MS Mincho" w:hAnsi="Cambria" w:cs="Times New Roman"/>
          <w:sz w:val="24"/>
          <w:szCs w:val="24"/>
        </w:rPr>
      </w:pPr>
    </w:p>
    <w:p w14:paraId="2A839F77" w14:textId="77777777" w:rsidR="00202809" w:rsidRDefault="00202809" w:rsidP="00AC3797">
      <w:pPr>
        <w:spacing w:after="0" w:line="240" w:lineRule="auto"/>
        <w:outlineLvl w:val="0"/>
        <w:rPr>
          <w:rFonts w:ascii="Cambria" w:eastAsia="MS Mincho" w:hAnsi="Cambria" w:cs="Times New Roman"/>
          <w:sz w:val="24"/>
          <w:szCs w:val="24"/>
        </w:rPr>
      </w:pPr>
      <w:r>
        <w:rPr>
          <w:rFonts w:ascii="Cambria" w:eastAsia="MS Mincho" w:hAnsi="Cambria" w:cs="Times New Roman"/>
          <w:sz w:val="24"/>
          <w:szCs w:val="24"/>
        </w:rPr>
        <w:t>This is very helpful.</w:t>
      </w:r>
    </w:p>
    <w:p w14:paraId="16895959" w14:textId="77777777" w:rsidR="00202809" w:rsidRDefault="00202809" w:rsidP="00A421AE">
      <w:pPr>
        <w:spacing w:after="0" w:line="240" w:lineRule="auto"/>
        <w:rPr>
          <w:rFonts w:ascii="Cambria" w:eastAsia="MS Mincho" w:hAnsi="Cambria" w:cs="Times New Roman"/>
          <w:sz w:val="24"/>
          <w:szCs w:val="24"/>
        </w:rPr>
      </w:pPr>
    </w:p>
    <w:p w14:paraId="4F9FE716" w14:textId="105A12E5" w:rsidR="0040187B" w:rsidRDefault="00202809"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In thinking about your substance use right now, how do you think it affects your life?</w:t>
      </w:r>
      <w:r w:rsidR="006126BA">
        <w:rPr>
          <w:rFonts w:ascii="Cambria" w:eastAsia="MS Mincho" w:hAnsi="Cambria" w:cs="Times New Roman"/>
          <w:sz w:val="24"/>
          <w:szCs w:val="24"/>
        </w:rPr>
        <w:t xml:space="preserve"> If you don’t change, how to you think things will be?</w:t>
      </w:r>
    </w:p>
    <w:p w14:paraId="4471230A" w14:textId="77777777" w:rsidR="0040187B" w:rsidRDefault="0040187B" w:rsidP="00A421AE">
      <w:pPr>
        <w:spacing w:after="0" w:line="240" w:lineRule="auto"/>
        <w:rPr>
          <w:rFonts w:ascii="Cambria" w:eastAsia="MS Mincho" w:hAnsi="Cambria" w:cs="Times New Roman"/>
          <w:sz w:val="24"/>
          <w:szCs w:val="24"/>
        </w:rPr>
      </w:pPr>
    </w:p>
    <w:p w14:paraId="435A0DA0" w14:textId="77777777" w:rsidR="00A421AE" w:rsidRPr="00A421AE" w:rsidRDefault="00613B71" w:rsidP="00AC3797">
      <w:pPr>
        <w:spacing w:after="0" w:line="240" w:lineRule="auto"/>
        <w:outlineLvl w:val="0"/>
        <w:rPr>
          <w:rFonts w:ascii="Cambria" w:eastAsia="MS Mincho" w:hAnsi="Cambria" w:cs="Times New Roman"/>
          <w:sz w:val="24"/>
          <w:szCs w:val="24"/>
        </w:rPr>
      </w:pPr>
      <w:r>
        <w:rPr>
          <w:rFonts w:ascii="Cambria" w:eastAsia="MS Mincho" w:hAnsi="Cambria" w:cs="Times New Roman"/>
          <w:b/>
          <w:sz w:val="24"/>
          <w:szCs w:val="24"/>
          <w:u w:val="single"/>
        </w:rPr>
        <w:t>Questions A</w:t>
      </w:r>
      <w:r w:rsidR="00A421AE" w:rsidRPr="00A421AE">
        <w:rPr>
          <w:rFonts w:ascii="Cambria" w:eastAsia="MS Mincho" w:hAnsi="Cambria" w:cs="Times New Roman"/>
          <w:b/>
          <w:sz w:val="24"/>
          <w:szCs w:val="24"/>
          <w:u w:val="single"/>
        </w:rPr>
        <w:t xml:space="preserve">bout </w:t>
      </w:r>
      <w:r>
        <w:rPr>
          <w:rFonts w:ascii="Cambria" w:eastAsia="MS Mincho" w:hAnsi="Cambria" w:cs="Times New Roman"/>
          <w:b/>
          <w:sz w:val="24"/>
          <w:szCs w:val="24"/>
          <w:u w:val="single"/>
        </w:rPr>
        <w:t>S</w:t>
      </w:r>
      <w:r w:rsidR="00A421AE" w:rsidRPr="00A421AE">
        <w:rPr>
          <w:rFonts w:ascii="Cambria" w:eastAsia="MS Mincho" w:hAnsi="Cambria" w:cs="Times New Roman"/>
          <w:b/>
          <w:sz w:val="24"/>
          <w:szCs w:val="24"/>
          <w:u w:val="single"/>
        </w:rPr>
        <w:t xml:space="preserve">ober </w:t>
      </w:r>
      <w:r>
        <w:rPr>
          <w:rFonts w:ascii="Cambria" w:eastAsia="MS Mincho" w:hAnsi="Cambria" w:cs="Times New Roman"/>
          <w:b/>
          <w:sz w:val="24"/>
          <w:szCs w:val="24"/>
          <w:u w:val="single"/>
        </w:rPr>
        <w:t>S</w:t>
      </w:r>
      <w:r w:rsidR="00A421AE" w:rsidRPr="00A421AE">
        <w:rPr>
          <w:rFonts w:ascii="Cambria" w:eastAsia="MS Mincho" w:hAnsi="Cambria" w:cs="Times New Roman"/>
          <w:b/>
          <w:sz w:val="24"/>
          <w:szCs w:val="24"/>
          <w:u w:val="single"/>
        </w:rPr>
        <w:t xml:space="preserve">ocial </w:t>
      </w:r>
      <w:r>
        <w:rPr>
          <w:rFonts w:ascii="Cambria" w:eastAsia="MS Mincho" w:hAnsi="Cambria" w:cs="Times New Roman"/>
          <w:b/>
          <w:sz w:val="24"/>
          <w:szCs w:val="24"/>
          <w:u w:val="single"/>
        </w:rPr>
        <w:t>S</w:t>
      </w:r>
      <w:r w:rsidR="00A421AE" w:rsidRPr="00A421AE">
        <w:rPr>
          <w:rFonts w:ascii="Cambria" w:eastAsia="MS Mincho" w:hAnsi="Cambria" w:cs="Times New Roman"/>
          <w:b/>
          <w:sz w:val="24"/>
          <w:szCs w:val="24"/>
          <w:u w:val="single"/>
        </w:rPr>
        <w:t xml:space="preserve">upport and </w:t>
      </w:r>
      <w:r>
        <w:rPr>
          <w:rFonts w:ascii="Cambria" w:eastAsia="MS Mincho" w:hAnsi="Cambria" w:cs="Times New Roman"/>
          <w:b/>
          <w:sz w:val="24"/>
          <w:szCs w:val="24"/>
          <w:u w:val="single"/>
        </w:rPr>
        <w:t>E</w:t>
      </w:r>
      <w:r w:rsidR="00A421AE" w:rsidRPr="00A421AE">
        <w:rPr>
          <w:rFonts w:ascii="Cambria" w:eastAsia="MS Mincho" w:hAnsi="Cambria" w:cs="Times New Roman"/>
          <w:b/>
          <w:sz w:val="24"/>
          <w:szCs w:val="24"/>
          <w:u w:val="single"/>
        </w:rPr>
        <w:t xml:space="preserve">nvironmental </w:t>
      </w:r>
      <w:r>
        <w:rPr>
          <w:rFonts w:ascii="Cambria" w:eastAsia="MS Mincho" w:hAnsi="Cambria" w:cs="Times New Roman"/>
          <w:b/>
          <w:sz w:val="24"/>
          <w:szCs w:val="24"/>
          <w:u w:val="single"/>
        </w:rPr>
        <w:t>T</w:t>
      </w:r>
      <w:r w:rsidR="00A421AE" w:rsidRPr="00A421AE">
        <w:rPr>
          <w:rFonts w:ascii="Cambria" w:eastAsia="MS Mincho" w:hAnsi="Cambria" w:cs="Times New Roman"/>
          <w:b/>
          <w:sz w:val="24"/>
          <w:szCs w:val="24"/>
          <w:u w:val="single"/>
        </w:rPr>
        <w:t>riggers</w:t>
      </w:r>
      <w:r w:rsidR="00A421AE" w:rsidRPr="00A421AE">
        <w:rPr>
          <w:rFonts w:ascii="Cambria" w:eastAsia="MS Mincho" w:hAnsi="Cambria" w:cs="Times New Roman"/>
          <w:sz w:val="24"/>
          <w:szCs w:val="24"/>
        </w:rPr>
        <w:t xml:space="preserve"> </w:t>
      </w:r>
    </w:p>
    <w:p w14:paraId="70C9888A" w14:textId="77777777" w:rsidR="00EA146F" w:rsidRDefault="00EA146F" w:rsidP="00A421AE">
      <w:pPr>
        <w:spacing w:after="0" w:line="240" w:lineRule="auto"/>
        <w:rPr>
          <w:rFonts w:ascii="Cambria" w:eastAsia="MS Mincho" w:hAnsi="Cambria" w:cs="Times New Roman"/>
          <w:sz w:val="24"/>
          <w:szCs w:val="24"/>
        </w:rPr>
      </w:pPr>
    </w:p>
    <w:p w14:paraId="7E881907"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Next, let’s talk about the people in your life that might use substances. Is there any history of drug or alcohol use in your family? How did you see the use of ‘x’ affect your family? On you? Were there any problems that you saw it created? </w:t>
      </w:r>
      <w:r w:rsidRPr="00A421AE">
        <w:rPr>
          <w:rFonts w:ascii="Cambria" w:eastAsia="MS Mincho" w:hAnsi="Cambria" w:cs="Times New Roman"/>
          <w:i/>
          <w:sz w:val="24"/>
          <w:szCs w:val="24"/>
        </w:rPr>
        <w:t xml:space="preserve">(Follow up with questions probing for possible abuse where appropriate). </w:t>
      </w:r>
      <w:r w:rsidRPr="00A421AE">
        <w:rPr>
          <w:rFonts w:ascii="Cambria" w:eastAsia="MS Mincho" w:hAnsi="Cambria" w:cs="Times New Roman"/>
          <w:sz w:val="24"/>
          <w:szCs w:val="24"/>
        </w:rPr>
        <w:t xml:space="preserve"> Do you associate ‘x’ with having good family experiences? Who first introduced you to using ‘x’? Do you have friends that are using right now? How does that affect your relationship with them? What about any friends that don’t use? Do you find these friendships supportive? Not supportive? How so? Do people in your support system believe you have a problem with drugs or alcohol? What sorts of concerns do they have? Would you like to find friends that are more supportive of the kind of life that you’d like to be living? Are you currently living with someone who is using? What sorts of situations come up that make you more likely to use? </w:t>
      </w:r>
      <w:r w:rsidRPr="00A421AE">
        <w:rPr>
          <w:rFonts w:ascii="Cambria" w:eastAsia="MS Mincho" w:hAnsi="Cambria" w:cs="Times New Roman"/>
          <w:i/>
          <w:sz w:val="24"/>
          <w:szCs w:val="24"/>
        </w:rPr>
        <w:t xml:space="preserve">(Probe for persons, places and things). </w:t>
      </w:r>
    </w:p>
    <w:p w14:paraId="46352E55" w14:textId="77777777" w:rsidR="00A421AE" w:rsidRPr="00A421AE" w:rsidRDefault="00A421AE" w:rsidP="00A421AE">
      <w:pPr>
        <w:spacing w:after="0" w:line="240" w:lineRule="auto"/>
        <w:rPr>
          <w:rFonts w:ascii="Cambria" w:eastAsia="MS Mincho" w:hAnsi="Cambria" w:cs="Times New Roman"/>
          <w:sz w:val="24"/>
          <w:szCs w:val="24"/>
        </w:rPr>
      </w:pPr>
    </w:p>
    <w:p w14:paraId="013F5869" w14:textId="77777777" w:rsidR="00A421AE" w:rsidRPr="00A421AE" w:rsidRDefault="00613B71" w:rsidP="00AC3797">
      <w:pPr>
        <w:spacing w:after="0" w:line="240" w:lineRule="auto"/>
        <w:outlineLvl w:val="0"/>
        <w:rPr>
          <w:rFonts w:ascii="Cambria" w:eastAsia="MS Mincho" w:hAnsi="Cambria" w:cs="Times New Roman"/>
          <w:sz w:val="24"/>
          <w:szCs w:val="24"/>
        </w:rPr>
      </w:pPr>
      <w:r>
        <w:rPr>
          <w:rFonts w:ascii="Cambria" w:eastAsia="MS Mincho" w:hAnsi="Cambria" w:cs="Times New Roman"/>
          <w:b/>
          <w:sz w:val="24"/>
          <w:szCs w:val="24"/>
          <w:u w:val="single"/>
        </w:rPr>
        <w:t>Questions A</w:t>
      </w:r>
      <w:r w:rsidR="00A421AE" w:rsidRPr="00A421AE">
        <w:rPr>
          <w:rFonts w:ascii="Cambria" w:eastAsia="MS Mincho" w:hAnsi="Cambria" w:cs="Times New Roman"/>
          <w:b/>
          <w:sz w:val="24"/>
          <w:szCs w:val="24"/>
          <w:u w:val="single"/>
        </w:rPr>
        <w:t xml:space="preserve">bout </w:t>
      </w:r>
      <w:r>
        <w:rPr>
          <w:rFonts w:ascii="Cambria" w:eastAsia="MS Mincho" w:hAnsi="Cambria" w:cs="Times New Roman"/>
          <w:b/>
          <w:sz w:val="24"/>
          <w:szCs w:val="24"/>
          <w:u w:val="single"/>
        </w:rPr>
        <w:t>P</w:t>
      </w:r>
      <w:r w:rsidR="00A421AE" w:rsidRPr="00A421AE">
        <w:rPr>
          <w:rFonts w:ascii="Cambria" w:eastAsia="MS Mincho" w:hAnsi="Cambria" w:cs="Times New Roman"/>
          <w:b/>
          <w:sz w:val="24"/>
          <w:szCs w:val="24"/>
          <w:u w:val="single"/>
        </w:rPr>
        <w:t xml:space="preserve">revious </w:t>
      </w:r>
      <w:r>
        <w:rPr>
          <w:rFonts w:ascii="Cambria" w:eastAsia="MS Mincho" w:hAnsi="Cambria" w:cs="Times New Roman"/>
          <w:b/>
          <w:sz w:val="24"/>
          <w:szCs w:val="24"/>
          <w:u w:val="single"/>
        </w:rPr>
        <w:t>S</w:t>
      </w:r>
      <w:r w:rsidR="00A421AE" w:rsidRPr="00A421AE">
        <w:rPr>
          <w:rFonts w:ascii="Cambria" w:eastAsia="MS Mincho" w:hAnsi="Cambria" w:cs="Times New Roman"/>
          <w:b/>
          <w:sz w:val="24"/>
          <w:szCs w:val="24"/>
          <w:u w:val="single"/>
        </w:rPr>
        <w:t xml:space="preserve">ubstance </w:t>
      </w:r>
      <w:r>
        <w:rPr>
          <w:rFonts w:ascii="Cambria" w:eastAsia="MS Mincho" w:hAnsi="Cambria" w:cs="Times New Roman"/>
          <w:b/>
          <w:sz w:val="24"/>
          <w:szCs w:val="24"/>
          <w:u w:val="single"/>
        </w:rPr>
        <w:t>U</w:t>
      </w:r>
      <w:r w:rsidR="00A421AE" w:rsidRPr="00A421AE">
        <w:rPr>
          <w:rFonts w:ascii="Cambria" w:eastAsia="MS Mincho" w:hAnsi="Cambria" w:cs="Times New Roman"/>
          <w:b/>
          <w:sz w:val="24"/>
          <w:szCs w:val="24"/>
          <w:u w:val="single"/>
        </w:rPr>
        <w:t xml:space="preserve">se </w:t>
      </w:r>
      <w:r>
        <w:rPr>
          <w:rFonts w:ascii="Cambria" w:eastAsia="MS Mincho" w:hAnsi="Cambria" w:cs="Times New Roman"/>
          <w:b/>
          <w:sz w:val="24"/>
          <w:szCs w:val="24"/>
          <w:u w:val="single"/>
        </w:rPr>
        <w:t>T</w:t>
      </w:r>
      <w:r w:rsidR="00A421AE" w:rsidRPr="00A421AE">
        <w:rPr>
          <w:rFonts w:ascii="Cambria" w:eastAsia="MS Mincho" w:hAnsi="Cambria" w:cs="Times New Roman"/>
          <w:b/>
          <w:sz w:val="24"/>
          <w:szCs w:val="24"/>
          <w:u w:val="single"/>
        </w:rPr>
        <w:t>reatment</w:t>
      </w:r>
    </w:p>
    <w:p w14:paraId="762F6C56" w14:textId="16ACCD24"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Have you ever been in substance abuse treatment? What did you find helpful about treatment? Was there anything that you thought wasn’t as helpful? </w:t>
      </w:r>
      <w:r w:rsidR="00EA6901" w:rsidRPr="00A421AE">
        <w:rPr>
          <w:rFonts w:ascii="Cambria" w:eastAsia="MS Mincho" w:hAnsi="Cambria" w:cs="Times New Roman"/>
          <w:sz w:val="24"/>
          <w:szCs w:val="24"/>
        </w:rPr>
        <w:t xml:space="preserve">Do you or have you </w:t>
      </w:r>
      <w:r w:rsidRPr="00A421AE">
        <w:rPr>
          <w:rFonts w:ascii="Cambria" w:eastAsia="MS Mincho" w:hAnsi="Cambria" w:cs="Times New Roman"/>
          <w:sz w:val="24"/>
          <w:szCs w:val="24"/>
        </w:rPr>
        <w:t>ever participated in any AA/NA o</w:t>
      </w:r>
      <w:r w:rsidR="00517084">
        <w:rPr>
          <w:rFonts w:ascii="Cambria" w:eastAsia="MS Mincho" w:hAnsi="Cambria" w:cs="Times New Roman"/>
          <w:sz w:val="24"/>
          <w:szCs w:val="24"/>
        </w:rPr>
        <w:t xml:space="preserve">r Recovery Self-Help Programs? </w:t>
      </w:r>
      <w:r w:rsidR="00202809">
        <w:rPr>
          <w:rFonts w:ascii="Cambria" w:eastAsia="MS Mincho" w:hAnsi="Cambria" w:cs="Times New Roman"/>
          <w:sz w:val="24"/>
          <w:szCs w:val="24"/>
        </w:rPr>
        <w:t>Have you ever attended substance use groups for people with a mental illness like Dual Recovery Anonymous?  What was helpful about any of these?  What was not helpful?</w:t>
      </w:r>
      <w:r w:rsidRPr="00A421AE">
        <w:rPr>
          <w:rFonts w:ascii="Cambria" w:eastAsia="MS Mincho" w:hAnsi="Cambria" w:cs="Times New Roman"/>
          <w:sz w:val="24"/>
          <w:szCs w:val="24"/>
        </w:rPr>
        <w:t xml:space="preserve"> </w:t>
      </w:r>
    </w:p>
    <w:p w14:paraId="145C284A" w14:textId="77777777" w:rsidR="00B005FB" w:rsidRDefault="00B005FB" w:rsidP="00A421AE">
      <w:pPr>
        <w:spacing w:after="0" w:line="240" w:lineRule="auto"/>
        <w:rPr>
          <w:rFonts w:ascii="Cambria" w:eastAsia="MS Mincho" w:hAnsi="Cambria" w:cs="Times New Roman"/>
          <w:b/>
          <w:sz w:val="24"/>
          <w:szCs w:val="24"/>
          <w:u w:val="single"/>
        </w:rPr>
      </w:pPr>
    </w:p>
    <w:p w14:paraId="2E826671" w14:textId="77777777" w:rsidR="00A421AE" w:rsidRPr="00A421AE" w:rsidRDefault="00613B71" w:rsidP="00AC3797">
      <w:pPr>
        <w:spacing w:after="0" w:line="240" w:lineRule="auto"/>
        <w:outlineLvl w:val="0"/>
        <w:rPr>
          <w:rFonts w:ascii="Cambria" w:eastAsia="MS Mincho" w:hAnsi="Cambria" w:cs="Times New Roman"/>
          <w:b/>
          <w:sz w:val="24"/>
          <w:szCs w:val="24"/>
          <w:u w:val="single"/>
        </w:rPr>
      </w:pPr>
      <w:r>
        <w:rPr>
          <w:rFonts w:ascii="Cambria" w:eastAsia="MS Mincho" w:hAnsi="Cambria" w:cs="Times New Roman"/>
          <w:b/>
          <w:sz w:val="24"/>
          <w:szCs w:val="24"/>
          <w:u w:val="single"/>
        </w:rPr>
        <w:t>Questions A</w:t>
      </w:r>
      <w:r w:rsidR="00A421AE" w:rsidRPr="00A421AE">
        <w:rPr>
          <w:rFonts w:ascii="Cambria" w:eastAsia="MS Mincho" w:hAnsi="Cambria" w:cs="Times New Roman"/>
          <w:b/>
          <w:sz w:val="24"/>
          <w:szCs w:val="24"/>
          <w:u w:val="single"/>
        </w:rPr>
        <w:t xml:space="preserve">bout </w:t>
      </w:r>
      <w:r>
        <w:rPr>
          <w:rFonts w:ascii="Cambria" w:eastAsia="MS Mincho" w:hAnsi="Cambria" w:cs="Times New Roman"/>
          <w:b/>
          <w:sz w:val="24"/>
          <w:szCs w:val="24"/>
          <w:u w:val="single"/>
        </w:rPr>
        <w:t>P</w:t>
      </w:r>
      <w:r w:rsidR="00A421AE" w:rsidRPr="00A421AE">
        <w:rPr>
          <w:rFonts w:ascii="Cambria" w:eastAsia="MS Mincho" w:hAnsi="Cambria" w:cs="Times New Roman"/>
          <w:b/>
          <w:sz w:val="24"/>
          <w:szCs w:val="24"/>
          <w:u w:val="single"/>
        </w:rPr>
        <w:t xml:space="preserve">eriods of </w:t>
      </w:r>
      <w:r>
        <w:rPr>
          <w:rFonts w:ascii="Cambria" w:eastAsia="MS Mincho" w:hAnsi="Cambria" w:cs="Times New Roman"/>
          <w:b/>
          <w:sz w:val="24"/>
          <w:szCs w:val="24"/>
          <w:u w:val="single"/>
        </w:rPr>
        <w:t>S</w:t>
      </w:r>
      <w:r w:rsidR="00A421AE" w:rsidRPr="00A421AE">
        <w:rPr>
          <w:rFonts w:ascii="Cambria" w:eastAsia="MS Mincho" w:hAnsi="Cambria" w:cs="Times New Roman"/>
          <w:b/>
          <w:sz w:val="24"/>
          <w:szCs w:val="24"/>
          <w:u w:val="single"/>
        </w:rPr>
        <w:t>obriety</w:t>
      </w:r>
    </w:p>
    <w:p w14:paraId="5BA0C26F" w14:textId="77777777" w:rsid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Have you ever abstained from using drugs or alcohol? What has been your longest period of abstinence? When? What did you do to maintain abstinence? Do you have any people who support your recovery? What is your relationship like with them?</w:t>
      </w:r>
    </w:p>
    <w:p w14:paraId="34C8ADBD" w14:textId="77777777" w:rsidR="00517084" w:rsidRPr="00A421AE" w:rsidRDefault="00517084" w:rsidP="00A421AE">
      <w:pPr>
        <w:spacing w:after="0" w:line="240" w:lineRule="auto"/>
        <w:rPr>
          <w:rFonts w:ascii="Cambria" w:eastAsia="MS Mincho" w:hAnsi="Cambria" w:cs="Times New Roman"/>
          <w:sz w:val="24"/>
          <w:szCs w:val="24"/>
        </w:rPr>
      </w:pPr>
    </w:p>
    <w:p w14:paraId="11BE06B4" w14:textId="77777777" w:rsidR="00A421AE" w:rsidRPr="00A421AE" w:rsidRDefault="00B005FB"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Thank you for sharing all that you have. </w:t>
      </w:r>
      <w:r w:rsidR="00A421AE" w:rsidRPr="00A421AE">
        <w:rPr>
          <w:rFonts w:ascii="Cambria" w:eastAsia="MS Mincho" w:hAnsi="Cambria" w:cs="Times New Roman"/>
          <w:sz w:val="24"/>
          <w:szCs w:val="24"/>
        </w:rPr>
        <w:t>Is there anything else that you think I should know related to your use of substances?</w:t>
      </w:r>
      <w:r w:rsidR="00A421AE" w:rsidRPr="00A421AE">
        <w:rPr>
          <w:rFonts w:ascii="Cambria" w:eastAsia="MS Mincho" w:hAnsi="Cambria" w:cs="Times New Roman"/>
          <w:sz w:val="24"/>
          <w:szCs w:val="24"/>
        </w:rPr>
        <w:br w:type="page"/>
      </w:r>
    </w:p>
    <w:p w14:paraId="4213CF1A" w14:textId="57CCBF72" w:rsidR="00A421AE" w:rsidRPr="00A421AE" w:rsidRDefault="00A421AE" w:rsidP="00AC3797">
      <w:pPr>
        <w:spacing w:after="0" w:line="240" w:lineRule="auto"/>
        <w:jc w:val="center"/>
        <w:outlineLvl w:val="0"/>
        <w:rPr>
          <w:rFonts w:ascii="Cambria" w:eastAsia="MS Mincho" w:hAnsi="Cambria" w:cs="Times New Roman"/>
          <w:b/>
          <w:sz w:val="24"/>
          <w:szCs w:val="24"/>
          <w:u w:val="single"/>
        </w:rPr>
      </w:pPr>
      <w:bookmarkStart w:id="73" w:name="pg_27"/>
      <w:r w:rsidRPr="00A421AE">
        <w:rPr>
          <w:rFonts w:ascii="Cambria" w:eastAsia="MS Mincho" w:hAnsi="Cambria" w:cs="Times New Roman"/>
          <w:b/>
          <w:sz w:val="24"/>
          <w:szCs w:val="24"/>
          <w:u w:val="single"/>
        </w:rPr>
        <w:lastRenderedPageBreak/>
        <w:t>Sociocultural Interview</w:t>
      </w:r>
      <w:r w:rsidR="00F509B4">
        <w:rPr>
          <w:rFonts w:ascii="Cambria" w:eastAsia="MS Mincho" w:hAnsi="Cambria" w:cs="Times New Roman"/>
          <w:b/>
          <w:sz w:val="24"/>
          <w:szCs w:val="24"/>
          <w:u w:val="single"/>
        </w:rPr>
        <w:t xml:space="preserve"> Tip Sheet</w:t>
      </w:r>
    </w:p>
    <w:bookmarkEnd w:id="73"/>
    <w:p w14:paraId="0CFCFCA1" w14:textId="77777777" w:rsidR="00A421AE" w:rsidRPr="00A421AE" w:rsidRDefault="00A421AE" w:rsidP="00517084">
      <w:pPr>
        <w:spacing w:after="0" w:line="240" w:lineRule="auto"/>
        <w:jc w:val="center"/>
        <w:rPr>
          <w:rFonts w:ascii="Cambria" w:eastAsia="MS Mincho" w:hAnsi="Cambria" w:cs="Times New Roman"/>
          <w:b/>
          <w:sz w:val="24"/>
          <w:szCs w:val="24"/>
          <w:u w:val="single"/>
        </w:rPr>
      </w:pPr>
    </w:p>
    <w:p w14:paraId="60745A58" w14:textId="3ECA29E5" w:rsidR="00A421AE" w:rsidRPr="00A421AE" w:rsidRDefault="00A421AE" w:rsidP="00517084">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The sociocultural interview is consistent with the mission of the Comprehensive Assessment to better understand the </w:t>
      </w:r>
      <w:r w:rsidR="00AF6F35" w:rsidRPr="55266D92">
        <w:rPr>
          <w:rFonts w:ascii="Cambria" w:eastAsia="MS Mincho" w:hAnsi="Cambria" w:cs="Times New Roman"/>
          <w:sz w:val="24"/>
          <w:szCs w:val="24"/>
        </w:rPr>
        <w:t>individual</w:t>
      </w:r>
      <w:r w:rsidRPr="55266D92">
        <w:rPr>
          <w:rFonts w:ascii="Cambria" w:eastAsia="MS Mincho" w:hAnsi="Cambria" w:cs="Times New Roman"/>
          <w:sz w:val="24"/>
          <w:szCs w:val="24"/>
        </w:rPr>
        <w:t xml:space="preserve">’s lived experience so that interventions may be tailored to the individual’s needs. Despite having its own section, culture is highly relevant to the entire assessment and intervention process.  Cultural competence includes cultural sensitivity, cultural knowledge, cultural empathy, and cultural guidance. As such, it requires not only an awareness and understanding of the </w:t>
      </w:r>
      <w:r w:rsidR="00AF6F35" w:rsidRPr="55266D92">
        <w:rPr>
          <w:rFonts w:ascii="Cambria" w:eastAsia="MS Mincho" w:hAnsi="Cambria" w:cs="Times New Roman"/>
          <w:sz w:val="24"/>
          <w:szCs w:val="24"/>
        </w:rPr>
        <w:t>individual</w:t>
      </w:r>
      <w:r w:rsidRPr="55266D92">
        <w:rPr>
          <w:rFonts w:ascii="Cambria" w:eastAsia="MS Mincho" w:hAnsi="Cambria" w:cs="Times New Roman"/>
          <w:sz w:val="24"/>
          <w:szCs w:val="24"/>
        </w:rPr>
        <w:t xml:space="preserve">’s cultural identities, but an awareness of the clinician’s own attitudes toward and knowledge of cultural differences. This does not suggest that team members must be knowledgeable about all cultures with which we interact—this is </w:t>
      </w:r>
      <w:r w:rsidR="00F509B4" w:rsidRPr="55266D92">
        <w:rPr>
          <w:rFonts w:ascii="Cambria" w:eastAsia="MS Mincho" w:hAnsi="Cambria" w:cs="Times New Roman"/>
          <w:sz w:val="24"/>
          <w:szCs w:val="24"/>
        </w:rPr>
        <w:t>an unrealistic</w:t>
      </w:r>
      <w:r w:rsidRPr="55266D92">
        <w:rPr>
          <w:rFonts w:ascii="Cambria" w:eastAsia="MS Mincho" w:hAnsi="Cambria" w:cs="Times New Roman"/>
          <w:sz w:val="24"/>
          <w:szCs w:val="24"/>
        </w:rPr>
        <w:t xml:space="preserve"> goal. Instead, the team is encouraged to </w:t>
      </w:r>
      <w:r w:rsidR="00F509B4" w:rsidRPr="55266D92">
        <w:rPr>
          <w:rFonts w:ascii="Cambria" w:eastAsia="MS Mincho" w:hAnsi="Cambria" w:cs="Times New Roman"/>
          <w:sz w:val="24"/>
          <w:szCs w:val="24"/>
        </w:rPr>
        <w:t xml:space="preserve">open </w:t>
      </w:r>
      <w:r w:rsidR="00F509B4">
        <w:rPr>
          <w:rFonts w:ascii="Cambria" w:eastAsia="MS Mincho" w:hAnsi="Cambria" w:cs="Times New Roman"/>
          <w:sz w:val="24"/>
          <w:szCs w:val="24"/>
        </w:rPr>
        <w:t xml:space="preserve">with </w:t>
      </w:r>
      <w:r w:rsidR="00F509B4" w:rsidRPr="55266D92">
        <w:rPr>
          <w:rFonts w:ascii="Cambria" w:eastAsia="MS Mincho" w:hAnsi="Cambria" w:cs="Times New Roman"/>
          <w:sz w:val="24"/>
          <w:szCs w:val="24"/>
        </w:rPr>
        <w:t>what</w:t>
      </w:r>
      <w:r w:rsidR="59C8C203" w:rsidRPr="55266D92">
        <w:rPr>
          <w:rFonts w:ascii="Cambria" w:eastAsia="MS Mincho" w:hAnsi="Cambria" w:cs="Times New Roman"/>
          <w:sz w:val="24"/>
          <w:szCs w:val="24"/>
        </w:rPr>
        <w:t xml:space="preserve"> they might need to add to their </w:t>
      </w:r>
      <w:r w:rsidRPr="55266D92">
        <w:rPr>
          <w:rFonts w:ascii="Cambria" w:eastAsia="MS Mincho" w:hAnsi="Cambria" w:cs="Times New Roman"/>
          <w:sz w:val="24"/>
          <w:szCs w:val="24"/>
        </w:rPr>
        <w:t xml:space="preserve"> knowledge base to better connect with the </w:t>
      </w:r>
      <w:r w:rsidR="00AF6F35" w:rsidRPr="55266D92">
        <w:rPr>
          <w:rFonts w:ascii="Cambria" w:eastAsia="MS Mincho" w:hAnsi="Cambria" w:cs="Times New Roman"/>
          <w:sz w:val="24"/>
          <w:szCs w:val="24"/>
        </w:rPr>
        <w:t>participant</w:t>
      </w:r>
      <w:r w:rsidRPr="55266D92">
        <w:rPr>
          <w:rFonts w:ascii="Cambria" w:eastAsia="MS Mincho" w:hAnsi="Cambria" w:cs="Times New Roman"/>
          <w:sz w:val="24"/>
          <w:szCs w:val="24"/>
        </w:rPr>
        <w:t>. Some suggested language is provided in this section.</w:t>
      </w:r>
    </w:p>
    <w:p w14:paraId="6ABAC219" w14:textId="77777777" w:rsidR="00A421AE" w:rsidRPr="00A421AE" w:rsidRDefault="00A421AE" w:rsidP="00A421AE">
      <w:pPr>
        <w:spacing w:after="0" w:line="240" w:lineRule="auto"/>
        <w:rPr>
          <w:rFonts w:ascii="Cambria" w:eastAsia="MS Mincho" w:hAnsi="Cambria" w:cs="Times New Roman"/>
          <w:sz w:val="24"/>
          <w:szCs w:val="24"/>
        </w:rPr>
      </w:pPr>
    </w:p>
    <w:p w14:paraId="19B53B03" w14:textId="1C442D76" w:rsidR="00A421AE" w:rsidRPr="00A421AE" w:rsidRDefault="00A421AE"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Addressing culture—and cultural </w:t>
      </w:r>
      <w:r w:rsidR="302DF955" w:rsidRPr="55266D92">
        <w:rPr>
          <w:rFonts w:ascii="Cambria" w:eastAsia="MS Mincho" w:hAnsi="Cambria" w:cs="Times New Roman"/>
          <w:sz w:val="24"/>
          <w:szCs w:val="24"/>
        </w:rPr>
        <w:t>differences</w:t>
      </w:r>
      <w:r w:rsidRPr="55266D92">
        <w:rPr>
          <w:rFonts w:ascii="Cambria" w:eastAsia="MS Mincho" w:hAnsi="Cambria" w:cs="Times New Roman"/>
          <w:sz w:val="24"/>
          <w:szCs w:val="24"/>
        </w:rPr>
        <w:t xml:space="preserve"> in particular—can be a difficult skill to master and a potentially uncomfortable experience initially. Just as the clinician must demonstrate an ability to discuss other potentially uncomfortable topics in a straightforward, earnest, and empathic manner, the same manner is recommended here. </w:t>
      </w:r>
    </w:p>
    <w:p w14:paraId="58A59437" w14:textId="77777777" w:rsidR="00A421AE" w:rsidRPr="00A421AE" w:rsidRDefault="00A421AE" w:rsidP="00A421AE">
      <w:pPr>
        <w:spacing w:after="0" w:line="240" w:lineRule="auto"/>
        <w:rPr>
          <w:rFonts w:ascii="Cambria" w:eastAsia="MS Mincho" w:hAnsi="Cambria" w:cs="Times New Roman"/>
          <w:sz w:val="24"/>
          <w:szCs w:val="24"/>
        </w:rPr>
      </w:pPr>
    </w:p>
    <w:p w14:paraId="6333EFAC" w14:textId="7259C6F0" w:rsidR="00A421AE" w:rsidRPr="00A421AE" w:rsidRDefault="00A421AE"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Understanding an individual’s cultural identit</w:t>
      </w:r>
      <w:r w:rsidR="003A5E9C" w:rsidRPr="55266D92">
        <w:rPr>
          <w:rFonts w:ascii="Cambria" w:eastAsia="MS Mincho" w:hAnsi="Cambria" w:cs="Times New Roman"/>
          <w:sz w:val="24"/>
          <w:szCs w:val="24"/>
        </w:rPr>
        <w:t>ies</w:t>
      </w:r>
      <w:r w:rsidRPr="55266D92">
        <w:rPr>
          <w:rFonts w:ascii="Cambria" w:eastAsia="MS Mincho" w:hAnsi="Cambria" w:cs="Times New Roman"/>
          <w:sz w:val="24"/>
          <w:szCs w:val="24"/>
        </w:rPr>
        <w:t xml:space="preserve"> is crucial to both the assessment and treatment phases. Open dialogue about cultural identities, discrimination faced on the basis of one’s reference groups, and </w:t>
      </w:r>
      <w:r w:rsidR="00EA6901" w:rsidRPr="55266D92">
        <w:rPr>
          <w:rFonts w:ascii="Cambria" w:eastAsia="MS Mincho" w:hAnsi="Cambria" w:cs="Times New Roman"/>
          <w:sz w:val="24"/>
          <w:szCs w:val="24"/>
        </w:rPr>
        <w:t>the</w:t>
      </w:r>
      <w:r w:rsidR="001571D8" w:rsidRPr="55266D92">
        <w:rPr>
          <w:rFonts w:ascii="Cambria" w:eastAsia="MS Mincho" w:hAnsi="Cambria" w:cs="Times New Roman"/>
          <w:sz w:val="24"/>
          <w:szCs w:val="24"/>
        </w:rPr>
        <w:t xml:space="preserve"> cultural or demographic</w:t>
      </w:r>
      <w:r w:rsidR="00EA6901" w:rsidRPr="55266D92">
        <w:rPr>
          <w:rFonts w:ascii="Cambria" w:eastAsia="MS Mincho" w:hAnsi="Cambria" w:cs="Times New Roman"/>
          <w:sz w:val="24"/>
          <w:szCs w:val="24"/>
        </w:rPr>
        <w:t xml:space="preserve"> incongruence between the team member(s) and </w:t>
      </w:r>
      <w:r w:rsidR="00AF6F35" w:rsidRPr="55266D92">
        <w:rPr>
          <w:rFonts w:ascii="Cambria" w:eastAsia="MS Mincho" w:hAnsi="Cambria" w:cs="Times New Roman"/>
          <w:sz w:val="24"/>
          <w:szCs w:val="24"/>
        </w:rPr>
        <w:t>participant</w:t>
      </w:r>
      <w:r w:rsidR="00EA6901" w:rsidRPr="55266D92">
        <w:rPr>
          <w:rFonts w:ascii="Cambria" w:eastAsia="MS Mincho" w:hAnsi="Cambria" w:cs="Times New Roman"/>
          <w:sz w:val="24"/>
          <w:szCs w:val="24"/>
        </w:rPr>
        <w:t xml:space="preserve"> serves many functions</w:t>
      </w:r>
      <w:r w:rsidRPr="55266D92">
        <w:rPr>
          <w:rFonts w:ascii="Cambria" w:eastAsia="MS Mincho" w:hAnsi="Cambria" w:cs="Times New Roman"/>
          <w:sz w:val="24"/>
          <w:szCs w:val="24"/>
        </w:rPr>
        <w:t xml:space="preserve">. First, these conversations demonstrate to the </w:t>
      </w:r>
      <w:r w:rsidR="00AF6F35" w:rsidRPr="55266D92">
        <w:rPr>
          <w:rFonts w:ascii="Cambria" w:eastAsia="MS Mincho" w:hAnsi="Cambria" w:cs="Times New Roman"/>
          <w:sz w:val="24"/>
          <w:szCs w:val="24"/>
        </w:rPr>
        <w:t>participant</w:t>
      </w:r>
      <w:r w:rsidRPr="55266D92">
        <w:rPr>
          <w:rFonts w:ascii="Cambria" w:eastAsia="MS Mincho" w:hAnsi="Cambria" w:cs="Times New Roman"/>
          <w:sz w:val="24"/>
          <w:szCs w:val="24"/>
        </w:rPr>
        <w:t xml:space="preserve"> that no topic is off-limits. Second, it demonstrates a desire to know the </w:t>
      </w:r>
      <w:r w:rsidR="00AF6F35" w:rsidRPr="55266D92">
        <w:rPr>
          <w:rFonts w:ascii="Cambria" w:eastAsia="MS Mincho" w:hAnsi="Cambria" w:cs="Times New Roman"/>
          <w:sz w:val="24"/>
          <w:szCs w:val="24"/>
        </w:rPr>
        <w:t>participant</w:t>
      </w:r>
      <w:r w:rsidRPr="55266D92">
        <w:rPr>
          <w:rFonts w:ascii="Cambria" w:eastAsia="MS Mincho" w:hAnsi="Cambria" w:cs="Times New Roman"/>
          <w:sz w:val="24"/>
          <w:szCs w:val="24"/>
        </w:rPr>
        <w:t xml:space="preserve"> as</w:t>
      </w:r>
      <w:r w:rsidR="00FC59FA" w:rsidRPr="55266D92">
        <w:rPr>
          <w:rFonts w:ascii="Cambria" w:eastAsia="MS Mincho" w:hAnsi="Cambria" w:cs="Times New Roman"/>
          <w:sz w:val="24"/>
          <w:szCs w:val="24"/>
        </w:rPr>
        <w:t xml:space="preserve"> a person, rather than as a “cl</w:t>
      </w:r>
      <w:r w:rsidRPr="55266D92">
        <w:rPr>
          <w:rFonts w:ascii="Cambria" w:eastAsia="MS Mincho" w:hAnsi="Cambria" w:cs="Times New Roman"/>
          <w:sz w:val="24"/>
          <w:szCs w:val="24"/>
        </w:rPr>
        <w:t xml:space="preserve">ient.” Third, it ensures that diagnoses/problem lists are accurate (that is, that they are both </w:t>
      </w:r>
      <w:r w:rsidR="1CC94F70" w:rsidRPr="55266D92">
        <w:rPr>
          <w:rFonts w:ascii="Cambria" w:eastAsia="MS Mincho" w:hAnsi="Cambria" w:cs="Times New Roman"/>
          <w:sz w:val="24"/>
          <w:szCs w:val="24"/>
        </w:rPr>
        <w:t xml:space="preserve">distressing </w:t>
      </w:r>
      <w:r w:rsidRPr="55266D92">
        <w:rPr>
          <w:rFonts w:ascii="Cambria" w:eastAsia="MS Mincho" w:hAnsi="Cambria" w:cs="Times New Roman"/>
          <w:sz w:val="24"/>
          <w:szCs w:val="24"/>
        </w:rPr>
        <w:t xml:space="preserve">and outside of culturally normative behavior). Fourth, a thorough cultural assessment increases the likelihood of providing culturally responsive </w:t>
      </w:r>
      <w:r w:rsidR="5695C14A" w:rsidRPr="55266D92">
        <w:rPr>
          <w:rFonts w:ascii="Cambria" w:eastAsia="MS Mincho" w:hAnsi="Cambria" w:cs="Times New Roman"/>
          <w:sz w:val="24"/>
          <w:szCs w:val="24"/>
        </w:rPr>
        <w:t>care</w:t>
      </w:r>
      <w:r w:rsidRPr="55266D92">
        <w:rPr>
          <w:rFonts w:ascii="Cambria" w:eastAsia="MS Mincho" w:hAnsi="Cambria" w:cs="Times New Roman"/>
          <w:sz w:val="24"/>
          <w:szCs w:val="24"/>
        </w:rPr>
        <w:t xml:space="preserve">. Finally, the questions below may generate potential new goals that can be explored more with the </w:t>
      </w:r>
      <w:r w:rsidR="00AF6F35" w:rsidRPr="55266D92">
        <w:rPr>
          <w:rFonts w:ascii="Cambria" w:eastAsia="MS Mincho" w:hAnsi="Cambria" w:cs="Times New Roman"/>
          <w:sz w:val="24"/>
          <w:szCs w:val="24"/>
        </w:rPr>
        <w:t>participant</w:t>
      </w:r>
      <w:r w:rsidRPr="55266D92">
        <w:rPr>
          <w:rFonts w:ascii="Cambria" w:eastAsia="MS Mincho" w:hAnsi="Cambria" w:cs="Times New Roman"/>
          <w:sz w:val="24"/>
          <w:szCs w:val="24"/>
        </w:rPr>
        <w:t xml:space="preserve">. Particularly relevant are areas that have the potential to build connections within the </w:t>
      </w:r>
      <w:r w:rsidR="00AF6F35" w:rsidRPr="55266D92">
        <w:rPr>
          <w:rFonts w:ascii="Cambria" w:eastAsia="MS Mincho" w:hAnsi="Cambria" w:cs="Times New Roman"/>
          <w:sz w:val="24"/>
          <w:szCs w:val="24"/>
        </w:rPr>
        <w:t>participant</w:t>
      </w:r>
      <w:r w:rsidRPr="55266D92">
        <w:rPr>
          <w:rFonts w:ascii="Cambria" w:eastAsia="MS Mincho" w:hAnsi="Cambria" w:cs="Times New Roman"/>
          <w:sz w:val="24"/>
          <w:szCs w:val="24"/>
        </w:rPr>
        <w:t>’s communities (e.g., faith community, neighborhood community, family, school community)</w:t>
      </w:r>
      <w:r w:rsidR="4C7D3D78" w:rsidRPr="55266D92">
        <w:rPr>
          <w:rFonts w:ascii="Cambria" w:eastAsia="MS Mincho" w:hAnsi="Cambria" w:cs="Times New Roman"/>
          <w:sz w:val="24"/>
          <w:szCs w:val="24"/>
        </w:rPr>
        <w:t xml:space="preserve"> and thus further the goal of recovery</w:t>
      </w:r>
      <w:r w:rsidRPr="55266D92">
        <w:rPr>
          <w:rFonts w:ascii="Cambria" w:eastAsia="MS Mincho" w:hAnsi="Cambria" w:cs="Times New Roman"/>
          <w:sz w:val="24"/>
          <w:szCs w:val="24"/>
        </w:rPr>
        <w:t xml:space="preserve">. </w:t>
      </w:r>
    </w:p>
    <w:p w14:paraId="5A7E96B0" w14:textId="77777777" w:rsidR="00A421AE" w:rsidRPr="00A421AE" w:rsidRDefault="00A421AE" w:rsidP="00A421AE">
      <w:pPr>
        <w:spacing w:after="0" w:line="240" w:lineRule="auto"/>
        <w:rPr>
          <w:rFonts w:ascii="Cambria" w:eastAsia="MS Mincho" w:hAnsi="Cambria" w:cs="Times New Roman"/>
          <w:sz w:val="24"/>
          <w:szCs w:val="24"/>
        </w:rPr>
      </w:pPr>
    </w:p>
    <w:p w14:paraId="4567CBC8" w14:textId="7931DC05" w:rsidR="00A421AE" w:rsidRPr="00A421AE" w:rsidRDefault="00A421AE"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Leisure questions are intended to engage, activate, and stress the value of pleasurable activities in recovery. Omitting these questions in the interest of time is not advised. In fact, it may be helpful to administer the leisure questions first if the </w:t>
      </w:r>
      <w:r w:rsidR="00AF6F35" w:rsidRPr="55266D92">
        <w:rPr>
          <w:rFonts w:ascii="Cambria" w:eastAsia="MS Mincho" w:hAnsi="Cambria" w:cs="Times New Roman"/>
          <w:sz w:val="24"/>
          <w:szCs w:val="24"/>
        </w:rPr>
        <w:t>individual</w:t>
      </w:r>
      <w:r w:rsidRPr="55266D92">
        <w:rPr>
          <w:rFonts w:ascii="Cambria" w:eastAsia="MS Mincho" w:hAnsi="Cambria" w:cs="Times New Roman"/>
          <w:sz w:val="24"/>
          <w:szCs w:val="24"/>
        </w:rPr>
        <w:t xml:space="preserve"> </w:t>
      </w:r>
      <w:r w:rsidR="3818AAB7" w:rsidRPr="55266D92">
        <w:rPr>
          <w:rFonts w:ascii="Cambria" w:eastAsia="MS Mincho" w:hAnsi="Cambria" w:cs="Times New Roman"/>
          <w:sz w:val="24"/>
          <w:szCs w:val="24"/>
        </w:rPr>
        <w:t xml:space="preserve">needs support with engagement. </w:t>
      </w:r>
    </w:p>
    <w:p w14:paraId="3A019C6F" w14:textId="77777777" w:rsidR="00A421AE" w:rsidRPr="00A421AE" w:rsidRDefault="00A421AE" w:rsidP="00A421AE">
      <w:pPr>
        <w:spacing w:after="0" w:line="240" w:lineRule="auto"/>
        <w:rPr>
          <w:rFonts w:ascii="Cambria" w:eastAsia="MS Mincho" w:hAnsi="Cambria" w:cs="Times New Roman"/>
          <w:sz w:val="24"/>
          <w:szCs w:val="24"/>
        </w:rPr>
      </w:pPr>
    </w:p>
    <w:p w14:paraId="6ADB33ED" w14:textId="5AEE9759" w:rsidR="00A421AE" w:rsidRPr="00A421AE" w:rsidRDefault="00A421AE"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The information used to inform a cultural formulation will be based on the </w:t>
      </w:r>
      <w:r w:rsidR="00AF6F35" w:rsidRPr="55266D92">
        <w:rPr>
          <w:rFonts w:ascii="Cambria" w:eastAsia="MS Mincho" w:hAnsi="Cambria" w:cs="Times New Roman"/>
          <w:sz w:val="24"/>
          <w:szCs w:val="24"/>
        </w:rPr>
        <w:t>participant</w:t>
      </w:r>
      <w:r w:rsidRPr="55266D92">
        <w:rPr>
          <w:rFonts w:ascii="Cambria" w:eastAsia="MS Mincho" w:hAnsi="Cambria" w:cs="Times New Roman"/>
          <w:sz w:val="24"/>
          <w:szCs w:val="24"/>
        </w:rPr>
        <w:t>’s report</w:t>
      </w:r>
      <w:r w:rsidR="7056F984" w:rsidRPr="55266D92">
        <w:rPr>
          <w:rFonts w:ascii="Cambria" w:eastAsia="MS Mincho" w:hAnsi="Cambria" w:cs="Times New Roman"/>
          <w:sz w:val="24"/>
          <w:szCs w:val="24"/>
        </w:rPr>
        <w:t xml:space="preserve"> as well as family input</w:t>
      </w:r>
      <w:r w:rsidRPr="55266D92">
        <w:rPr>
          <w:rFonts w:ascii="Cambria" w:eastAsia="MS Mincho" w:hAnsi="Cambria" w:cs="Times New Roman"/>
          <w:sz w:val="24"/>
          <w:szCs w:val="24"/>
        </w:rPr>
        <w:t>. This interview can be conducted by anyone on the team; the Peer Specialist may be particularly helpful in eliciting this information. As with all other portions of the Comprehensive Assessment, the questions in this section are offered as suggestions.</w:t>
      </w:r>
    </w:p>
    <w:p w14:paraId="7663F09F" w14:textId="77777777" w:rsidR="00A421AE" w:rsidRPr="00A421AE" w:rsidRDefault="00A421AE" w:rsidP="00A421AE">
      <w:pPr>
        <w:spacing w:after="0" w:line="240" w:lineRule="auto"/>
        <w:rPr>
          <w:rFonts w:ascii="Cambria" w:eastAsia="MS Mincho" w:hAnsi="Cambria" w:cs="Times New Roman"/>
          <w:sz w:val="24"/>
          <w:szCs w:val="24"/>
          <w:highlight w:val="yellow"/>
        </w:rPr>
      </w:pPr>
    </w:p>
    <w:p w14:paraId="731308C2" w14:textId="4CE718C5"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Finally, notes to the interviewer appear in </w:t>
      </w:r>
      <w:r w:rsidRPr="00A421AE">
        <w:rPr>
          <w:rFonts w:ascii="Cambria" w:eastAsia="MS Mincho" w:hAnsi="Cambria" w:cs="Times New Roman"/>
          <w:i/>
          <w:sz w:val="24"/>
          <w:szCs w:val="24"/>
        </w:rPr>
        <w:t xml:space="preserve">italics. </w:t>
      </w:r>
      <w:r w:rsidRPr="00A421AE">
        <w:rPr>
          <w:rFonts w:ascii="Cambria" w:eastAsia="MS Mincho" w:hAnsi="Cambria" w:cs="Times New Roman"/>
          <w:sz w:val="24"/>
          <w:szCs w:val="24"/>
        </w:rPr>
        <w:t>Suggested language for the interv</w:t>
      </w:r>
      <w:r w:rsidR="001571D8">
        <w:rPr>
          <w:rFonts w:ascii="Cambria" w:eastAsia="MS Mincho" w:hAnsi="Cambria" w:cs="Times New Roman"/>
          <w:sz w:val="24"/>
          <w:szCs w:val="24"/>
        </w:rPr>
        <w:t xml:space="preserve">iewer appears in block script. </w:t>
      </w:r>
      <w:r w:rsidR="00B637F7" w:rsidRPr="00B637F7">
        <w:rPr>
          <w:rFonts w:ascii="Cambria" w:eastAsia="MS Mincho" w:hAnsi="Cambria" w:cs="Times New Roman"/>
          <w:iCs/>
          <w:sz w:val="24"/>
          <w:szCs w:val="24"/>
        </w:rPr>
        <w:t>Team Member</w:t>
      </w:r>
      <w:r w:rsidR="00B637F7" w:rsidRPr="00A421AE">
        <w:rPr>
          <w:rFonts w:ascii="Cambria" w:eastAsia="MS Mincho" w:hAnsi="Cambria" w:cs="Times New Roman"/>
          <w:i/>
          <w:sz w:val="24"/>
          <w:szCs w:val="24"/>
        </w:rPr>
        <w:t xml:space="preserve"> </w:t>
      </w:r>
      <w:r w:rsidRPr="00A421AE">
        <w:rPr>
          <w:rFonts w:ascii="Cambria" w:eastAsia="MS Mincho" w:hAnsi="Cambria" w:cs="Times New Roman"/>
          <w:sz w:val="24"/>
          <w:szCs w:val="24"/>
        </w:rPr>
        <w:t xml:space="preserve">Notes appear in </w:t>
      </w:r>
      <w:r w:rsidR="00781841">
        <w:rPr>
          <w:rFonts w:ascii="Cambria" w:eastAsia="MS Mincho" w:hAnsi="Cambria" w:cs="Times New Roman"/>
          <w:sz w:val="24"/>
          <w:szCs w:val="24"/>
        </w:rPr>
        <w:t>grey text</w:t>
      </w:r>
      <w:r w:rsidRPr="00A421AE">
        <w:rPr>
          <w:rFonts w:ascii="Cambria" w:eastAsia="MS Mincho" w:hAnsi="Cambria" w:cs="Times New Roman"/>
          <w:sz w:val="24"/>
          <w:szCs w:val="24"/>
        </w:rPr>
        <w:t xml:space="preserve"> boxes and are intended to provide additional guidance during the interview. The interviewer should use </w:t>
      </w:r>
      <w:r w:rsidR="00533236">
        <w:rPr>
          <w:rFonts w:ascii="Cambria" w:eastAsia="MS Mincho" w:hAnsi="Cambria" w:cs="Times New Roman"/>
          <w:sz w:val="24"/>
          <w:szCs w:val="24"/>
        </w:rPr>
        <w:t>their</w:t>
      </w:r>
      <w:r w:rsidRPr="00A421AE">
        <w:rPr>
          <w:rFonts w:ascii="Cambria" w:eastAsia="MS Mincho" w:hAnsi="Cambria" w:cs="Times New Roman"/>
          <w:sz w:val="24"/>
          <w:szCs w:val="24"/>
        </w:rPr>
        <w:t xml:space="preserve"> discretion in the selection of appropriate questions. </w:t>
      </w:r>
    </w:p>
    <w:p w14:paraId="3C43E433" w14:textId="77777777" w:rsidR="00A421AE" w:rsidRPr="00A421AE" w:rsidRDefault="00A421AE" w:rsidP="00A421AE">
      <w:pPr>
        <w:spacing w:after="0" w:line="240" w:lineRule="auto"/>
        <w:rPr>
          <w:rFonts w:ascii="Cambria" w:eastAsia="MS Mincho" w:hAnsi="Cambria" w:cs="Times New Roman"/>
          <w:sz w:val="24"/>
          <w:szCs w:val="24"/>
        </w:rPr>
      </w:pPr>
    </w:p>
    <w:p w14:paraId="693FE641" w14:textId="64817B60" w:rsidR="00DA18CE" w:rsidRDefault="00DA18CE">
      <w:pPr>
        <w:rPr>
          <w:rFonts w:ascii="Cambria" w:eastAsia="MS Mincho" w:hAnsi="Cambria" w:cs="Times New Roman"/>
          <w:sz w:val="24"/>
          <w:szCs w:val="24"/>
        </w:rPr>
      </w:pPr>
    </w:p>
    <w:p w14:paraId="5666ECD6" w14:textId="77777777" w:rsidR="009B7100" w:rsidRDefault="009B7100">
      <w:pPr>
        <w:rPr>
          <w:rFonts w:ascii="Cambria" w:eastAsia="MS Mincho" w:hAnsi="Cambria" w:cs="Times New Roman"/>
          <w:b/>
          <w:sz w:val="24"/>
          <w:szCs w:val="24"/>
          <w:u w:val="single"/>
        </w:rPr>
      </w:pPr>
    </w:p>
    <w:p w14:paraId="53713F87" w14:textId="77777777" w:rsidR="00A421AE" w:rsidRPr="00A421AE" w:rsidRDefault="00A421AE" w:rsidP="00AC3797">
      <w:pPr>
        <w:spacing w:after="0" w:line="240" w:lineRule="auto"/>
        <w:jc w:val="center"/>
        <w:outlineLvl w:val="0"/>
        <w:rPr>
          <w:rFonts w:ascii="Cambria" w:eastAsia="MS Mincho" w:hAnsi="Cambria" w:cs="Times New Roman"/>
          <w:b/>
          <w:sz w:val="24"/>
          <w:szCs w:val="24"/>
          <w:u w:val="single"/>
        </w:rPr>
      </w:pPr>
      <w:bookmarkStart w:id="74" w:name="pg_28"/>
      <w:r w:rsidRPr="00A421AE">
        <w:rPr>
          <w:rFonts w:ascii="Cambria" w:eastAsia="MS Mincho" w:hAnsi="Cambria" w:cs="Times New Roman"/>
          <w:b/>
          <w:sz w:val="24"/>
          <w:szCs w:val="24"/>
          <w:u w:val="single"/>
        </w:rPr>
        <w:t>Sociocultural Interview Template</w:t>
      </w:r>
    </w:p>
    <w:bookmarkEnd w:id="74"/>
    <w:p w14:paraId="3A9EF7CF" w14:textId="77777777" w:rsidR="00A421AE" w:rsidRPr="009B7100" w:rsidRDefault="00A421AE" w:rsidP="00A421AE">
      <w:pPr>
        <w:spacing w:after="0" w:line="240" w:lineRule="auto"/>
        <w:rPr>
          <w:rFonts w:ascii="Cambria" w:eastAsia="MS Mincho" w:hAnsi="Cambria" w:cs="Times New Roman"/>
          <w:b/>
          <w:sz w:val="20"/>
          <w:szCs w:val="20"/>
        </w:rPr>
      </w:pPr>
    </w:p>
    <w:p w14:paraId="7F958AE6" w14:textId="311560DC" w:rsidR="00A421AE" w:rsidRPr="00A421AE" w:rsidRDefault="00A421AE" w:rsidP="00A421AE">
      <w:pPr>
        <w:spacing w:after="0" w:line="240" w:lineRule="auto"/>
        <w:rPr>
          <w:rFonts w:ascii="Cambria" w:eastAsia="MS Mincho" w:hAnsi="Cambria" w:cs="Times New Roman"/>
          <w:sz w:val="24"/>
          <w:szCs w:val="24"/>
        </w:rPr>
      </w:pPr>
      <w:r w:rsidRPr="55266D92">
        <w:rPr>
          <w:rFonts w:ascii="Cambria" w:eastAsia="MS Mincho" w:hAnsi="Cambria" w:cs="Times New Roman"/>
          <w:b/>
          <w:bCs/>
          <w:sz w:val="24"/>
          <w:szCs w:val="24"/>
          <w:u w:val="single"/>
        </w:rPr>
        <w:t>Introduction</w:t>
      </w:r>
      <w:r w:rsidRPr="55266D92">
        <w:rPr>
          <w:rFonts w:ascii="Cambria" w:eastAsia="MS Mincho" w:hAnsi="Cambria" w:cs="Times New Roman"/>
          <w:b/>
          <w:bCs/>
          <w:sz w:val="24"/>
          <w:szCs w:val="24"/>
        </w:rPr>
        <w:t xml:space="preserve">: </w:t>
      </w:r>
      <w:r w:rsidRPr="55266D92">
        <w:rPr>
          <w:rFonts w:ascii="Cambria" w:eastAsia="MS Mincho" w:hAnsi="Cambria" w:cs="Times New Roman"/>
          <w:sz w:val="24"/>
          <w:szCs w:val="24"/>
        </w:rPr>
        <w:t>Today I would like to spend some time talking about other parts of your identity. We all have many parts to us</w:t>
      </w:r>
      <w:r w:rsidR="00C51F8A" w:rsidRPr="55266D92">
        <w:rPr>
          <w:rFonts w:ascii="Cambria" w:eastAsia="MS Mincho" w:hAnsi="Cambria" w:cs="Times New Roman"/>
          <w:sz w:val="24"/>
          <w:szCs w:val="24"/>
        </w:rPr>
        <w:t xml:space="preserve"> (</w:t>
      </w:r>
      <w:r w:rsidRPr="55266D92">
        <w:rPr>
          <w:rFonts w:ascii="Cambria" w:eastAsia="MS Mincho" w:hAnsi="Cambria" w:cs="Times New Roman"/>
          <w:sz w:val="24"/>
          <w:szCs w:val="24"/>
        </w:rPr>
        <w:t xml:space="preserve">our gender, race, </w:t>
      </w:r>
      <w:r w:rsidR="3574EA98" w:rsidRPr="55266D92">
        <w:rPr>
          <w:rFonts w:ascii="Cambria" w:eastAsia="MS Mincho" w:hAnsi="Cambria" w:cs="Times New Roman"/>
          <w:sz w:val="24"/>
          <w:szCs w:val="24"/>
        </w:rPr>
        <w:t xml:space="preserve">current age, </w:t>
      </w:r>
      <w:r w:rsidRPr="55266D92">
        <w:rPr>
          <w:rFonts w:ascii="Cambria" w:eastAsia="MS Mincho" w:hAnsi="Cambria" w:cs="Times New Roman"/>
          <w:sz w:val="24"/>
          <w:szCs w:val="24"/>
        </w:rPr>
        <w:t>spiritual belief</w:t>
      </w:r>
      <w:r w:rsidR="00C51F8A" w:rsidRPr="55266D92">
        <w:rPr>
          <w:rFonts w:ascii="Cambria" w:eastAsia="MS Mincho" w:hAnsi="Cambria" w:cs="Times New Roman"/>
          <w:sz w:val="24"/>
          <w:szCs w:val="24"/>
        </w:rPr>
        <w:t xml:space="preserve">s) that </w:t>
      </w:r>
      <w:r w:rsidRPr="55266D92">
        <w:rPr>
          <w:rFonts w:ascii="Cambria" w:eastAsia="MS Mincho" w:hAnsi="Cambria" w:cs="Times New Roman"/>
          <w:sz w:val="24"/>
          <w:szCs w:val="24"/>
        </w:rPr>
        <w:t xml:space="preserve">help shape who we are. </w:t>
      </w:r>
      <w:r w:rsidR="1188B90E" w:rsidRPr="55266D92">
        <w:rPr>
          <w:rFonts w:ascii="Cambria" w:eastAsia="MS Mincho" w:hAnsi="Cambria" w:cs="Times New Roman"/>
          <w:sz w:val="24"/>
          <w:szCs w:val="24"/>
        </w:rPr>
        <w:t>We think that</w:t>
      </w:r>
      <w:r w:rsidRPr="55266D92">
        <w:rPr>
          <w:rFonts w:ascii="Cambria" w:eastAsia="MS Mincho" w:hAnsi="Cambria" w:cs="Times New Roman"/>
          <w:sz w:val="24"/>
          <w:szCs w:val="24"/>
        </w:rPr>
        <w:t xml:space="preserve"> these aspects of you are as important to your recovery as any other, so we would like to get to know you better by talking about your cultural identities. As always, if there are questions that you would prefer not to answer, that’s fine. Let me know that and we will move on. First, do</w:t>
      </w:r>
      <w:r w:rsidR="00B04AB5" w:rsidRPr="55266D92">
        <w:rPr>
          <w:rFonts w:ascii="Cambria" w:eastAsia="MS Mincho" w:hAnsi="Cambria" w:cs="Times New Roman"/>
          <w:sz w:val="24"/>
          <w:szCs w:val="24"/>
        </w:rPr>
        <w:t xml:space="preserve"> you have any questions for me?</w:t>
      </w:r>
    </w:p>
    <w:p w14:paraId="26FE9D6E" w14:textId="77777777" w:rsidR="00A421AE" w:rsidRPr="00904644" w:rsidRDefault="00A421AE" w:rsidP="00A421AE">
      <w:pPr>
        <w:spacing w:after="0" w:line="240" w:lineRule="auto"/>
        <w:rPr>
          <w:rFonts w:ascii="Cambria" w:eastAsia="MS Mincho" w:hAnsi="Cambria" w:cs="Times New Roman"/>
          <w:b/>
          <w:sz w:val="20"/>
          <w:szCs w:val="20"/>
        </w:rPr>
      </w:pPr>
    </w:p>
    <w:p w14:paraId="10EA52D1" w14:textId="77777777" w:rsidR="00A421AE" w:rsidRPr="00A421AE"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Questions/Prompts Aimed at Eliciting Reference Groups</w:t>
      </w:r>
    </w:p>
    <w:p w14:paraId="0877C4D7" w14:textId="114AE211" w:rsidR="00781841" w:rsidRDefault="00A421AE"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With what race(s) do you identify? What is your family’s nationality? How long have you or your family lived in the US? When did your family come to the US? What langua</w:t>
      </w:r>
      <w:r w:rsidR="00781841" w:rsidRPr="55266D92">
        <w:rPr>
          <w:rFonts w:ascii="Cambria" w:eastAsia="MS Mincho" w:hAnsi="Cambria" w:cs="Times New Roman"/>
          <w:sz w:val="24"/>
          <w:szCs w:val="24"/>
        </w:rPr>
        <w:t>ge do/did you speak at home?  [a</w:t>
      </w:r>
      <w:r w:rsidRPr="55266D92">
        <w:rPr>
          <w:rFonts w:ascii="Cambria" w:eastAsia="MS Mincho" w:hAnsi="Cambria" w:cs="Times New Roman"/>
          <w:sz w:val="24"/>
          <w:szCs w:val="24"/>
        </w:rPr>
        <w:t>ssessing generational/migration/refugee status]</w:t>
      </w:r>
    </w:p>
    <w:p w14:paraId="326242FF" w14:textId="28E04E5C" w:rsidR="003E571C" w:rsidRDefault="003E571C" w:rsidP="00A421A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641344" behindDoc="0" locked="0" layoutInCell="1" allowOverlap="1" wp14:anchorId="38E60786" wp14:editId="6FF9896C">
                <wp:simplePos x="0" y="0"/>
                <wp:positionH relativeFrom="column">
                  <wp:posOffset>-276225</wp:posOffset>
                </wp:positionH>
                <wp:positionV relativeFrom="paragraph">
                  <wp:posOffset>155388</wp:posOffset>
                </wp:positionV>
                <wp:extent cx="7629525" cy="952500"/>
                <wp:effectExtent l="57150" t="0" r="0" b="0"/>
                <wp:wrapNone/>
                <wp:docPr id="294" name="Group 294"/>
                <wp:cNvGraphicFramePr/>
                <a:graphic xmlns:a="http://schemas.openxmlformats.org/drawingml/2006/main">
                  <a:graphicData uri="http://schemas.microsoft.com/office/word/2010/wordprocessingGroup">
                    <wpg:wgp>
                      <wpg:cNvGrpSpPr/>
                      <wpg:grpSpPr>
                        <a:xfrm>
                          <a:off x="0" y="0"/>
                          <a:ext cx="7629525" cy="952500"/>
                          <a:chOff x="-55678" y="0"/>
                          <a:chExt cx="7482339" cy="1201449"/>
                        </a:xfrm>
                      </wpg:grpSpPr>
                      <wps:wsp>
                        <wps:cNvPr id="22" name="Rounded Rectangle 22"/>
                        <wps:cNvSpPr/>
                        <wps:spPr>
                          <a:xfrm>
                            <a:off x="0" y="0"/>
                            <a:ext cx="7305225" cy="1017270"/>
                          </a:xfrm>
                          <a:prstGeom prst="roundRect">
                            <a:avLst/>
                          </a:prstGeom>
                          <a:solidFill>
                            <a:sysClr val="window" lastClr="FFFFFF">
                              <a:lumMod val="85000"/>
                            </a:sys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Lightning Bolt 23"/>
                        <wps:cNvSpPr/>
                        <wps:spPr>
                          <a:xfrm>
                            <a:off x="-55678" y="83064"/>
                            <a:ext cx="173990" cy="180975"/>
                          </a:xfrm>
                          <a:prstGeom prst="lightningBol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49643" y="1"/>
                            <a:ext cx="7377018" cy="1201448"/>
                          </a:xfrm>
                          <a:prstGeom prst="rect">
                            <a:avLst/>
                          </a:prstGeom>
                          <a:noFill/>
                          <a:ln w="9525">
                            <a:noFill/>
                            <a:miter lim="800000"/>
                            <a:headEnd/>
                            <a:tailEnd/>
                          </a:ln>
                        </wps:spPr>
                        <wps:txbx>
                          <w:txbxContent>
                            <w:p w14:paraId="18480EE7" w14:textId="2BAA4932" w:rsidR="00AF6F35" w:rsidRPr="00A421AE" w:rsidRDefault="00AF6F35" w:rsidP="0095610A">
                              <w:pPr>
                                <w:spacing w:after="0" w:line="240" w:lineRule="auto"/>
                                <w:rPr>
                                  <w:rFonts w:ascii="Cambria" w:eastAsia="MS Mincho" w:hAnsi="Cambria" w:cs="Times New Roman"/>
                                  <w:sz w:val="24"/>
                                  <w:szCs w:val="24"/>
                                </w:rPr>
                              </w:pPr>
                              <w:r w:rsidRPr="00D669AA">
                                <w:rPr>
                                  <w:rFonts w:ascii="Cambria" w:eastAsia="MS Mincho" w:hAnsi="Cambria" w:cs="Times New Roman"/>
                                  <w:b/>
                                  <w:bCs/>
                                  <w:i/>
                                  <w:sz w:val="24"/>
                                  <w:szCs w:val="24"/>
                                </w:rPr>
                                <w:t>Team Member Note:</w:t>
                              </w:r>
                              <w:r w:rsidRPr="005F7B64">
                                <w:rPr>
                                  <w:rFonts w:ascii="Cambria" w:eastAsia="MS Mincho" w:hAnsi="Cambria" w:cs="Times New Roman"/>
                                  <w:i/>
                                  <w:sz w:val="24"/>
                                  <w:szCs w:val="24"/>
                                </w:rPr>
                                <w:t xml:space="preserve"> The following levels of acculturation may be helpful in crudely approximating the </w:t>
                              </w:r>
                              <w:r>
                                <w:rPr>
                                  <w:rFonts w:ascii="Cambria" w:eastAsia="MS Mincho" w:hAnsi="Cambria" w:cs="Times New Roman"/>
                                  <w:i/>
                                  <w:sz w:val="24"/>
                                  <w:szCs w:val="24"/>
                                </w:rPr>
                                <w:t>participant</w:t>
                              </w:r>
                              <w:r w:rsidRPr="005F7B64">
                                <w:rPr>
                                  <w:rFonts w:ascii="Cambria" w:eastAsia="MS Mincho" w:hAnsi="Cambria" w:cs="Times New Roman"/>
                                  <w:i/>
                                  <w:sz w:val="24"/>
                                  <w:szCs w:val="24"/>
                                </w:rPr>
                                <w:t>’s level of acculturation with the dominant culture:</w:t>
                              </w:r>
                              <w:r w:rsidRPr="00A421AE">
                                <w:rPr>
                                  <w:rFonts w:ascii="Cambria" w:eastAsia="MS Mincho" w:hAnsi="Cambria" w:cs="Times New Roman"/>
                                  <w:sz w:val="24"/>
                                  <w:szCs w:val="24"/>
                                </w:rPr>
                                <w:t xml:space="preserve"> </w:t>
                              </w:r>
                              <w:r w:rsidRPr="00A421AE">
                                <w:rPr>
                                  <w:rFonts w:ascii="Cambria" w:eastAsia="MS Mincho" w:hAnsi="Cambria" w:cs="Times New Roman"/>
                                  <w:bCs/>
                                  <w:i/>
                                  <w:sz w:val="24"/>
                                  <w:szCs w:val="24"/>
                                </w:rPr>
                                <w:t>Monocultural</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new immigrant, Bicultural</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balancing and integrating nondominant culture; Unicultural</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assimilated to the point of no longer identifying with ethnic background.</w:t>
                              </w:r>
                            </w:p>
                            <w:p w14:paraId="1F7075B5" w14:textId="77777777" w:rsidR="00AF6F35" w:rsidRDefault="00AF6F3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8E60786" id="Group 294" o:spid="_x0000_s1119" style="position:absolute;margin-left:-21.75pt;margin-top:12.25pt;width:600.75pt;height:75pt;z-index:251641344;mso-width-relative:margin;mso-height-relative:margin" coordorigin="-556" coordsize="74823,1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">
                <v:roundrect id="Rounded Rectangle 22" o:spid="_x0000_s1120" style="position:absolute;width:73052;height:101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" fillcolor="#d9d9d9" strokecolor="#385d8a" strokeweight="1pt"/>
                <v:shape id="Lightning Bolt 23" o:spid="_x0000_s1121" type="#_x0000_t73" style="position:absolute;left:-556;top:830;width:173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" fillcolor="#ffa2a1" strokecolor="#be4b48">
                  <v:fill color2="#ffe5e5" rotate="t" angle="180" colors="0 #ffa2a1;22938f #ffbebd;1 #ffe5e5" focus="100%" type="gradient"/>
                  <v:shadow on="t" color="black" opacity="24903f" origin=",.5" offset="0,.55556mm"/>
                </v:shape>
                <v:shape id="_x0000_s1122" type="#_x0000_t202" style="position:absolute;left:496;width:73770;height:1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8480EE7" w14:textId="2BAA4932" w:rsidR="00AF6F35" w:rsidRPr="00A421AE" w:rsidRDefault="00AF6F35" w:rsidP="0095610A">
                        <w:pPr>
                          <w:spacing w:after="0" w:line="240" w:lineRule="auto"/>
                          <w:rPr>
                            <w:rFonts w:ascii="Cambria" w:eastAsia="MS Mincho" w:hAnsi="Cambria" w:cs="Times New Roman"/>
                            <w:sz w:val="24"/>
                            <w:szCs w:val="24"/>
                          </w:rPr>
                        </w:pPr>
                        <w:r w:rsidRPr="00D669AA">
                          <w:rPr>
                            <w:rFonts w:ascii="Cambria" w:eastAsia="MS Mincho" w:hAnsi="Cambria" w:cs="Times New Roman"/>
                            <w:b/>
                            <w:bCs/>
                            <w:i/>
                            <w:sz w:val="24"/>
                            <w:szCs w:val="24"/>
                          </w:rPr>
                          <w:t>Team Member Note:</w:t>
                        </w:r>
                        <w:r w:rsidRPr="005F7B64">
                          <w:rPr>
                            <w:rFonts w:ascii="Cambria" w:eastAsia="MS Mincho" w:hAnsi="Cambria" w:cs="Times New Roman"/>
                            <w:i/>
                            <w:sz w:val="24"/>
                            <w:szCs w:val="24"/>
                          </w:rPr>
                          <w:t xml:space="preserve"> The following levels of acculturation may be helpful in crudely approximating the </w:t>
                        </w:r>
                        <w:r>
                          <w:rPr>
                            <w:rFonts w:ascii="Cambria" w:eastAsia="MS Mincho" w:hAnsi="Cambria" w:cs="Times New Roman"/>
                            <w:i/>
                            <w:sz w:val="24"/>
                            <w:szCs w:val="24"/>
                          </w:rPr>
                          <w:t>participant</w:t>
                        </w:r>
                        <w:r w:rsidRPr="005F7B64">
                          <w:rPr>
                            <w:rFonts w:ascii="Cambria" w:eastAsia="MS Mincho" w:hAnsi="Cambria" w:cs="Times New Roman"/>
                            <w:i/>
                            <w:sz w:val="24"/>
                            <w:szCs w:val="24"/>
                          </w:rPr>
                          <w:t>’s level of acculturation with the dominant culture:</w:t>
                        </w:r>
                        <w:r w:rsidRPr="00A421AE">
                          <w:rPr>
                            <w:rFonts w:ascii="Cambria" w:eastAsia="MS Mincho" w:hAnsi="Cambria" w:cs="Times New Roman"/>
                            <w:sz w:val="24"/>
                            <w:szCs w:val="24"/>
                          </w:rPr>
                          <w:t xml:space="preserve"> </w:t>
                        </w:r>
                        <w:r w:rsidRPr="00A421AE">
                          <w:rPr>
                            <w:rFonts w:ascii="Cambria" w:eastAsia="MS Mincho" w:hAnsi="Cambria" w:cs="Times New Roman"/>
                            <w:bCs/>
                            <w:i/>
                            <w:sz w:val="24"/>
                            <w:szCs w:val="24"/>
                          </w:rPr>
                          <w:t>Monocultural</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new immigrant, Bicultural</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balancing and integrating nondominant culture; Unicultural</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w:t>
                        </w:r>
                        <w:r>
                          <w:rPr>
                            <w:rFonts w:ascii="Cambria" w:eastAsia="MS Mincho" w:hAnsi="Cambria" w:cs="Times New Roman"/>
                            <w:bCs/>
                            <w:i/>
                            <w:sz w:val="24"/>
                            <w:szCs w:val="24"/>
                          </w:rPr>
                          <w:t xml:space="preserve"> </w:t>
                        </w:r>
                        <w:r w:rsidRPr="00A421AE">
                          <w:rPr>
                            <w:rFonts w:ascii="Cambria" w:eastAsia="MS Mincho" w:hAnsi="Cambria" w:cs="Times New Roman"/>
                            <w:bCs/>
                            <w:i/>
                            <w:sz w:val="24"/>
                            <w:szCs w:val="24"/>
                          </w:rPr>
                          <w:t>assimilated to the point of no longer identifying with ethnic background.</w:t>
                        </w:r>
                      </w:p>
                      <w:p w14:paraId="1F7075B5" w14:textId="77777777" w:rsidR="00AF6F35" w:rsidRDefault="00AF6F35"/>
                    </w:txbxContent>
                  </v:textbox>
                </v:shape>
              </v:group>
            </w:pict>
          </mc:Fallback>
        </mc:AlternateContent>
      </w:r>
    </w:p>
    <w:p w14:paraId="70485A7D" w14:textId="25FE53C4" w:rsidR="003E571C" w:rsidRPr="00A421AE" w:rsidRDefault="003E571C" w:rsidP="00A421AE">
      <w:pPr>
        <w:spacing w:after="0" w:line="240" w:lineRule="auto"/>
        <w:rPr>
          <w:rFonts w:ascii="Cambria" w:eastAsia="MS Mincho" w:hAnsi="Cambria" w:cs="Times New Roman"/>
          <w:sz w:val="24"/>
          <w:szCs w:val="24"/>
        </w:rPr>
      </w:pPr>
    </w:p>
    <w:p w14:paraId="75C72652" w14:textId="09D05EAC" w:rsidR="00A421AE" w:rsidRDefault="00A421AE" w:rsidP="00A421AE">
      <w:pPr>
        <w:spacing w:after="0" w:line="240" w:lineRule="auto"/>
        <w:rPr>
          <w:rFonts w:ascii="Cambria" w:eastAsia="MS Mincho" w:hAnsi="Cambria" w:cs="Times New Roman"/>
          <w:sz w:val="24"/>
          <w:szCs w:val="24"/>
        </w:rPr>
      </w:pPr>
    </w:p>
    <w:p w14:paraId="74161D29" w14:textId="77777777" w:rsidR="0095610A" w:rsidRDefault="0095610A" w:rsidP="00A421AE">
      <w:pPr>
        <w:spacing w:after="0" w:line="240" w:lineRule="auto"/>
        <w:rPr>
          <w:rFonts w:ascii="Cambria" w:eastAsia="MS Mincho" w:hAnsi="Cambria" w:cs="Times New Roman"/>
          <w:sz w:val="24"/>
          <w:szCs w:val="24"/>
        </w:rPr>
      </w:pPr>
    </w:p>
    <w:p w14:paraId="0F699406" w14:textId="77777777" w:rsidR="0095610A" w:rsidRPr="00A421AE" w:rsidRDefault="0095610A" w:rsidP="00A421AE">
      <w:pPr>
        <w:spacing w:after="0" w:line="240" w:lineRule="auto"/>
        <w:rPr>
          <w:rFonts w:ascii="Cambria" w:eastAsia="MS Mincho" w:hAnsi="Cambria" w:cs="Times New Roman"/>
          <w:sz w:val="24"/>
          <w:szCs w:val="24"/>
        </w:rPr>
      </w:pPr>
    </w:p>
    <w:p w14:paraId="50658D6A" w14:textId="77777777" w:rsidR="00A421AE" w:rsidRPr="00A421AE" w:rsidRDefault="00A421AE" w:rsidP="00A421AE">
      <w:pPr>
        <w:spacing w:after="0" w:line="240" w:lineRule="auto"/>
        <w:rPr>
          <w:rFonts w:ascii="Cambria" w:eastAsia="MS Mincho" w:hAnsi="Cambria" w:cs="Times New Roman"/>
          <w:sz w:val="24"/>
          <w:szCs w:val="24"/>
        </w:rPr>
      </w:pPr>
    </w:p>
    <w:p w14:paraId="500DCFBB" w14:textId="00CF639F" w:rsidR="00A421AE" w:rsidRPr="00A421AE" w:rsidRDefault="2EFBDEB6" w:rsidP="55266D92">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Tell me a little about </w:t>
      </w:r>
      <w:r w:rsidR="655D310C" w:rsidRPr="55266D92">
        <w:rPr>
          <w:rFonts w:ascii="Cambria" w:eastAsia="MS Mincho" w:hAnsi="Cambria" w:cs="Times New Roman"/>
          <w:sz w:val="24"/>
          <w:szCs w:val="24"/>
        </w:rPr>
        <w:t>your religious/spiritual background.</w:t>
      </w:r>
      <w:r w:rsidR="00A421AE" w:rsidRPr="55266D92">
        <w:rPr>
          <w:rFonts w:ascii="Cambria" w:eastAsia="MS Mincho" w:hAnsi="Cambria" w:cs="Times New Roman"/>
          <w:sz w:val="24"/>
          <w:szCs w:val="24"/>
        </w:rPr>
        <w:t xml:space="preserve"> Do you believe in a higher power? Do you practice a religion? Belong to a spiritual community? How much is faith, spirituality, or religion a part of your life? Are you as involved with your faith as you would like to be? Who do you pray/meditate/observe with? What family traditions </w:t>
      </w:r>
      <w:r w:rsidR="27AB46A7" w:rsidRPr="55266D92">
        <w:rPr>
          <w:rFonts w:ascii="Cambria" w:eastAsia="MS Mincho" w:hAnsi="Cambria" w:cs="Times New Roman"/>
          <w:sz w:val="24"/>
          <w:szCs w:val="24"/>
        </w:rPr>
        <w:t>are important to you</w:t>
      </w:r>
      <w:r w:rsidR="00A421AE" w:rsidRPr="55266D92">
        <w:rPr>
          <w:rFonts w:ascii="Cambria" w:eastAsia="MS Mincho" w:hAnsi="Cambria" w:cs="Times New Roman"/>
          <w:sz w:val="24"/>
          <w:szCs w:val="24"/>
        </w:rPr>
        <w:t>? Are there family traditions around the holidays that you practice?</w:t>
      </w:r>
      <w:r w:rsidR="008C1DE4" w:rsidRPr="55266D92">
        <w:rPr>
          <w:rFonts w:ascii="Cambria" w:eastAsia="MS Mincho" w:hAnsi="Cambria" w:cs="Times New Roman"/>
          <w:sz w:val="24"/>
          <w:szCs w:val="24"/>
        </w:rPr>
        <w:t xml:space="preserve"> </w:t>
      </w:r>
      <w:r w:rsidR="00292E27" w:rsidRPr="55266D92">
        <w:rPr>
          <w:rFonts w:ascii="Cambria" w:eastAsia="MS Mincho" w:hAnsi="Cambria" w:cs="Times New Roman"/>
          <w:sz w:val="24"/>
          <w:szCs w:val="24"/>
        </w:rPr>
        <w:t>Do you have any concerns about how much or how well you’ve been able to join in spiritual or religious activities with others? Is this something you’d like help with? Are there barriers to you joining</w:t>
      </w:r>
      <w:r w:rsidR="00C51F8A" w:rsidRPr="55266D92">
        <w:rPr>
          <w:rFonts w:ascii="Cambria" w:eastAsia="MS Mincho" w:hAnsi="Cambria" w:cs="Times New Roman"/>
          <w:sz w:val="24"/>
          <w:szCs w:val="24"/>
        </w:rPr>
        <w:t xml:space="preserve"> in?</w:t>
      </w:r>
    </w:p>
    <w:p w14:paraId="6EDC4AAA" w14:textId="5E6E6205" w:rsidR="55266D92" w:rsidRDefault="55266D92" w:rsidP="55266D92">
      <w:pPr>
        <w:spacing w:after="0" w:line="240" w:lineRule="auto"/>
        <w:rPr>
          <w:rFonts w:ascii="Cambria" w:eastAsia="MS Mincho" w:hAnsi="Cambria" w:cs="Times New Roman"/>
          <w:sz w:val="24"/>
          <w:szCs w:val="24"/>
        </w:rPr>
      </w:pPr>
    </w:p>
    <w:p w14:paraId="5DE44732" w14:textId="1E8EC219" w:rsidR="1E5DB4BC" w:rsidRDefault="1E5DB4BC" w:rsidP="55266D92">
      <w:pPr>
        <w:spacing w:after="0" w:line="240" w:lineRule="auto"/>
      </w:pPr>
      <w:r w:rsidRPr="55266D92">
        <w:rPr>
          <w:rFonts w:ascii="Cambria" w:eastAsia="Cambria" w:hAnsi="Cambria" w:cs="Cambria"/>
          <w:sz w:val="24"/>
          <w:szCs w:val="24"/>
        </w:rPr>
        <w:t>How do you identify in terms of sexual orientation and gender identity? Are you currently in a romantic relationship? (</w:t>
      </w:r>
      <w:r w:rsidRPr="55266D92">
        <w:rPr>
          <w:rFonts w:ascii="Cambria" w:eastAsia="Cambria" w:hAnsi="Cambria" w:cs="Cambria"/>
          <w:i/>
          <w:iCs/>
          <w:sz w:val="24"/>
          <w:szCs w:val="24"/>
        </w:rPr>
        <w:t>Explore the participant’s experiences with their family and larger communities with regards to acceptance and discrimination around sexual orientation and gender identity</w:t>
      </w:r>
      <w:r w:rsidRPr="55266D92">
        <w:rPr>
          <w:rFonts w:ascii="Cambria" w:eastAsia="Cambria" w:hAnsi="Cambria" w:cs="Cambria"/>
          <w:sz w:val="24"/>
          <w:szCs w:val="24"/>
        </w:rPr>
        <w:t>.</w:t>
      </w:r>
      <w:r w:rsidRPr="55266D92">
        <w:rPr>
          <w:rFonts w:ascii="Cambria" w:eastAsia="Cambria" w:hAnsi="Cambria" w:cs="Cambria"/>
          <w:i/>
          <w:iCs/>
          <w:sz w:val="24"/>
          <w:szCs w:val="24"/>
        </w:rPr>
        <w:t xml:space="preserve"> Inquire, as applicable, about any transition-related goals and affirm the team’s support of their gender expression and identity</w:t>
      </w:r>
      <w:r w:rsidRPr="55266D92">
        <w:rPr>
          <w:rFonts w:ascii="Cambria" w:eastAsia="Cambria" w:hAnsi="Cambria" w:cs="Cambria"/>
          <w:sz w:val="24"/>
          <w:szCs w:val="24"/>
        </w:rPr>
        <w:t>) What pronouns would you like us to use when we refer to you? Is this how we should refer to you when speaking to family/community? Would you be comfortable with us referring to you in this way in your medical records? Do you have a name that you would prefer the team to use? Is there any aspect of your gender or sexual identity that you want us to consider as we work together on your treatment goals?</w:t>
      </w:r>
    </w:p>
    <w:p w14:paraId="0B7F7CCC" w14:textId="77777777" w:rsidR="00A421AE" w:rsidRPr="00904644" w:rsidRDefault="00A421AE" w:rsidP="00A421AE">
      <w:pPr>
        <w:spacing w:after="0" w:line="240" w:lineRule="auto"/>
        <w:rPr>
          <w:rFonts w:ascii="Cambria" w:eastAsia="MS Mincho" w:hAnsi="Cambria" w:cs="Times New Roman"/>
          <w:sz w:val="20"/>
          <w:szCs w:val="20"/>
        </w:rPr>
      </w:pPr>
    </w:p>
    <w:p w14:paraId="34E36225" w14:textId="10CE1122" w:rsidR="00A421AE" w:rsidRPr="00A421AE" w:rsidRDefault="00A421AE" w:rsidP="55266D92">
      <w:pPr>
        <w:spacing w:after="0" w:line="240" w:lineRule="auto"/>
        <w:outlineLvl w:val="0"/>
        <w:rPr>
          <w:rFonts w:ascii="Cambria" w:eastAsia="MS Mincho" w:hAnsi="Cambria" w:cs="Times New Roman"/>
          <w:b/>
          <w:bCs/>
          <w:sz w:val="24"/>
          <w:szCs w:val="24"/>
          <w:u w:val="single"/>
        </w:rPr>
      </w:pPr>
      <w:r w:rsidRPr="55266D92">
        <w:rPr>
          <w:rFonts w:ascii="Cambria" w:eastAsia="MS Mincho" w:hAnsi="Cambria" w:cs="Times New Roman"/>
          <w:b/>
          <w:bCs/>
          <w:sz w:val="24"/>
          <w:szCs w:val="24"/>
          <w:u w:val="single"/>
        </w:rPr>
        <w:t>Questions Aimed at Eliciting Personal and Cultural Values</w:t>
      </w:r>
    </w:p>
    <w:p w14:paraId="1238FC96" w14:textId="0CBB9798" w:rsidR="00A421AE" w:rsidRPr="00A421AE" w:rsidRDefault="629C31BC" w:rsidP="00A421AE">
      <w:pPr>
        <w:spacing w:after="120" w:line="240" w:lineRule="auto"/>
        <w:rPr>
          <w:rFonts w:ascii="Cambria" w:eastAsia="Times New Roman" w:hAnsi="Cambria" w:cs="Times New Roman"/>
          <w:sz w:val="24"/>
          <w:szCs w:val="24"/>
        </w:rPr>
      </w:pPr>
      <w:r w:rsidRPr="55266D92">
        <w:rPr>
          <w:rFonts w:ascii="Cambria" w:eastAsia="MS Mincho" w:hAnsi="Cambria" w:cs="Times New Roman"/>
          <w:sz w:val="24"/>
          <w:szCs w:val="24"/>
          <w:u w:val="single"/>
        </w:rPr>
        <w:t xml:space="preserve">Can you </w:t>
      </w:r>
      <w:r w:rsidR="5F1B23B5" w:rsidRPr="55266D92">
        <w:rPr>
          <w:rFonts w:ascii="Cambria" w:eastAsia="MS Mincho" w:hAnsi="Cambria" w:cs="Times New Roman"/>
          <w:sz w:val="24"/>
          <w:szCs w:val="24"/>
          <w:u w:val="single"/>
        </w:rPr>
        <w:t xml:space="preserve">share </w:t>
      </w:r>
      <w:r w:rsidRPr="55266D92">
        <w:rPr>
          <w:rFonts w:ascii="Cambria" w:eastAsia="MS Mincho" w:hAnsi="Cambria" w:cs="Times New Roman"/>
          <w:sz w:val="24"/>
          <w:szCs w:val="24"/>
          <w:u w:val="single"/>
        </w:rPr>
        <w:t xml:space="preserve">your </w:t>
      </w:r>
      <w:r w:rsidR="29B780E7" w:rsidRPr="55266D92">
        <w:rPr>
          <w:rFonts w:ascii="Cambria" w:eastAsia="MS Mincho" w:hAnsi="Cambria" w:cs="Times New Roman"/>
          <w:sz w:val="24"/>
          <w:szCs w:val="24"/>
          <w:u w:val="single"/>
        </w:rPr>
        <w:t xml:space="preserve">thoughts </w:t>
      </w:r>
      <w:r w:rsidR="7E288D7B" w:rsidRPr="55266D92">
        <w:rPr>
          <w:rFonts w:ascii="Cambria" w:eastAsia="MS Mincho" w:hAnsi="Cambria" w:cs="Times New Roman"/>
          <w:sz w:val="24"/>
          <w:szCs w:val="24"/>
          <w:u w:val="single"/>
        </w:rPr>
        <w:t xml:space="preserve">about work and </w:t>
      </w:r>
      <w:r w:rsidR="007106BC" w:rsidRPr="55266D92">
        <w:rPr>
          <w:rFonts w:ascii="Cambria" w:eastAsia="MS Mincho" w:hAnsi="Cambria" w:cs="Times New Roman"/>
          <w:sz w:val="24"/>
          <w:szCs w:val="24"/>
          <w:u w:val="single"/>
        </w:rPr>
        <w:t>education?</w:t>
      </w:r>
      <w:r w:rsidR="60263884" w:rsidRPr="55266D92">
        <w:rPr>
          <w:rFonts w:ascii="Cambria" w:eastAsia="MS Mincho" w:hAnsi="Cambria" w:cs="Times New Roman"/>
          <w:sz w:val="24"/>
          <w:szCs w:val="24"/>
          <w:u w:val="single"/>
        </w:rPr>
        <w:t xml:space="preserve"> How about your family – are their views similar or different</w:t>
      </w:r>
      <w:r w:rsidR="2FEB67CF" w:rsidRPr="55266D92">
        <w:rPr>
          <w:rFonts w:ascii="Cambria" w:eastAsia="MS Mincho" w:hAnsi="Cambria" w:cs="Times New Roman"/>
          <w:sz w:val="24"/>
          <w:szCs w:val="24"/>
          <w:u w:val="single"/>
        </w:rPr>
        <w:t xml:space="preserve"> </w:t>
      </w:r>
      <w:r w:rsidR="6E904D00" w:rsidRPr="55266D92">
        <w:rPr>
          <w:rFonts w:ascii="Cambria" w:eastAsia="MS Mincho" w:hAnsi="Cambria" w:cs="Times New Roman"/>
          <w:sz w:val="24"/>
          <w:szCs w:val="24"/>
          <w:u w:val="single"/>
        </w:rPr>
        <w:t>to</w:t>
      </w:r>
      <w:r w:rsidR="2FEB67CF" w:rsidRPr="55266D92">
        <w:rPr>
          <w:rFonts w:ascii="Cambria" w:eastAsia="MS Mincho" w:hAnsi="Cambria" w:cs="Times New Roman"/>
          <w:sz w:val="24"/>
          <w:szCs w:val="24"/>
          <w:u w:val="single"/>
        </w:rPr>
        <w:t xml:space="preserve"> yours? Apart from</w:t>
      </w:r>
      <w:r w:rsidR="035DA1DC" w:rsidRPr="55266D92">
        <w:rPr>
          <w:rFonts w:ascii="Cambria" w:eastAsia="MS Mincho" w:hAnsi="Cambria" w:cs="Times New Roman"/>
          <w:sz w:val="24"/>
          <w:szCs w:val="24"/>
          <w:u w:val="single"/>
        </w:rPr>
        <w:t xml:space="preserve"> work and education</w:t>
      </w:r>
      <w:r w:rsidR="44D42CB2" w:rsidRPr="55266D92">
        <w:rPr>
          <w:rFonts w:ascii="Cambria" w:eastAsia="MS Mincho" w:hAnsi="Cambria" w:cs="Times New Roman"/>
          <w:sz w:val="24"/>
          <w:szCs w:val="24"/>
          <w:u w:val="single"/>
        </w:rPr>
        <w:t>, what else matters to you</w:t>
      </w:r>
      <w:r w:rsidR="6BA74B75" w:rsidRPr="55266D92">
        <w:rPr>
          <w:rFonts w:ascii="Cambria" w:eastAsia="MS Mincho" w:hAnsi="Cambria" w:cs="Times New Roman"/>
          <w:sz w:val="24"/>
          <w:szCs w:val="24"/>
          <w:u w:val="single"/>
        </w:rPr>
        <w:t xml:space="preserve"> as we work out your vision for recovery?</w:t>
      </w:r>
      <w:r w:rsidR="086363CB" w:rsidRPr="55266D92">
        <w:rPr>
          <w:rFonts w:ascii="Cambria" w:eastAsia="Times New Roman" w:hAnsi="Cambria" w:cs="Times New Roman"/>
          <w:sz w:val="24"/>
          <w:szCs w:val="24"/>
        </w:rPr>
        <w:t>\</w:t>
      </w:r>
      <w:r w:rsidR="00A421AE" w:rsidRPr="55266D92">
        <w:rPr>
          <w:rFonts w:ascii="Cambria" w:eastAsia="Times New Roman" w:hAnsi="Cambria" w:cs="Times New Roman"/>
          <w:sz w:val="24"/>
          <w:szCs w:val="24"/>
        </w:rPr>
        <w:t xml:space="preserve"> </w:t>
      </w:r>
    </w:p>
    <w:p w14:paraId="2F3EC37C" w14:textId="77777777" w:rsidR="00B04AB5" w:rsidRPr="00904644" w:rsidRDefault="00B04AB5" w:rsidP="00A421AE">
      <w:pPr>
        <w:spacing w:after="0" w:line="240" w:lineRule="auto"/>
        <w:rPr>
          <w:rFonts w:ascii="Cambria" w:eastAsia="MS Mincho" w:hAnsi="Cambria" w:cs="Times New Roman"/>
          <w:b/>
          <w:sz w:val="20"/>
          <w:szCs w:val="20"/>
          <w:u w:val="single"/>
        </w:rPr>
      </w:pPr>
    </w:p>
    <w:p w14:paraId="15DE4058" w14:textId="77777777" w:rsidR="00A421AE" w:rsidRPr="00A421AE" w:rsidRDefault="00A421AE" w:rsidP="55266D92">
      <w:pPr>
        <w:spacing w:after="0" w:line="240" w:lineRule="auto"/>
        <w:outlineLvl w:val="0"/>
        <w:rPr>
          <w:rFonts w:ascii="Cambria" w:eastAsia="MS Mincho" w:hAnsi="Cambria" w:cs="Times New Roman"/>
          <w:b/>
          <w:bCs/>
          <w:sz w:val="24"/>
          <w:szCs w:val="24"/>
          <w:u w:val="single"/>
        </w:rPr>
      </w:pPr>
      <w:r w:rsidRPr="15536937">
        <w:rPr>
          <w:rFonts w:ascii="Cambria" w:eastAsia="MS Mincho" w:hAnsi="Cambria" w:cs="Times New Roman"/>
          <w:b/>
          <w:bCs/>
          <w:sz w:val="24"/>
          <w:szCs w:val="24"/>
          <w:u w:val="single"/>
        </w:rPr>
        <w:t>Questions/Prompts Aimed at Cultural Factors Affecting Help-Seeking</w:t>
      </w:r>
    </w:p>
    <w:p w14:paraId="1F924803" w14:textId="333CBBD4" w:rsidR="009B7100" w:rsidRDefault="4693CAAC"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Who would you say is part of your “team” in life or your support system? How has this changed over time? </w:t>
      </w:r>
      <w:r w:rsidR="00A421AE" w:rsidRPr="55266D92">
        <w:rPr>
          <w:rFonts w:ascii="Cambria" w:eastAsia="MS Mincho" w:hAnsi="Cambria" w:cs="Times New Roman"/>
          <w:sz w:val="24"/>
          <w:szCs w:val="24"/>
        </w:rPr>
        <w:t xml:space="preserve">What does your family think about </w:t>
      </w:r>
      <w:r w:rsidR="358AAA27" w:rsidRPr="55266D92">
        <w:rPr>
          <w:rFonts w:ascii="Cambria" w:eastAsia="MS Mincho" w:hAnsi="Cambria" w:cs="Times New Roman"/>
          <w:sz w:val="24"/>
          <w:szCs w:val="24"/>
        </w:rPr>
        <w:t>your involvement with New Journeys</w:t>
      </w:r>
      <w:r w:rsidR="00A421AE" w:rsidRPr="55266D92">
        <w:rPr>
          <w:rFonts w:ascii="Cambria" w:eastAsia="MS Mincho" w:hAnsi="Cambria" w:cs="Times New Roman"/>
          <w:sz w:val="24"/>
          <w:szCs w:val="24"/>
        </w:rPr>
        <w:t xml:space="preserve">? </w:t>
      </w:r>
      <w:r w:rsidR="52FDCFCF" w:rsidRPr="55266D92">
        <w:rPr>
          <w:rFonts w:ascii="Cambria" w:eastAsia="MS Mincho" w:hAnsi="Cambria" w:cs="Times New Roman"/>
          <w:sz w:val="24"/>
          <w:szCs w:val="24"/>
        </w:rPr>
        <w:t xml:space="preserve">What role would you like </w:t>
      </w:r>
      <w:r w:rsidR="52FDCFCF" w:rsidRPr="55266D92">
        <w:rPr>
          <w:rFonts w:ascii="Cambria" w:eastAsia="MS Mincho" w:hAnsi="Cambria" w:cs="Times New Roman"/>
          <w:sz w:val="24"/>
          <w:szCs w:val="24"/>
        </w:rPr>
        <w:lastRenderedPageBreak/>
        <w:t xml:space="preserve">them to have in your treatment in New Journeys? </w:t>
      </w:r>
      <w:r w:rsidR="418161FE" w:rsidRPr="55266D92">
        <w:rPr>
          <w:rFonts w:ascii="Cambria" w:eastAsia="MS Mincho" w:hAnsi="Cambria" w:cs="Times New Roman"/>
          <w:sz w:val="24"/>
          <w:szCs w:val="24"/>
        </w:rPr>
        <w:t xml:space="preserve"> </w:t>
      </w:r>
      <w:r w:rsidR="00781841" w:rsidRPr="55266D92">
        <w:rPr>
          <w:rFonts w:ascii="Cambria" w:eastAsia="MS Mincho" w:hAnsi="Cambria" w:cs="Times New Roman"/>
          <w:sz w:val="24"/>
          <w:szCs w:val="24"/>
        </w:rPr>
        <w:t>[a</w:t>
      </w:r>
      <w:r w:rsidR="00A421AE" w:rsidRPr="55266D92">
        <w:rPr>
          <w:rFonts w:ascii="Cambria" w:eastAsia="MS Mincho" w:hAnsi="Cambria" w:cs="Times New Roman"/>
          <w:sz w:val="24"/>
          <w:szCs w:val="24"/>
        </w:rPr>
        <w:t xml:space="preserve">ssessing social barriers, familial support versus </w:t>
      </w:r>
      <w:r w:rsidR="00E95736" w:rsidRPr="55266D92">
        <w:rPr>
          <w:rFonts w:ascii="Cambria" w:eastAsia="MS Mincho" w:hAnsi="Cambria" w:cs="Times New Roman"/>
          <w:sz w:val="24"/>
          <w:szCs w:val="24"/>
        </w:rPr>
        <w:t>estrangement</w:t>
      </w:r>
      <w:r w:rsidR="00A421AE" w:rsidRPr="55266D92">
        <w:rPr>
          <w:rFonts w:ascii="Cambria" w:eastAsia="MS Mincho" w:hAnsi="Cambria" w:cs="Times New Roman"/>
          <w:sz w:val="24"/>
          <w:szCs w:val="24"/>
        </w:rPr>
        <w:t xml:space="preserve"> from family, and stigma]</w:t>
      </w:r>
    </w:p>
    <w:p w14:paraId="3A5A4EB4" w14:textId="6EA4CFC0" w:rsidR="55266D92" w:rsidRDefault="55266D92" w:rsidP="55266D92">
      <w:pPr>
        <w:spacing w:after="0" w:line="240" w:lineRule="auto"/>
        <w:rPr>
          <w:rFonts w:ascii="Cambria" w:eastAsia="MS Mincho" w:hAnsi="Cambria" w:cs="Times New Roman"/>
          <w:sz w:val="24"/>
          <w:szCs w:val="24"/>
        </w:rPr>
      </w:pPr>
    </w:p>
    <w:p w14:paraId="79868083" w14:textId="69B40B22" w:rsidR="7805C532" w:rsidRDefault="7805C532" w:rsidP="55266D92">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Sometimes people have various ways of dealing with problems like [PROBLEM]. What have you done on your own to cope with your [PROBLEM]?</w:t>
      </w:r>
    </w:p>
    <w:p w14:paraId="1BB8E2A9" w14:textId="39982CBB" w:rsidR="55266D92" w:rsidRDefault="55266D92" w:rsidP="55266D92">
      <w:pPr>
        <w:spacing w:after="0" w:line="240" w:lineRule="auto"/>
        <w:rPr>
          <w:rFonts w:ascii="Cambria" w:eastAsia="MS Mincho" w:hAnsi="Cambria" w:cs="Times New Roman"/>
          <w:sz w:val="24"/>
          <w:szCs w:val="24"/>
        </w:rPr>
      </w:pPr>
    </w:p>
    <w:p w14:paraId="0E01169D" w14:textId="3AB91105" w:rsidR="7805C532" w:rsidRDefault="7805C532" w:rsidP="55266D92">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Often, people look for help from many different sources, including different kinds of doctors, helpers, or healers. In the past, what kinds of treatment, help, advice, or healing have you sought for your [PROBLEM]?  PROBE IF DOES NOT DESCRIBE </w:t>
      </w:r>
      <w:r w:rsidR="007106BC" w:rsidRPr="55266D92">
        <w:rPr>
          <w:rFonts w:ascii="Cambria" w:eastAsia="MS Mincho" w:hAnsi="Cambria" w:cs="Times New Roman"/>
          <w:sz w:val="24"/>
          <w:szCs w:val="24"/>
        </w:rPr>
        <w:t>THE USEFULNESS</w:t>
      </w:r>
      <w:r w:rsidRPr="55266D92">
        <w:rPr>
          <w:rFonts w:ascii="Cambria" w:eastAsia="MS Mincho" w:hAnsi="Cambria" w:cs="Times New Roman"/>
          <w:sz w:val="24"/>
          <w:szCs w:val="24"/>
        </w:rPr>
        <w:t xml:space="preserve"> OF HELP RECEIVED:  What types of help or treatment were most useful? Not useful?</w:t>
      </w:r>
    </w:p>
    <w:p w14:paraId="4313CCC4" w14:textId="04F514F9" w:rsidR="55266D92" w:rsidRDefault="55266D92" w:rsidP="55266D92">
      <w:pPr>
        <w:spacing w:after="0" w:line="240" w:lineRule="auto"/>
        <w:rPr>
          <w:rFonts w:ascii="Cambria" w:eastAsia="MS Mincho" w:hAnsi="Cambria" w:cs="Times New Roman"/>
          <w:sz w:val="24"/>
          <w:szCs w:val="24"/>
        </w:rPr>
      </w:pPr>
    </w:p>
    <w:p w14:paraId="49FA3909" w14:textId="0F949175" w:rsidR="7805C532" w:rsidRDefault="7805C532" w:rsidP="55266D92">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Has anything prevented you from getting the help you need?  PROBE AS NEEDED:  For example, money, work or family commitments, stigma or discrimination, or lack of services that understand your language or background?</w:t>
      </w:r>
    </w:p>
    <w:p w14:paraId="0D0C38D9" w14:textId="601024D7" w:rsidR="55266D92" w:rsidRDefault="55266D92" w:rsidP="55266D92">
      <w:pPr>
        <w:spacing w:after="0" w:line="240" w:lineRule="auto"/>
        <w:rPr>
          <w:rFonts w:ascii="Cambria" w:eastAsia="MS Mincho" w:hAnsi="Cambria" w:cs="Times New Roman"/>
          <w:sz w:val="24"/>
          <w:szCs w:val="24"/>
        </w:rPr>
      </w:pPr>
    </w:p>
    <w:p w14:paraId="0452DDA2" w14:textId="7D3B5000" w:rsidR="7805C532" w:rsidRDefault="7805C532" w:rsidP="55266D92">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What kinds of help do you think would be most useful to you at this time for your [PROBLEM]? </w:t>
      </w:r>
    </w:p>
    <w:p w14:paraId="7E507B75" w14:textId="7D18A144" w:rsidR="55266D92" w:rsidRDefault="55266D92" w:rsidP="55266D92">
      <w:pPr>
        <w:spacing w:after="0" w:line="240" w:lineRule="auto"/>
        <w:rPr>
          <w:rFonts w:ascii="Cambria" w:eastAsia="MS Mincho" w:hAnsi="Cambria" w:cs="Times New Roman"/>
          <w:sz w:val="24"/>
          <w:szCs w:val="24"/>
        </w:rPr>
      </w:pPr>
    </w:p>
    <w:p w14:paraId="07223BC4" w14:textId="2ED65780" w:rsidR="7805C532" w:rsidRDefault="7805C532" w:rsidP="55266D92">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Are there other kinds of help that your family, friends, or other people have suggested would be helpful for you now?</w:t>
      </w:r>
    </w:p>
    <w:p w14:paraId="4D285D4A" w14:textId="6FE99740" w:rsidR="55266D92" w:rsidRDefault="55266D92" w:rsidP="55266D92">
      <w:pPr>
        <w:spacing w:after="0" w:line="240" w:lineRule="auto"/>
        <w:rPr>
          <w:rFonts w:ascii="Cambria" w:eastAsia="MS Mincho" w:hAnsi="Cambria" w:cs="Times New Roman"/>
          <w:sz w:val="24"/>
          <w:szCs w:val="24"/>
        </w:rPr>
      </w:pPr>
    </w:p>
    <w:p w14:paraId="09D909D2" w14:textId="47B2194C" w:rsidR="58C4AFFD" w:rsidRDefault="58C4AFFD" w:rsidP="55266D92">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Sometimes doctors and patients (or teams and clients/families) misunderstand each other because they come from different backgrounds or have different expectations. Have you been concerned about this and is there anything that we can do to provide you with the care you need?</w:t>
      </w:r>
    </w:p>
    <w:p w14:paraId="04FB043B" w14:textId="2776E27A" w:rsidR="55266D92" w:rsidRDefault="55266D92" w:rsidP="55266D92">
      <w:pPr>
        <w:spacing w:after="0" w:line="240" w:lineRule="auto"/>
        <w:rPr>
          <w:rFonts w:ascii="Cambria" w:eastAsia="MS Mincho" w:hAnsi="Cambria" w:cs="Times New Roman"/>
          <w:sz w:val="20"/>
          <w:szCs w:val="20"/>
        </w:rPr>
      </w:pPr>
    </w:p>
    <w:p w14:paraId="6D9D2155" w14:textId="440C91DE" w:rsidR="00A421AE" w:rsidRDefault="003E571C" w:rsidP="00A421A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642368" behindDoc="0" locked="0" layoutInCell="1" allowOverlap="1" wp14:anchorId="11E4187C" wp14:editId="5319EF31">
                <wp:simplePos x="0" y="0"/>
                <wp:positionH relativeFrom="margin">
                  <wp:posOffset>-152400</wp:posOffset>
                </wp:positionH>
                <wp:positionV relativeFrom="paragraph">
                  <wp:posOffset>86353</wp:posOffset>
                </wp:positionV>
                <wp:extent cx="7143750" cy="504825"/>
                <wp:effectExtent l="0" t="0" r="19050" b="0"/>
                <wp:wrapNone/>
                <wp:docPr id="297" name="Group 297"/>
                <wp:cNvGraphicFramePr/>
                <a:graphic xmlns:a="http://schemas.openxmlformats.org/drawingml/2006/main">
                  <a:graphicData uri="http://schemas.microsoft.com/office/word/2010/wordprocessingGroup">
                    <wpg:wgp>
                      <wpg:cNvGrpSpPr/>
                      <wpg:grpSpPr>
                        <a:xfrm>
                          <a:off x="0" y="0"/>
                          <a:ext cx="7143750" cy="504825"/>
                          <a:chOff x="0" y="-45734"/>
                          <a:chExt cx="7143750" cy="885754"/>
                        </a:xfrm>
                      </wpg:grpSpPr>
                      <wps:wsp>
                        <wps:cNvPr id="24" name="Rounded Rectangle 24"/>
                        <wps:cNvSpPr/>
                        <wps:spPr>
                          <a:xfrm>
                            <a:off x="0" y="0"/>
                            <a:ext cx="7143750" cy="689610"/>
                          </a:xfrm>
                          <a:prstGeom prst="roundRect">
                            <a:avLst/>
                          </a:prstGeom>
                          <a:solidFill>
                            <a:sysClr val="window" lastClr="FFFFFF">
                              <a:lumMod val="85000"/>
                            </a:sys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Text Box 2"/>
                        <wps:cNvSpPr txBox="1">
                          <a:spLocks noChangeArrowheads="1"/>
                        </wps:cNvSpPr>
                        <wps:spPr bwMode="auto">
                          <a:xfrm>
                            <a:off x="180975" y="-45734"/>
                            <a:ext cx="6696075" cy="885754"/>
                          </a:xfrm>
                          <a:prstGeom prst="rect">
                            <a:avLst/>
                          </a:prstGeom>
                          <a:noFill/>
                          <a:ln w="9525">
                            <a:noFill/>
                            <a:miter lim="800000"/>
                            <a:headEnd/>
                            <a:tailEnd/>
                          </a:ln>
                        </wps:spPr>
                        <wps:txbx>
                          <w:txbxContent>
                            <w:p w14:paraId="654F4D4A" w14:textId="6AE04626" w:rsidR="00AF6F35" w:rsidRPr="00A421AE" w:rsidRDefault="00AF6F35" w:rsidP="00906898">
                              <w:pPr>
                                <w:spacing w:after="0" w:line="240" w:lineRule="auto"/>
                                <w:rPr>
                                  <w:rFonts w:ascii="Cambria" w:eastAsia="MS Mincho" w:hAnsi="Cambria" w:cs="Times New Roman"/>
                                  <w:sz w:val="24"/>
                                  <w:szCs w:val="24"/>
                                </w:rPr>
                              </w:pPr>
                              <w:r w:rsidRPr="00D669AA">
                                <w:rPr>
                                  <w:rFonts w:ascii="Cambria" w:eastAsia="MS Mincho" w:hAnsi="Cambria" w:cs="Times New Roman"/>
                                  <w:b/>
                                  <w:bCs/>
                                  <w:i/>
                                  <w:sz w:val="24"/>
                                  <w:szCs w:val="24"/>
                                </w:rPr>
                                <w:t>Team Member Note</w:t>
                              </w:r>
                              <w:r w:rsidRPr="00D669AA">
                                <w:rPr>
                                  <w:rFonts w:ascii="Cambria" w:eastAsia="MS Mincho" w:hAnsi="Cambria" w:cs="Times New Roman"/>
                                  <w:b/>
                                  <w:bCs/>
                                  <w:sz w:val="24"/>
                                  <w:szCs w:val="24"/>
                                </w:rPr>
                                <w:t>:</w:t>
                              </w:r>
                              <w:r w:rsidRPr="00A421AE">
                                <w:rPr>
                                  <w:rFonts w:ascii="Cambria" w:eastAsia="MS Mincho" w:hAnsi="Cambria" w:cs="Times New Roman"/>
                                  <w:sz w:val="24"/>
                                  <w:szCs w:val="24"/>
                                </w:rPr>
                                <w:t xml:space="preserve"> </w:t>
                              </w:r>
                              <w:r w:rsidRPr="00781841">
                                <w:rPr>
                                  <w:rFonts w:ascii="Cambria" w:eastAsia="MS Mincho" w:hAnsi="Cambria" w:cs="Times New Roman"/>
                                  <w:i/>
                                  <w:sz w:val="24"/>
                                  <w:szCs w:val="24"/>
                                </w:rPr>
                                <w:t xml:space="preserve">Demonstrate your earnest effort to better understand the </w:t>
                              </w:r>
                              <w:r>
                                <w:rPr>
                                  <w:rFonts w:ascii="Cambria" w:eastAsia="MS Mincho" w:hAnsi="Cambria" w:cs="Times New Roman"/>
                                  <w:i/>
                                  <w:sz w:val="24"/>
                                  <w:szCs w:val="24"/>
                                </w:rPr>
                                <w:t>participant</w:t>
                              </w:r>
                              <w:r w:rsidRPr="00781841">
                                <w:rPr>
                                  <w:rFonts w:ascii="Cambria" w:eastAsia="MS Mincho" w:hAnsi="Cambria" w:cs="Times New Roman"/>
                                  <w:i/>
                                  <w:sz w:val="24"/>
                                  <w:szCs w:val="24"/>
                                </w:rPr>
                                <w:t xml:space="preserve"> and acknowledge differences in lived experience.</w:t>
                              </w:r>
                              <w:r w:rsidRPr="00A421AE">
                                <w:rPr>
                                  <w:rFonts w:ascii="Cambria" w:eastAsia="MS Mincho" w:hAnsi="Cambria" w:cs="Times New Roman"/>
                                  <w:sz w:val="24"/>
                                  <w:szCs w:val="24"/>
                                </w:rPr>
                                <w:t xml:space="preserve">  </w:t>
                              </w:r>
                            </w:p>
                            <w:p w14:paraId="2E54FF4D" w14:textId="77777777" w:rsidR="00AF6F35" w:rsidRDefault="00AF6F35"/>
                          </w:txbxContent>
                        </wps:txbx>
                        <wps:bodyPr rot="0" vert="horz" wrap="square" lIns="91440" tIns="45720" rIns="91440" bIns="45720" anchor="t" anchorCtr="0">
                          <a:noAutofit/>
                        </wps:bodyPr>
                      </wps:wsp>
                      <wps:wsp>
                        <wps:cNvPr id="25" name="Lightning Bolt 25"/>
                        <wps:cNvSpPr/>
                        <wps:spPr>
                          <a:xfrm>
                            <a:off x="76200" y="85725"/>
                            <a:ext cx="173990" cy="180975"/>
                          </a:xfrm>
                          <a:prstGeom prst="lightningBol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1E4187C" id="Group 297" o:spid="_x0000_s1123" style="position:absolute;margin-left:-12pt;margin-top:6.8pt;width:562.5pt;height:39.75pt;z-index:251642368;mso-position-horizontal-relative:margin;mso-height-relative:margin" coordorigin=",-457" coordsize="71437,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">
                <v:roundrect id="Rounded Rectangle 24" o:spid="_x0000_s1124" style="position:absolute;width:71437;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" fillcolor="#d9d9d9" strokecolor="#385d8a" strokeweight="1pt"/>
                <v:shape id="_x0000_s1125" type="#_x0000_t202" style="position:absolute;left:1809;top:-457;width:66961;height:8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654F4D4A" w14:textId="6AE04626" w:rsidR="00AF6F35" w:rsidRPr="00A421AE" w:rsidRDefault="00AF6F35" w:rsidP="00906898">
                        <w:pPr>
                          <w:spacing w:after="0" w:line="240" w:lineRule="auto"/>
                          <w:rPr>
                            <w:rFonts w:ascii="Cambria" w:eastAsia="MS Mincho" w:hAnsi="Cambria" w:cs="Times New Roman"/>
                            <w:sz w:val="24"/>
                            <w:szCs w:val="24"/>
                          </w:rPr>
                        </w:pPr>
                        <w:r w:rsidRPr="00D669AA">
                          <w:rPr>
                            <w:rFonts w:ascii="Cambria" w:eastAsia="MS Mincho" w:hAnsi="Cambria" w:cs="Times New Roman"/>
                            <w:b/>
                            <w:bCs/>
                            <w:i/>
                            <w:sz w:val="24"/>
                            <w:szCs w:val="24"/>
                          </w:rPr>
                          <w:t>Team Member Note</w:t>
                        </w:r>
                        <w:r w:rsidRPr="00D669AA">
                          <w:rPr>
                            <w:rFonts w:ascii="Cambria" w:eastAsia="MS Mincho" w:hAnsi="Cambria" w:cs="Times New Roman"/>
                            <w:b/>
                            <w:bCs/>
                            <w:sz w:val="24"/>
                            <w:szCs w:val="24"/>
                          </w:rPr>
                          <w:t>:</w:t>
                        </w:r>
                        <w:r w:rsidRPr="00A421AE">
                          <w:rPr>
                            <w:rFonts w:ascii="Cambria" w:eastAsia="MS Mincho" w:hAnsi="Cambria" w:cs="Times New Roman"/>
                            <w:sz w:val="24"/>
                            <w:szCs w:val="24"/>
                          </w:rPr>
                          <w:t xml:space="preserve"> </w:t>
                        </w:r>
                        <w:r w:rsidRPr="00781841">
                          <w:rPr>
                            <w:rFonts w:ascii="Cambria" w:eastAsia="MS Mincho" w:hAnsi="Cambria" w:cs="Times New Roman"/>
                            <w:i/>
                            <w:sz w:val="24"/>
                            <w:szCs w:val="24"/>
                          </w:rPr>
                          <w:t xml:space="preserve">Demonstrate your earnest effort to better understand the </w:t>
                        </w:r>
                        <w:r>
                          <w:rPr>
                            <w:rFonts w:ascii="Cambria" w:eastAsia="MS Mincho" w:hAnsi="Cambria" w:cs="Times New Roman"/>
                            <w:i/>
                            <w:sz w:val="24"/>
                            <w:szCs w:val="24"/>
                          </w:rPr>
                          <w:t>participant</w:t>
                        </w:r>
                        <w:r w:rsidRPr="00781841">
                          <w:rPr>
                            <w:rFonts w:ascii="Cambria" w:eastAsia="MS Mincho" w:hAnsi="Cambria" w:cs="Times New Roman"/>
                            <w:i/>
                            <w:sz w:val="24"/>
                            <w:szCs w:val="24"/>
                          </w:rPr>
                          <w:t xml:space="preserve"> and acknowledge differences in lived experience.</w:t>
                        </w:r>
                        <w:r w:rsidRPr="00A421AE">
                          <w:rPr>
                            <w:rFonts w:ascii="Cambria" w:eastAsia="MS Mincho" w:hAnsi="Cambria" w:cs="Times New Roman"/>
                            <w:sz w:val="24"/>
                            <w:szCs w:val="24"/>
                          </w:rPr>
                          <w:t xml:space="preserve">  </w:t>
                        </w:r>
                      </w:p>
                      <w:p w14:paraId="2E54FF4D" w14:textId="77777777" w:rsidR="00AF6F35" w:rsidRDefault="00AF6F35"/>
                    </w:txbxContent>
                  </v:textbox>
                </v:shape>
                <v:shape id="Lightning Bolt 25" o:spid="_x0000_s1126" type="#_x0000_t73" style="position:absolute;left:762;top:857;width:173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" fillcolor="#ffa2a1" strokecolor="#be4b48">
                  <v:fill color2="#ffe5e5" rotate="t" angle="180" colors="0 #ffa2a1;22938f #ffbebd;1 #ffe5e5" focus="100%" type="gradient"/>
                  <v:shadow on="t" color="black" opacity="24903f" origin=",.5" offset="0,.55556mm"/>
                </v:shape>
                <w10:wrap anchorx="margin"/>
              </v:group>
            </w:pict>
          </mc:Fallback>
        </mc:AlternateContent>
      </w:r>
    </w:p>
    <w:p w14:paraId="762D702A" w14:textId="77777777" w:rsidR="009B7100" w:rsidRPr="009B7100" w:rsidRDefault="009B7100" w:rsidP="00A421AE">
      <w:pPr>
        <w:spacing w:after="0" w:line="240" w:lineRule="auto"/>
        <w:rPr>
          <w:rFonts w:ascii="Cambria" w:eastAsia="MS Mincho" w:hAnsi="Cambria" w:cs="Times New Roman"/>
          <w:sz w:val="8"/>
          <w:szCs w:val="8"/>
        </w:rPr>
      </w:pPr>
    </w:p>
    <w:p w14:paraId="54152329" w14:textId="77777777" w:rsidR="003E571C" w:rsidRDefault="003E571C" w:rsidP="00A421AE">
      <w:pPr>
        <w:spacing w:after="0" w:line="240" w:lineRule="auto"/>
        <w:rPr>
          <w:rFonts w:ascii="Cambria" w:eastAsia="MS Mincho" w:hAnsi="Cambria" w:cs="Times New Roman"/>
          <w:sz w:val="24"/>
          <w:szCs w:val="24"/>
        </w:rPr>
      </w:pPr>
    </w:p>
    <w:p w14:paraId="3F23D41C" w14:textId="77777777" w:rsidR="003E571C" w:rsidRDefault="003E571C" w:rsidP="00A421AE">
      <w:pPr>
        <w:spacing w:after="0" w:line="240" w:lineRule="auto"/>
        <w:rPr>
          <w:rFonts w:ascii="Cambria" w:eastAsia="MS Mincho" w:hAnsi="Cambria" w:cs="Times New Roman"/>
          <w:sz w:val="24"/>
          <w:szCs w:val="24"/>
        </w:rPr>
      </w:pPr>
    </w:p>
    <w:p w14:paraId="4014B37D" w14:textId="54C90724"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So far during your time on the</w:t>
      </w:r>
      <w:r w:rsidR="00F42F39">
        <w:rPr>
          <w:rFonts w:ascii="Cambria" w:eastAsia="MS Mincho" w:hAnsi="Cambria" w:cs="Times New Roman"/>
          <w:sz w:val="24"/>
          <w:szCs w:val="24"/>
        </w:rPr>
        <w:t xml:space="preserve"> New Journeys </w:t>
      </w:r>
      <w:r w:rsidRPr="00A421AE">
        <w:rPr>
          <w:rFonts w:ascii="Cambria" w:eastAsia="MS Mincho" w:hAnsi="Cambria" w:cs="Times New Roman"/>
          <w:sz w:val="24"/>
          <w:szCs w:val="24"/>
        </w:rPr>
        <w:t xml:space="preserve">team, has there been a time when you felt misunderstood? There may be times when you feel like </w:t>
      </w:r>
      <w:r w:rsidR="0009239C">
        <w:rPr>
          <w:rFonts w:ascii="Cambria" w:eastAsia="MS Mincho" w:hAnsi="Cambria" w:cs="Times New Roman"/>
          <w:sz w:val="24"/>
          <w:szCs w:val="24"/>
        </w:rPr>
        <w:t>we</w:t>
      </w:r>
      <w:r w:rsidRPr="00A421AE">
        <w:rPr>
          <w:rFonts w:ascii="Cambria" w:eastAsia="MS Mincho" w:hAnsi="Cambria" w:cs="Times New Roman"/>
          <w:sz w:val="24"/>
          <w:szCs w:val="24"/>
        </w:rPr>
        <w:t>’</w:t>
      </w:r>
      <w:r w:rsidR="0009239C">
        <w:rPr>
          <w:rFonts w:ascii="Cambria" w:eastAsia="MS Mincho" w:hAnsi="Cambria" w:cs="Times New Roman"/>
          <w:sz w:val="24"/>
          <w:szCs w:val="24"/>
        </w:rPr>
        <w:t>re</w:t>
      </w:r>
      <w:r w:rsidRPr="00A421AE">
        <w:rPr>
          <w:rFonts w:ascii="Cambria" w:eastAsia="MS Mincho" w:hAnsi="Cambria" w:cs="Times New Roman"/>
          <w:sz w:val="24"/>
          <w:szCs w:val="24"/>
        </w:rPr>
        <w:t xml:space="preserve"> not understanding you or like </w:t>
      </w:r>
      <w:r w:rsidR="0009239C">
        <w:rPr>
          <w:rFonts w:ascii="Cambria" w:eastAsia="MS Mincho" w:hAnsi="Cambria" w:cs="Times New Roman"/>
          <w:sz w:val="24"/>
          <w:szCs w:val="24"/>
        </w:rPr>
        <w:t>we</w:t>
      </w:r>
      <w:r w:rsidRPr="00A421AE">
        <w:rPr>
          <w:rFonts w:ascii="Cambria" w:eastAsia="MS Mincho" w:hAnsi="Cambria" w:cs="Times New Roman"/>
          <w:sz w:val="24"/>
          <w:szCs w:val="24"/>
        </w:rPr>
        <w:t xml:space="preserve"> don’t really get your experience. When that happens, </w:t>
      </w:r>
      <w:r w:rsidR="0009239C">
        <w:rPr>
          <w:rFonts w:ascii="Cambria" w:eastAsia="MS Mincho" w:hAnsi="Cambria" w:cs="Times New Roman"/>
          <w:sz w:val="24"/>
          <w:szCs w:val="24"/>
        </w:rPr>
        <w:t>we</w:t>
      </w:r>
      <w:r w:rsidRPr="00A421AE">
        <w:rPr>
          <w:rFonts w:ascii="Cambria" w:eastAsia="MS Mincho" w:hAnsi="Cambria" w:cs="Times New Roman"/>
          <w:sz w:val="24"/>
          <w:szCs w:val="24"/>
        </w:rPr>
        <w:t xml:space="preserve"> would appreciate you letting </w:t>
      </w:r>
      <w:r w:rsidR="0009239C">
        <w:rPr>
          <w:rFonts w:ascii="Cambria" w:eastAsia="MS Mincho" w:hAnsi="Cambria" w:cs="Times New Roman"/>
          <w:sz w:val="24"/>
          <w:szCs w:val="24"/>
        </w:rPr>
        <w:t>us</w:t>
      </w:r>
      <w:r w:rsidRPr="00A421AE">
        <w:rPr>
          <w:rFonts w:ascii="Cambria" w:eastAsia="MS Mincho" w:hAnsi="Cambria" w:cs="Times New Roman"/>
          <w:sz w:val="24"/>
          <w:szCs w:val="24"/>
        </w:rPr>
        <w:t xml:space="preserve"> know. </w:t>
      </w:r>
    </w:p>
    <w:p w14:paraId="753694C1" w14:textId="713E865F" w:rsidR="00A421AE" w:rsidRPr="00A421AE" w:rsidRDefault="004C3E57" w:rsidP="00A421A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725312" behindDoc="1" locked="0" layoutInCell="1" allowOverlap="1" wp14:anchorId="2CDF4C59" wp14:editId="46224142">
                <wp:simplePos x="0" y="0"/>
                <wp:positionH relativeFrom="column">
                  <wp:posOffset>3916680</wp:posOffset>
                </wp:positionH>
                <wp:positionV relativeFrom="paragraph">
                  <wp:posOffset>180975</wp:posOffset>
                </wp:positionV>
                <wp:extent cx="2954020" cy="1064260"/>
                <wp:effectExtent l="0" t="0" r="17780" b="21590"/>
                <wp:wrapSquare wrapText="bothSides"/>
                <wp:docPr id="281" name="Group 281"/>
                <wp:cNvGraphicFramePr/>
                <a:graphic xmlns:a="http://schemas.openxmlformats.org/drawingml/2006/main">
                  <a:graphicData uri="http://schemas.microsoft.com/office/word/2010/wordprocessingGroup">
                    <wpg:wgp>
                      <wpg:cNvGrpSpPr/>
                      <wpg:grpSpPr>
                        <a:xfrm>
                          <a:off x="0" y="0"/>
                          <a:ext cx="2954020" cy="1064260"/>
                          <a:chOff x="0" y="2"/>
                          <a:chExt cx="2886953" cy="745836"/>
                        </a:xfrm>
                      </wpg:grpSpPr>
                      <wpg:grpSp>
                        <wpg:cNvPr id="282" name="Group 282"/>
                        <wpg:cNvGrpSpPr/>
                        <wpg:grpSpPr>
                          <a:xfrm>
                            <a:off x="0" y="2"/>
                            <a:ext cx="2886953" cy="745836"/>
                            <a:chOff x="0" y="2"/>
                            <a:chExt cx="3052780" cy="745923"/>
                          </a:xfrm>
                        </wpg:grpSpPr>
                        <wps:wsp>
                          <wps:cNvPr id="283" name="Rounded Rectangle 283"/>
                          <wps:cNvSpPr/>
                          <wps:spPr>
                            <a:xfrm>
                              <a:off x="0" y="2"/>
                              <a:ext cx="3052780" cy="745923"/>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Text Box 2"/>
                          <wps:cNvSpPr txBox="1">
                            <a:spLocks noChangeArrowheads="1"/>
                          </wps:cNvSpPr>
                          <wps:spPr bwMode="auto">
                            <a:xfrm>
                              <a:off x="333344" y="74859"/>
                              <a:ext cx="2719436" cy="603849"/>
                            </a:xfrm>
                            <a:prstGeom prst="rect">
                              <a:avLst/>
                            </a:prstGeom>
                            <a:noFill/>
                            <a:ln w="9525" cap="rnd">
                              <a:noFill/>
                              <a:miter lim="800000"/>
                              <a:headEnd/>
                              <a:tailEnd/>
                            </a:ln>
                          </wps:spPr>
                          <wps:txbx>
                            <w:txbxContent>
                              <w:p w14:paraId="2A29FB42" w14:textId="5F24E812" w:rsidR="00AF6F35" w:rsidRPr="004D745D" w:rsidRDefault="00AF6F35" w:rsidP="006B2332">
                                <w:pPr>
                                  <w:spacing w:after="0" w:line="240" w:lineRule="auto"/>
                                  <w:rPr>
                                    <w:rFonts w:ascii="Cambria" w:eastAsia="MS Mincho" w:hAnsi="Cambria" w:cs="Times New Roman"/>
                                    <w:sz w:val="24"/>
                                    <w:szCs w:val="24"/>
                                  </w:rPr>
                                </w:pPr>
                                <w:r w:rsidRPr="00D669AA">
                                  <w:rPr>
                                    <w:rFonts w:ascii="Cambria" w:eastAsia="MS Mincho" w:hAnsi="Cambria" w:cs="Times New Roman"/>
                                    <w:b/>
                                    <w:bCs/>
                                    <w:i/>
                                    <w:sz w:val="24"/>
                                    <w:szCs w:val="24"/>
                                  </w:rPr>
                                  <w:t>Team Member Note</w:t>
                                </w:r>
                                <w:r w:rsidRPr="00D669AA">
                                  <w:rPr>
                                    <w:rFonts w:ascii="Cambria" w:eastAsia="MS Mincho" w:hAnsi="Cambria" w:cs="Times New Roman"/>
                                    <w:b/>
                                    <w:bCs/>
                                    <w:sz w:val="24"/>
                                    <w:szCs w:val="24"/>
                                  </w:rPr>
                                  <w:t>:</w:t>
                                </w:r>
                                <w:r>
                                  <w:rPr>
                                    <w:rFonts w:ascii="Cambria" w:eastAsia="MS Mincho" w:hAnsi="Cambria" w:cs="Times New Roman"/>
                                    <w:sz w:val="24"/>
                                    <w:szCs w:val="24"/>
                                  </w:rPr>
                                  <w:t xml:space="preserve"> </w:t>
                                </w:r>
                                <w:r>
                                  <w:rPr>
                                    <w:rFonts w:ascii="Cambria" w:eastAsia="MS Mincho" w:hAnsi="Cambria" w:cs="Times New Roman"/>
                                    <w:i/>
                                    <w:sz w:val="24"/>
                                    <w:szCs w:val="24"/>
                                  </w:rPr>
                                  <w:t xml:space="preserve">Participants </w:t>
                                </w:r>
                                <w:r w:rsidR="00D669AA">
                                  <w:rPr>
                                    <w:rFonts w:ascii="Cambria" w:eastAsia="MS Mincho" w:hAnsi="Cambria" w:cs="Times New Roman"/>
                                    <w:i/>
                                    <w:sz w:val="24"/>
                                    <w:szCs w:val="24"/>
                                  </w:rPr>
                                  <w:t xml:space="preserve">may </w:t>
                                </w:r>
                                <w:r>
                                  <w:rPr>
                                    <w:rFonts w:ascii="Cambria" w:eastAsia="MS Mincho" w:hAnsi="Cambria" w:cs="Times New Roman"/>
                                    <w:i/>
                                    <w:sz w:val="24"/>
                                    <w:szCs w:val="24"/>
                                  </w:rPr>
                                  <w:t xml:space="preserve">complete the </w:t>
                                </w:r>
                                <w:r w:rsidR="00D669AA">
                                  <w:rPr>
                                    <w:rFonts w:ascii="Cambria" w:eastAsia="MS Mincho" w:hAnsi="Cambria" w:cs="Times New Roman"/>
                                    <w:i/>
                                    <w:sz w:val="24"/>
                                    <w:szCs w:val="24"/>
                                  </w:rPr>
                                  <w:t xml:space="preserve">optional </w:t>
                                </w:r>
                                <w:r>
                                  <w:rPr>
                                    <w:rFonts w:ascii="Cambria" w:eastAsia="MS Mincho" w:hAnsi="Cambria" w:cs="Times New Roman"/>
                                    <w:i/>
                                    <w:sz w:val="24"/>
                                    <w:szCs w:val="24"/>
                                  </w:rPr>
                                  <w:t>Discrimination measure at intake in the New Journeys data platform</w:t>
                                </w:r>
                                <w:r w:rsidRPr="006C400A">
                                  <w:rPr>
                                    <w:rFonts w:ascii="Cambria" w:eastAsia="MS Mincho" w:hAnsi="Cambria" w:cs="Times New Roman"/>
                                    <w:i/>
                                    <w:sz w:val="24"/>
                                    <w:szCs w:val="24"/>
                                  </w:rPr>
                                  <w:t>.</w:t>
                                </w:r>
                                <w:r>
                                  <w:rPr>
                                    <w:rFonts w:ascii="Cambria" w:eastAsia="MS Mincho" w:hAnsi="Cambria" w:cs="Times New Roman"/>
                                    <w:i/>
                                    <w:sz w:val="24"/>
                                    <w:szCs w:val="24"/>
                                  </w:rPr>
                                  <w:t xml:space="preserve"> </w:t>
                                </w:r>
                              </w:p>
                            </w:txbxContent>
                          </wps:txbx>
                          <wps:bodyPr rot="0" vert="horz" wrap="square" lIns="91440" tIns="45720" rIns="91440" bIns="45720" anchor="t" anchorCtr="0">
                            <a:noAutofit/>
                          </wps:bodyPr>
                        </wps:wsp>
                      </wpg:grpSp>
                      <pic:pic xmlns:pic="http://schemas.openxmlformats.org/drawingml/2006/picture">
                        <pic:nvPicPr>
                          <pic:cNvPr id="285" name="Graphic 285" descr="Statistics outline"/>
                          <pic:cNvPicPr>
                            <a:picLocks noChangeAspect="1"/>
                          </pic:cNvPicPr>
                        </pic:nvPicPr>
                        <pic:blipFill>
                          <a:blip r:embed="rId10">
                            <a:extLst>
                              <a:ext uri="{96DAC541-7B7A-43D3-8B79-37D633B846F1}">
                                <asvg:svgBlip xmlns:asvg="http://schemas.microsoft.com/office/drawing/2016/SVG/main" r:embed="rId26"/>
                              </a:ext>
                            </a:extLst>
                          </a:blip>
                          <a:stretch>
                            <a:fillRect/>
                          </a:stretch>
                        </pic:blipFill>
                        <pic:spPr>
                          <a:xfrm>
                            <a:off x="55394" y="74849"/>
                            <a:ext cx="359410" cy="3594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DF4C59" id="Group 281" o:spid="_x0000_s1127" style="position:absolute;margin-left:308.4pt;margin-top:14.25pt;width:232.6pt;height:83.8pt;z-index:-251591168;mso-width-relative:margin;mso-height-relative:margin" coordorigin="" coordsize="28869,745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">
                <v:group id="Group 282" o:spid="_x0000_s1128" style="position:absolute;width:28869;height:7458" coordorigin="" coordsize="30527,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roundrect id="Rounded Rectangle 283" o:spid="_x0000_s1129" style="position:absolute;width:30527;height:74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" fillcolor="white [3201]" strokecolor="#4f81bd [3204]" strokeweight="2pt"/>
                  <v:shape id="_x0000_s1130" type="#_x0000_t202" style="position:absolute;left:3333;top:748;width:27194;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" filled="f" stroked="f">
                    <v:stroke endcap="round"/>
                    <v:textbox>
                      <w:txbxContent>
                        <w:p w14:paraId="2A29FB42" w14:textId="5F24E812" w:rsidR="00AF6F35" w:rsidRPr="004D745D" w:rsidRDefault="00AF6F35" w:rsidP="006B2332">
                          <w:pPr>
                            <w:spacing w:after="0" w:line="240" w:lineRule="auto"/>
                            <w:rPr>
                              <w:rFonts w:ascii="Cambria" w:eastAsia="MS Mincho" w:hAnsi="Cambria" w:cs="Times New Roman"/>
                              <w:sz w:val="24"/>
                              <w:szCs w:val="24"/>
                            </w:rPr>
                          </w:pPr>
                          <w:r w:rsidRPr="00D669AA">
                            <w:rPr>
                              <w:rFonts w:ascii="Cambria" w:eastAsia="MS Mincho" w:hAnsi="Cambria" w:cs="Times New Roman"/>
                              <w:b/>
                              <w:bCs/>
                              <w:i/>
                              <w:sz w:val="24"/>
                              <w:szCs w:val="24"/>
                            </w:rPr>
                            <w:t>Team Member Note</w:t>
                          </w:r>
                          <w:r w:rsidRPr="00D669AA">
                            <w:rPr>
                              <w:rFonts w:ascii="Cambria" w:eastAsia="MS Mincho" w:hAnsi="Cambria" w:cs="Times New Roman"/>
                              <w:b/>
                              <w:bCs/>
                              <w:sz w:val="24"/>
                              <w:szCs w:val="24"/>
                            </w:rPr>
                            <w:t>:</w:t>
                          </w:r>
                          <w:r>
                            <w:rPr>
                              <w:rFonts w:ascii="Cambria" w:eastAsia="MS Mincho" w:hAnsi="Cambria" w:cs="Times New Roman"/>
                              <w:sz w:val="24"/>
                              <w:szCs w:val="24"/>
                            </w:rPr>
                            <w:t xml:space="preserve"> </w:t>
                          </w:r>
                          <w:r>
                            <w:rPr>
                              <w:rFonts w:ascii="Cambria" w:eastAsia="MS Mincho" w:hAnsi="Cambria" w:cs="Times New Roman"/>
                              <w:i/>
                              <w:sz w:val="24"/>
                              <w:szCs w:val="24"/>
                            </w:rPr>
                            <w:t xml:space="preserve">Participants </w:t>
                          </w:r>
                          <w:r w:rsidR="00D669AA">
                            <w:rPr>
                              <w:rFonts w:ascii="Cambria" w:eastAsia="MS Mincho" w:hAnsi="Cambria" w:cs="Times New Roman"/>
                              <w:i/>
                              <w:sz w:val="24"/>
                              <w:szCs w:val="24"/>
                            </w:rPr>
                            <w:t xml:space="preserve">may </w:t>
                          </w:r>
                          <w:r>
                            <w:rPr>
                              <w:rFonts w:ascii="Cambria" w:eastAsia="MS Mincho" w:hAnsi="Cambria" w:cs="Times New Roman"/>
                              <w:i/>
                              <w:sz w:val="24"/>
                              <w:szCs w:val="24"/>
                            </w:rPr>
                            <w:t xml:space="preserve">complete the </w:t>
                          </w:r>
                          <w:r w:rsidR="00D669AA">
                            <w:rPr>
                              <w:rFonts w:ascii="Cambria" w:eastAsia="MS Mincho" w:hAnsi="Cambria" w:cs="Times New Roman"/>
                              <w:i/>
                              <w:sz w:val="24"/>
                              <w:szCs w:val="24"/>
                            </w:rPr>
                            <w:t xml:space="preserve">optional </w:t>
                          </w:r>
                          <w:r>
                            <w:rPr>
                              <w:rFonts w:ascii="Cambria" w:eastAsia="MS Mincho" w:hAnsi="Cambria" w:cs="Times New Roman"/>
                              <w:i/>
                              <w:sz w:val="24"/>
                              <w:szCs w:val="24"/>
                            </w:rPr>
                            <w:t>Discrimination measure at intake in the New Journeys data platform</w:t>
                          </w:r>
                          <w:r w:rsidRPr="006C400A">
                            <w:rPr>
                              <w:rFonts w:ascii="Cambria" w:eastAsia="MS Mincho" w:hAnsi="Cambria" w:cs="Times New Roman"/>
                              <w:i/>
                              <w:sz w:val="24"/>
                              <w:szCs w:val="24"/>
                            </w:rPr>
                            <w:t>.</w:t>
                          </w:r>
                          <w:r>
                            <w:rPr>
                              <w:rFonts w:ascii="Cambria" w:eastAsia="MS Mincho" w:hAnsi="Cambria" w:cs="Times New Roman"/>
                              <w:i/>
                              <w:sz w:val="24"/>
                              <w:szCs w:val="24"/>
                            </w:rPr>
                            <w:t xml:space="preserve"> </w:t>
                          </w:r>
                        </w:p>
                      </w:txbxContent>
                    </v:textbox>
                  </v:shape>
                </v:group>
                <v:shape id="Graphic 285" o:spid="_x0000_s1131" type="#_x0000_t75" alt="Statistics outline" style="position:absolute;left:553;top:748;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">
                  <v:imagedata r:id="rId27" o:title="Statistics outline"/>
                </v:shape>
                <w10:wrap type="square"/>
              </v:group>
            </w:pict>
          </mc:Fallback>
        </mc:AlternateContent>
      </w:r>
    </w:p>
    <w:p w14:paraId="6F4F1E34" w14:textId="1DE2CB77" w:rsidR="00A421AE" w:rsidRPr="00A421AE" w:rsidRDefault="00A421AE"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Have you experienced discrimination because of some aspect of your identity (e.g., race, culture, religion,</w:t>
      </w:r>
      <w:r w:rsidR="00F25650" w:rsidRPr="55266D92">
        <w:rPr>
          <w:rFonts w:ascii="Cambria" w:eastAsia="MS Mincho" w:hAnsi="Cambria" w:cs="Times New Roman"/>
          <w:sz w:val="24"/>
          <w:szCs w:val="24"/>
        </w:rPr>
        <w:t xml:space="preserve"> gender,</w:t>
      </w:r>
      <w:r w:rsidRPr="55266D92">
        <w:rPr>
          <w:rFonts w:ascii="Cambria" w:eastAsia="MS Mincho" w:hAnsi="Cambria" w:cs="Times New Roman"/>
          <w:sz w:val="24"/>
          <w:szCs w:val="24"/>
        </w:rPr>
        <w:t xml:space="preserve"> sexual orientation, </w:t>
      </w:r>
      <w:r w:rsidR="00F25650" w:rsidRPr="55266D92">
        <w:rPr>
          <w:rFonts w:ascii="Cambria" w:eastAsia="MS Mincho" w:hAnsi="Cambria" w:cs="Times New Roman"/>
          <w:sz w:val="24"/>
          <w:szCs w:val="24"/>
        </w:rPr>
        <w:t xml:space="preserve">disability, </w:t>
      </w:r>
      <w:r w:rsidRPr="55266D92">
        <w:rPr>
          <w:rFonts w:ascii="Cambria" w:eastAsia="MS Mincho" w:hAnsi="Cambria" w:cs="Times New Roman"/>
          <w:sz w:val="24"/>
          <w:szCs w:val="24"/>
        </w:rPr>
        <w:t>or ethnic background)? If so, how?</w:t>
      </w:r>
      <w:r w:rsidR="00BF3FF4">
        <w:t xml:space="preserve">  </w:t>
      </w:r>
    </w:p>
    <w:p w14:paraId="4946B451" w14:textId="43A2CFB0" w:rsidR="00A421AE" w:rsidRPr="00A421AE" w:rsidRDefault="00A421AE"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For you, what is the most important aspect of your background or identity? Are there any aspects of your background or identity that make a difference to your mental health? Are there any aspects of your background or identity that are causing other concerns or difficulties for you</w:t>
      </w:r>
      <w:r w:rsidR="76BC07C7" w:rsidRPr="55266D92">
        <w:rPr>
          <w:rFonts w:ascii="Cambria" w:eastAsia="MS Mincho" w:hAnsi="Cambria" w:cs="Times New Roman"/>
          <w:sz w:val="24"/>
          <w:szCs w:val="24"/>
        </w:rPr>
        <w:t xml:space="preserve"> or that you see as assets or strengths</w:t>
      </w:r>
      <w:r w:rsidRPr="55266D92">
        <w:rPr>
          <w:rFonts w:ascii="Cambria" w:eastAsia="MS Mincho" w:hAnsi="Cambria" w:cs="Times New Roman"/>
          <w:sz w:val="24"/>
          <w:szCs w:val="24"/>
        </w:rPr>
        <w:t>? [assessing perceived role of cultural identity on mental health and wellbeing]</w:t>
      </w:r>
    </w:p>
    <w:p w14:paraId="388051FB" w14:textId="77777777" w:rsidR="00A421AE" w:rsidRPr="00A421AE" w:rsidRDefault="00A421AE" w:rsidP="00A421AE">
      <w:pPr>
        <w:spacing w:after="0" w:line="240" w:lineRule="auto"/>
        <w:rPr>
          <w:rFonts w:ascii="Cambria" w:eastAsia="MS Mincho" w:hAnsi="Cambria" w:cs="Times New Roman"/>
          <w:sz w:val="24"/>
          <w:szCs w:val="24"/>
        </w:rPr>
      </w:pPr>
    </w:p>
    <w:p w14:paraId="2DD5D9C2" w14:textId="77777777" w:rsidR="00A421AE" w:rsidRPr="00A421AE"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Questions Aimed at Assessing Leisure Interests and Activities</w:t>
      </w:r>
    </w:p>
    <w:p w14:paraId="000FBD93" w14:textId="77777777" w:rsidR="00202809" w:rsidRDefault="00202809" w:rsidP="00A421AE">
      <w:pPr>
        <w:spacing w:after="0" w:line="240" w:lineRule="auto"/>
        <w:rPr>
          <w:rFonts w:ascii="Cambria" w:eastAsia="MS Mincho" w:hAnsi="Cambria" w:cs="Times New Roman"/>
          <w:sz w:val="24"/>
          <w:szCs w:val="24"/>
        </w:rPr>
      </w:pPr>
    </w:p>
    <w:p w14:paraId="245409AA" w14:textId="5C637256" w:rsidR="00202809" w:rsidRDefault="00202809" w:rsidP="00904644">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What is a typical day like for you?  Please walk me though from </w:t>
      </w:r>
      <w:r w:rsidR="00D46DFB">
        <w:rPr>
          <w:rFonts w:ascii="Cambria" w:eastAsia="MS Mincho" w:hAnsi="Cambria" w:cs="Times New Roman"/>
          <w:sz w:val="24"/>
          <w:szCs w:val="24"/>
        </w:rPr>
        <w:t>when</w:t>
      </w:r>
      <w:r>
        <w:rPr>
          <w:rFonts w:ascii="Cambria" w:eastAsia="MS Mincho" w:hAnsi="Cambria" w:cs="Times New Roman"/>
          <w:sz w:val="24"/>
          <w:szCs w:val="24"/>
        </w:rPr>
        <w:t xml:space="preserve"> you get up, until you go to </w:t>
      </w:r>
      <w:r w:rsidR="007106BC">
        <w:rPr>
          <w:rFonts w:ascii="Cambria" w:eastAsia="MS Mincho" w:hAnsi="Cambria" w:cs="Times New Roman"/>
          <w:sz w:val="24"/>
          <w:szCs w:val="24"/>
        </w:rPr>
        <w:t>bed.</w:t>
      </w:r>
      <w:r w:rsidR="00904644">
        <w:rPr>
          <w:rFonts w:ascii="Cambria" w:eastAsia="MS Mincho" w:hAnsi="Cambria" w:cs="Times New Roman"/>
          <w:sz w:val="24"/>
          <w:szCs w:val="24"/>
        </w:rPr>
        <w:t xml:space="preserve"> </w:t>
      </w:r>
      <w:r>
        <w:rPr>
          <w:rFonts w:ascii="Cambria" w:eastAsia="MS Mincho" w:hAnsi="Cambria" w:cs="Times New Roman"/>
          <w:sz w:val="24"/>
          <w:szCs w:val="24"/>
        </w:rPr>
        <w:t>What things do you do during the day that you have to do?</w:t>
      </w:r>
      <w:r w:rsidR="00904644">
        <w:rPr>
          <w:rFonts w:ascii="Cambria" w:eastAsia="MS Mincho" w:hAnsi="Cambria" w:cs="Times New Roman"/>
          <w:sz w:val="24"/>
          <w:szCs w:val="24"/>
        </w:rPr>
        <w:t xml:space="preserve"> </w:t>
      </w:r>
      <w:r>
        <w:rPr>
          <w:rFonts w:ascii="Cambria" w:eastAsia="MS Mincho" w:hAnsi="Cambria" w:cs="Times New Roman"/>
          <w:sz w:val="24"/>
          <w:szCs w:val="24"/>
        </w:rPr>
        <w:t xml:space="preserve">What things do you do </w:t>
      </w:r>
      <w:r w:rsidR="00D002A9">
        <w:rPr>
          <w:rFonts w:ascii="Cambria" w:eastAsia="MS Mincho" w:hAnsi="Cambria" w:cs="Times New Roman"/>
          <w:sz w:val="24"/>
          <w:szCs w:val="24"/>
        </w:rPr>
        <w:t>that you enjoy</w:t>
      </w:r>
      <w:r>
        <w:rPr>
          <w:rFonts w:ascii="Cambria" w:eastAsia="MS Mincho" w:hAnsi="Cambria" w:cs="Times New Roman"/>
          <w:sz w:val="24"/>
          <w:szCs w:val="24"/>
        </w:rPr>
        <w:t>?</w:t>
      </w:r>
    </w:p>
    <w:p w14:paraId="4703868A" w14:textId="77777777" w:rsidR="00202809" w:rsidRDefault="00202809" w:rsidP="00A421AE">
      <w:pPr>
        <w:spacing w:after="0" w:line="240" w:lineRule="auto"/>
        <w:rPr>
          <w:rFonts w:ascii="Cambria" w:eastAsia="MS Mincho" w:hAnsi="Cambria" w:cs="Times New Roman"/>
          <w:sz w:val="24"/>
          <w:szCs w:val="24"/>
        </w:rPr>
      </w:pPr>
    </w:p>
    <w:p w14:paraId="6D4D366B"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Tell me about the last time you remember having fun. When was the last time you laughed? Felt carefree? What do you do to </w:t>
      </w:r>
      <w:r w:rsidR="0090557C">
        <w:rPr>
          <w:rFonts w:ascii="Cambria" w:eastAsia="MS Mincho" w:hAnsi="Cambria" w:cs="Times New Roman"/>
          <w:sz w:val="24"/>
          <w:szCs w:val="24"/>
        </w:rPr>
        <w:t>relax</w:t>
      </w:r>
      <w:r w:rsidRPr="00A421AE">
        <w:rPr>
          <w:rFonts w:ascii="Cambria" w:eastAsia="MS Mincho" w:hAnsi="Cambria" w:cs="Times New Roman"/>
          <w:sz w:val="24"/>
          <w:szCs w:val="24"/>
        </w:rPr>
        <w:t xml:space="preserve">? </w:t>
      </w:r>
    </w:p>
    <w:p w14:paraId="462DA25A" w14:textId="77777777" w:rsidR="00A421AE" w:rsidRPr="00A421AE" w:rsidRDefault="00A421AE" w:rsidP="00A421AE">
      <w:pPr>
        <w:spacing w:after="0" w:line="240" w:lineRule="auto"/>
        <w:rPr>
          <w:rFonts w:ascii="Cambria" w:eastAsia="MS Mincho" w:hAnsi="Cambria" w:cs="Times New Roman"/>
          <w:sz w:val="24"/>
          <w:szCs w:val="24"/>
        </w:rPr>
      </w:pPr>
    </w:p>
    <w:p w14:paraId="5FBA3DB8" w14:textId="20A45DF6" w:rsidR="00A421AE" w:rsidRPr="00A421AE" w:rsidRDefault="00A421AE"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What sports are you into? What teams? Do you play an instrument? What </w:t>
      </w:r>
      <w:r w:rsidR="07E632CA" w:rsidRPr="55266D92">
        <w:rPr>
          <w:rFonts w:ascii="Cambria" w:eastAsia="MS Mincho" w:hAnsi="Cambria" w:cs="Times New Roman"/>
          <w:sz w:val="24"/>
          <w:szCs w:val="24"/>
        </w:rPr>
        <w:t xml:space="preserve">kind of </w:t>
      </w:r>
      <w:r w:rsidRPr="55266D92">
        <w:rPr>
          <w:rFonts w:ascii="Cambria" w:eastAsia="MS Mincho" w:hAnsi="Cambria" w:cs="Times New Roman"/>
          <w:sz w:val="24"/>
          <w:szCs w:val="24"/>
        </w:rPr>
        <w:t xml:space="preserve">music </w:t>
      </w:r>
      <w:r w:rsidR="20BD9848" w:rsidRPr="55266D92">
        <w:rPr>
          <w:rFonts w:ascii="Cambria" w:eastAsia="MS Mincho" w:hAnsi="Cambria" w:cs="Times New Roman"/>
          <w:sz w:val="24"/>
          <w:szCs w:val="24"/>
        </w:rPr>
        <w:t>do you like</w:t>
      </w:r>
      <w:r w:rsidRPr="55266D92">
        <w:rPr>
          <w:rFonts w:ascii="Cambria" w:eastAsia="MS Mincho" w:hAnsi="Cambria" w:cs="Times New Roman"/>
          <w:sz w:val="24"/>
          <w:szCs w:val="24"/>
        </w:rPr>
        <w:t>? Do you enjoy spending time outdoors? What type of movies do you enjoy? Books? TV shows? How often do you read/watch TV/see a movie just for fun? Are you able to enjoy yourself when you do these things? If not, what seems to get in the way? Do you know other people who also enjoy (</w:t>
      </w:r>
      <w:r w:rsidRPr="55266D92">
        <w:rPr>
          <w:rFonts w:ascii="Cambria" w:eastAsia="MS Mincho" w:hAnsi="Cambria" w:cs="Times New Roman"/>
          <w:i/>
          <w:iCs/>
          <w:sz w:val="24"/>
          <w:szCs w:val="24"/>
        </w:rPr>
        <w:t>fill in the blank</w:t>
      </w:r>
      <w:r w:rsidRPr="55266D92">
        <w:rPr>
          <w:rFonts w:ascii="Cambria" w:eastAsia="MS Mincho" w:hAnsi="Cambria" w:cs="Times New Roman"/>
          <w:sz w:val="24"/>
          <w:szCs w:val="24"/>
        </w:rPr>
        <w:t>)? How often do you do these fun things with others?</w:t>
      </w:r>
    </w:p>
    <w:p w14:paraId="06DEB2AF" w14:textId="77777777" w:rsidR="00A421AE" w:rsidRPr="00A421AE" w:rsidRDefault="00A421AE" w:rsidP="00A421AE">
      <w:pPr>
        <w:spacing w:after="0" w:line="240" w:lineRule="auto"/>
        <w:rPr>
          <w:rFonts w:ascii="Cambria" w:eastAsia="MS Mincho" w:hAnsi="Cambria" w:cs="Times New Roman"/>
          <w:sz w:val="24"/>
          <w:szCs w:val="24"/>
        </w:rPr>
      </w:pPr>
    </w:p>
    <w:p w14:paraId="6D111E7C" w14:textId="387D5484" w:rsidR="00A421AE" w:rsidRPr="00A421AE" w:rsidRDefault="00A421AE"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Is there anything else you do </w:t>
      </w:r>
      <w:r w:rsidR="7381A008" w:rsidRPr="55266D92">
        <w:rPr>
          <w:rFonts w:ascii="Cambria" w:eastAsia="MS Mincho" w:hAnsi="Cambria" w:cs="Times New Roman"/>
          <w:sz w:val="24"/>
          <w:szCs w:val="24"/>
        </w:rPr>
        <w:t xml:space="preserve">right now or used to do </w:t>
      </w:r>
      <w:r w:rsidRPr="55266D92">
        <w:rPr>
          <w:rFonts w:ascii="Cambria" w:eastAsia="MS Mincho" w:hAnsi="Cambria" w:cs="Times New Roman"/>
          <w:sz w:val="24"/>
          <w:szCs w:val="24"/>
        </w:rPr>
        <w:t xml:space="preserve">for fun? </w:t>
      </w:r>
    </w:p>
    <w:p w14:paraId="44CB7F5F" w14:textId="37C5A7F8" w:rsidR="00A421AE" w:rsidRDefault="00A421AE"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Do you have any creative interests? (</w:t>
      </w:r>
      <w:r w:rsidR="007106BC" w:rsidRPr="55266D92">
        <w:rPr>
          <w:rFonts w:ascii="Cambria" w:eastAsia="MS Mincho" w:hAnsi="Cambria" w:cs="Times New Roman"/>
          <w:i/>
          <w:iCs/>
          <w:sz w:val="24"/>
          <w:szCs w:val="24"/>
        </w:rPr>
        <w:t>Provide</w:t>
      </w:r>
      <w:r w:rsidRPr="55266D92">
        <w:rPr>
          <w:rFonts w:ascii="Cambria" w:eastAsia="MS Mincho" w:hAnsi="Cambria" w:cs="Times New Roman"/>
          <w:i/>
          <w:iCs/>
          <w:sz w:val="24"/>
          <w:szCs w:val="24"/>
        </w:rPr>
        <w:t xml:space="preserve"> examples as </w:t>
      </w:r>
      <w:r w:rsidR="007106BC" w:rsidRPr="55266D92">
        <w:rPr>
          <w:rFonts w:ascii="Cambria" w:eastAsia="MS Mincho" w:hAnsi="Cambria" w:cs="Times New Roman"/>
          <w:i/>
          <w:iCs/>
          <w:sz w:val="24"/>
          <w:szCs w:val="24"/>
        </w:rPr>
        <w:t>needed,</w:t>
      </w:r>
      <w:r w:rsidRPr="55266D92">
        <w:rPr>
          <w:rFonts w:ascii="Cambria" w:eastAsia="MS Mincho" w:hAnsi="Cambria" w:cs="Times New Roman"/>
          <w:i/>
          <w:iCs/>
          <w:sz w:val="24"/>
          <w:szCs w:val="24"/>
        </w:rPr>
        <w:t xml:space="preserve"> </w:t>
      </w:r>
      <w:r w:rsidRPr="55266D92">
        <w:rPr>
          <w:rFonts w:ascii="Cambria" w:eastAsia="MS Mincho" w:hAnsi="Cambria" w:cs="Times New Roman"/>
          <w:sz w:val="24"/>
          <w:szCs w:val="24"/>
        </w:rPr>
        <w:t xml:space="preserve">e.g., </w:t>
      </w:r>
      <w:r w:rsidR="79E8366C" w:rsidRPr="55266D92">
        <w:rPr>
          <w:rFonts w:ascii="Cambria" w:eastAsia="MS Mincho" w:hAnsi="Cambria" w:cs="Times New Roman"/>
          <w:sz w:val="24"/>
          <w:szCs w:val="24"/>
        </w:rPr>
        <w:t xml:space="preserve">video games, </w:t>
      </w:r>
      <w:r w:rsidRPr="55266D92">
        <w:rPr>
          <w:rFonts w:ascii="Cambria" w:eastAsia="MS Mincho" w:hAnsi="Cambria" w:cs="Times New Roman"/>
          <w:sz w:val="24"/>
          <w:szCs w:val="24"/>
        </w:rPr>
        <w:t>drawing, painting, writing, rapping, doing hair, painting nails, cooking, sewing, scrapbooking, etc.)</w:t>
      </w:r>
    </w:p>
    <w:p w14:paraId="16612722" w14:textId="77777777" w:rsidR="00C51F8A" w:rsidRPr="00A421AE" w:rsidRDefault="00C51F8A" w:rsidP="00A421AE">
      <w:pPr>
        <w:spacing w:after="0" w:line="240" w:lineRule="auto"/>
        <w:rPr>
          <w:rFonts w:ascii="Cambria" w:eastAsia="MS Mincho" w:hAnsi="Cambria" w:cs="Times New Roman"/>
          <w:sz w:val="24"/>
          <w:szCs w:val="24"/>
        </w:rPr>
      </w:pPr>
    </w:p>
    <w:p w14:paraId="4DE230F5" w14:textId="1E3D06CC" w:rsidR="00292E27" w:rsidRDefault="00292E27" w:rsidP="00292E27">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Do you have any concerns about how much or how well you’ve been able to participate in activities that you enjoy </w:t>
      </w:r>
      <w:r w:rsidR="00622438" w:rsidRPr="55266D92">
        <w:rPr>
          <w:rFonts w:ascii="Cambria" w:eastAsia="MS Mincho" w:hAnsi="Cambria" w:cs="Times New Roman"/>
          <w:sz w:val="24"/>
          <w:szCs w:val="24"/>
        </w:rPr>
        <w:t>in the community (e.g., spiritual, religious, social, recreational, leisure activities identified above)</w:t>
      </w:r>
      <w:r w:rsidRPr="55266D92">
        <w:rPr>
          <w:rFonts w:ascii="Cambria" w:eastAsia="MS Mincho" w:hAnsi="Cambria" w:cs="Times New Roman"/>
          <w:sz w:val="24"/>
          <w:szCs w:val="24"/>
        </w:rPr>
        <w:t xml:space="preserve">? Is this something you’d like help with? </w:t>
      </w:r>
      <w:r w:rsidR="4CF1AE5F" w:rsidRPr="55266D92">
        <w:rPr>
          <w:rFonts w:ascii="Cambria" w:eastAsia="MS Mincho" w:hAnsi="Cambria" w:cs="Times New Roman"/>
          <w:sz w:val="24"/>
          <w:szCs w:val="24"/>
        </w:rPr>
        <w:t>What supports you or stops you from</w:t>
      </w:r>
      <w:r w:rsidRPr="55266D92">
        <w:rPr>
          <w:rFonts w:ascii="Cambria" w:eastAsia="MS Mincho" w:hAnsi="Cambria" w:cs="Times New Roman"/>
          <w:sz w:val="24"/>
          <w:szCs w:val="24"/>
        </w:rPr>
        <w:t xml:space="preserve"> joining in</w:t>
      </w:r>
      <w:r w:rsidR="00C51F8A" w:rsidRPr="55266D92">
        <w:rPr>
          <w:rFonts w:ascii="Cambria" w:eastAsia="MS Mincho" w:hAnsi="Cambria" w:cs="Times New Roman"/>
          <w:sz w:val="24"/>
          <w:szCs w:val="24"/>
        </w:rPr>
        <w:t>?</w:t>
      </w:r>
    </w:p>
    <w:p w14:paraId="243193BA" w14:textId="478F2A55" w:rsidR="008B1DAB" w:rsidRDefault="008B1DAB" w:rsidP="00A421AE">
      <w:pPr>
        <w:spacing w:after="0" w:line="240" w:lineRule="auto"/>
        <w:rPr>
          <w:rFonts w:ascii="Cambria" w:eastAsia="MS Mincho" w:hAnsi="Cambria" w:cs="Times New Roman"/>
          <w:sz w:val="24"/>
          <w:szCs w:val="24"/>
        </w:rPr>
      </w:pPr>
    </w:p>
    <w:p w14:paraId="1CFCFDB8" w14:textId="15CDE946" w:rsidR="008B1DAB" w:rsidRPr="00A421AE" w:rsidRDefault="008B1DAB" w:rsidP="00A421AE">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 xml:space="preserve">Have you had any challenges in making or planning meals lately? How have you been doing </w:t>
      </w:r>
      <w:r w:rsidR="007106BC">
        <w:rPr>
          <w:rFonts w:ascii="Cambria" w:eastAsia="MS Mincho" w:hAnsi="Cambria" w:cs="Times New Roman"/>
          <w:sz w:val="24"/>
          <w:szCs w:val="24"/>
        </w:rPr>
        <w:t xml:space="preserve">with </w:t>
      </w:r>
      <w:r w:rsidRPr="55266D92">
        <w:rPr>
          <w:rFonts w:ascii="Cambria" w:eastAsia="MS Mincho" w:hAnsi="Cambria" w:cs="Times New Roman"/>
          <w:sz w:val="24"/>
          <w:szCs w:val="24"/>
        </w:rPr>
        <w:t xml:space="preserve">shopping for the things you want or need? Can you tell me about </w:t>
      </w:r>
      <w:r w:rsidR="63436716" w:rsidRPr="55266D92">
        <w:rPr>
          <w:rFonts w:ascii="Cambria" w:eastAsia="MS Mincho" w:hAnsi="Cambria" w:cs="Times New Roman"/>
          <w:sz w:val="24"/>
          <w:szCs w:val="24"/>
        </w:rPr>
        <w:t>how you’ve managing transportation?</w:t>
      </w:r>
      <w:r w:rsidRPr="55266D92">
        <w:rPr>
          <w:rFonts w:ascii="Cambria" w:eastAsia="MS Mincho" w:hAnsi="Cambria" w:cs="Times New Roman"/>
          <w:sz w:val="24"/>
          <w:szCs w:val="24"/>
        </w:rPr>
        <w:t>? If you’ve had any challenges in shopping for yourself, planning or making meals, or getting around town, would you like the</w:t>
      </w:r>
      <w:r w:rsidR="00F42F39" w:rsidRPr="55266D92">
        <w:rPr>
          <w:rFonts w:ascii="Cambria" w:eastAsia="MS Mincho" w:hAnsi="Cambria" w:cs="Times New Roman"/>
          <w:sz w:val="24"/>
          <w:szCs w:val="24"/>
        </w:rPr>
        <w:t xml:space="preserve"> New Journeys </w:t>
      </w:r>
      <w:r w:rsidRPr="55266D92">
        <w:rPr>
          <w:rFonts w:ascii="Cambria" w:eastAsia="MS Mincho" w:hAnsi="Cambria" w:cs="Times New Roman"/>
          <w:sz w:val="24"/>
          <w:szCs w:val="24"/>
        </w:rPr>
        <w:t xml:space="preserve">team to work with you on these things? </w:t>
      </w:r>
    </w:p>
    <w:p w14:paraId="309E49B2" w14:textId="77777777" w:rsidR="00BF5DE0" w:rsidRDefault="00BF5DE0" w:rsidP="00AD552C">
      <w:pPr>
        <w:spacing w:after="0" w:line="240" w:lineRule="auto"/>
        <w:rPr>
          <w:rFonts w:ascii="Cambria" w:eastAsia="MS Mincho" w:hAnsi="Cambria" w:cs="Times New Roman"/>
          <w:sz w:val="24"/>
          <w:szCs w:val="24"/>
        </w:rPr>
      </w:pPr>
    </w:p>
    <w:p w14:paraId="437E00F0" w14:textId="19125D25" w:rsidR="0014134A" w:rsidRDefault="00A421AE" w:rsidP="00AD552C">
      <w:pPr>
        <w:spacing w:after="0" w:line="240" w:lineRule="auto"/>
        <w:rPr>
          <w:rFonts w:ascii="Cambria" w:eastAsia="MS Mincho" w:hAnsi="Cambria" w:cs="Times New Roman"/>
          <w:sz w:val="24"/>
          <w:szCs w:val="24"/>
        </w:rPr>
      </w:pPr>
      <w:r w:rsidRPr="55266D92">
        <w:rPr>
          <w:rFonts w:ascii="Cambria" w:eastAsia="MS Mincho" w:hAnsi="Cambria" w:cs="Times New Roman"/>
          <w:sz w:val="24"/>
          <w:szCs w:val="24"/>
        </w:rPr>
        <w:t>Is there anything else about you</w:t>
      </w:r>
      <w:r w:rsidR="008B1DAB" w:rsidRPr="55266D92">
        <w:rPr>
          <w:rFonts w:ascii="Cambria" w:eastAsia="MS Mincho" w:hAnsi="Cambria" w:cs="Times New Roman"/>
          <w:sz w:val="24"/>
          <w:szCs w:val="24"/>
        </w:rPr>
        <w:t>,</w:t>
      </w:r>
      <w:r w:rsidRPr="55266D92">
        <w:rPr>
          <w:rFonts w:ascii="Cambria" w:eastAsia="MS Mincho" w:hAnsi="Cambria" w:cs="Times New Roman"/>
          <w:sz w:val="24"/>
          <w:szCs w:val="24"/>
        </w:rPr>
        <w:t xml:space="preserve"> your </w:t>
      </w:r>
      <w:r w:rsidR="5769351A" w:rsidRPr="55266D92">
        <w:rPr>
          <w:rFonts w:ascii="Cambria" w:eastAsia="MS Mincho" w:hAnsi="Cambria" w:cs="Times New Roman"/>
          <w:sz w:val="24"/>
          <w:szCs w:val="24"/>
        </w:rPr>
        <w:t>background</w:t>
      </w:r>
      <w:r w:rsidR="008B1DAB" w:rsidRPr="55266D92">
        <w:rPr>
          <w:rFonts w:ascii="Cambria" w:eastAsia="MS Mincho" w:hAnsi="Cambria" w:cs="Times New Roman"/>
          <w:sz w:val="24"/>
          <w:szCs w:val="24"/>
        </w:rPr>
        <w:t>, or your interests</w:t>
      </w:r>
      <w:r w:rsidRPr="55266D92">
        <w:rPr>
          <w:rFonts w:ascii="Cambria" w:eastAsia="MS Mincho" w:hAnsi="Cambria" w:cs="Times New Roman"/>
          <w:sz w:val="24"/>
          <w:szCs w:val="24"/>
        </w:rPr>
        <w:t xml:space="preserve"> th</w:t>
      </w:r>
      <w:r w:rsidR="0014134A" w:rsidRPr="55266D92">
        <w:rPr>
          <w:rFonts w:ascii="Cambria" w:eastAsia="MS Mincho" w:hAnsi="Cambria" w:cs="Times New Roman"/>
          <w:sz w:val="24"/>
          <w:szCs w:val="24"/>
        </w:rPr>
        <w:t xml:space="preserve">at is </w:t>
      </w:r>
      <w:r w:rsidR="008B1DAB" w:rsidRPr="55266D92">
        <w:rPr>
          <w:rFonts w:ascii="Cambria" w:eastAsia="MS Mincho" w:hAnsi="Cambria" w:cs="Times New Roman"/>
          <w:sz w:val="24"/>
          <w:szCs w:val="24"/>
        </w:rPr>
        <w:t>helpful</w:t>
      </w:r>
      <w:r w:rsidR="0014134A" w:rsidRPr="55266D92">
        <w:rPr>
          <w:rFonts w:ascii="Cambria" w:eastAsia="MS Mincho" w:hAnsi="Cambria" w:cs="Times New Roman"/>
          <w:sz w:val="24"/>
          <w:szCs w:val="24"/>
        </w:rPr>
        <w:t xml:space="preserve"> for me to know?</w:t>
      </w:r>
      <w:r w:rsidRPr="55266D92">
        <w:rPr>
          <w:rFonts w:ascii="Cambria" w:eastAsia="MS Mincho" w:hAnsi="Cambria" w:cs="Times New Roman"/>
          <w:sz w:val="24"/>
          <w:szCs w:val="24"/>
        </w:rPr>
        <w:br w:type="page"/>
      </w:r>
    </w:p>
    <w:p w14:paraId="53F6D7C5" w14:textId="431AC616" w:rsidR="00A421AE" w:rsidRPr="00A421AE" w:rsidRDefault="00A421AE" w:rsidP="00AC3797">
      <w:pPr>
        <w:spacing w:after="0" w:line="240" w:lineRule="auto"/>
        <w:jc w:val="center"/>
        <w:outlineLvl w:val="0"/>
        <w:rPr>
          <w:rFonts w:ascii="Calibri" w:eastAsia="MS Mincho" w:hAnsi="Calibri" w:cs="Times New Roman"/>
          <w:b/>
          <w:sz w:val="24"/>
          <w:szCs w:val="24"/>
          <w:u w:val="single"/>
        </w:rPr>
      </w:pPr>
      <w:bookmarkStart w:id="75" w:name="pg_31"/>
      <w:r w:rsidRPr="00A421AE">
        <w:rPr>
          <w:rFonts w:ascii="Cambria" w:eastAsia="MS Mincho" w:hAnsi="Cambria" w:cs="Times New Roman"/>
          <w:b/>
          <w:sz w:val="24"/>
          <w:szCs w:val="24"/>
          <w:u w:val="single"/>
        </w:rPr>
        <w:lastRenderedPageBreak/>
        <w:t>Psychosocial Interview</w:t>
      </w:r>
      <w:r w:rsidR="00F509B4">
        <w:rPr>
          <w:rFonts w:ascii="Cambria" w:eastAsia="MS Mincho" w:hAnsi="Cambria" w:cs="Times New Roman"/>
          <w:b/>
          <w:sz w:val="24"/>
          <w:szCs w:val="24"/>
          <w:u w:val="single"/>
        </w:rPr>
        <w:t xml:space="preserve"> Tip Sheet</w:t>
      </w:r>
    </w:p>
    <w:bookmarkEnd w:id="75"/>
    <w:p w14:paraId="3FC07F93" w14:textId="77777777" w:rsidR="00A421AE" w:rsidRPr="00A421AE" w:rsidRDefault="00A421AE" w:rsidP="00033088">
      <w:pPr>
        <w:spacing w:after="0" w:line="240" w:lineRule="auto"/>
        <w:rPr>
          <w:rFonts w:ascii="Cambria" w:eastAsia="MS Mincho" w:hAnsi="Cambria" w:cs="Times New Roman"/>
          <w:sz w:val="24"/>
          <w:szCs w:val="24"/>
        </w:rPr>
      </w:pPr>
    </w:p>
    <w:p w14:paraId="56EB1087" w14:textId="4348D8B2" w:rsidR="00A421AE" w:rsidRPr="00A421AE" w:rsidRDefault="00A421AE" w:rsidP="00033088">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The information used to inform a conceptualization of psychosocial factors most relevant to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’s treatment and recovery will be</w:t>
      </w:r>
      <w:r w:rsidR="00764FC0">
        <w:rPr>
          <w:rFonts w:ascii="Cambria" w:eastAsia="MS Mincho" w:hAnsi="Cambria" w:cs="Times New Roman"/>
          <w:sz w:val="24"/>
          <w:szCs w:val="24"/>
        </w:rPr>
        <w:t xml:space="preserve"> based primarily on </w:t>
      </w:r>
      <w:r w:rsidR="007106BC">
        <w:rPr>
          <w:rFonts w:ascii="Cambria" w:eastAsia="MS Mincho" w:hAnsi="Cambria" w:cs="Times New Roman"/>
          <w:sz w:val="24"/>
          <w:szCs w:val="24"/>
        </w:rPr>
        <w:t xml:space="preserve">their </w:t>
      </w:r>
      <w:r w:rsidRPr="00A421AE">
        <w:rPr>
          <w:rFonts w:ascii="Cambria" w:eastAsia="MS Mincho" w:hAnsi="Cambria" w:cs="Times New Roman"/>
          <w:sz w:val="24"/>
          <w:szCs w:val="24"/>
        </w:rPr>
        <w:t xml:space="preserve">perceptions and beliefs. In addition, the team should integrate other information known to the team, such as police reports, hospital discharge summaries, and collateral interviews. Time constraints may limit the amount of data that can be reasonably acquired, and preference is given to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 xml:space="preserve">’s perceptions and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 xml:space="preserve">’s here-and-now experiences.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 xml:space="preserve">’s family history and perceptions of </w:t>
      </w:r>
      <w:r w:rsidR="007106BC">
        <w:rPr>
          <w:rFonts w:ascii="Cambria" w:eastAsia="MS Mincho" w:hAnsi="Cambria" w:cs="Times New Roman"/>
          <w:sz w:val="24"/>
          <w:szCs w:val="24"/>
        </w:rPr>
        <w:t>their</w:t>
      </w:r>
      <w:r w:rsidRPr="00A421AE">
        <w:rPr>
          <w:rFonts w:ascii="Cambria" w:eastAsia="MS Mincho" w:hAnsi="Cambria" w:cs="Times New Roman"/>
          <w:sz w:val="24"/>
          <w:szCs w:val="24"/>
        </w:rPr>
        <w:t xml:space="preserve"> childhood experiences should also be prioritized, although a review of this information with </w:t>
      </w:r>
      <w:r w:rsidR="002C1E81">
        <w:rPr>
          <w:rFonts w:ascii="Cambria" w:eastAsia="MS Mincho" w:hAnsi="Cambria" w:cs="Times New Roman"/>
          <w:sz w:val="24"/>
          <w:szCs w:val="24"/>
        </w:rPr>
        <w:t xml:space="preserve">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 xml:space="preserve"> </w:t>
      </w:r>
      <w:r w:rsidR="007106BC" w:rsidRPr="00A421AE">
        <w:rPr>
          <w:rFonts w:ascii="Cambria" w:eastAsia="MS Mincho" w:hAnsi="Cambria" w:cs="Times New Roman"/>
          <w:sz w:val="24"/>
          <w:szCs w:val="24"/>
        </w:rPr>
        <w:t>will</w:t>
      </w:r>
      <w:r w:rsidRPr="00A421AE">
        <w:rPr>
          <w:rFonts w:ascii="Cambria" w:eastAsia="MS Mincho" w:hAnsi="Cambria" w:cs="Times New Roman"/>
          <w:sz w:val="24"/>
          <w:szCs w:val="24"/>
        </w:rPr>
        <w:t xml:space="preserve"> likely be peripheral, at least during the initial assessment process. Preference is given to adverse and traumatic experiences as well as to factors underlying resiliency, such as protective relationships and/or hobbies. </w:t>
      </w:r>
    </w:p>
    <w:p w14:paraId="12E5FAFD" w14:textId="77777777" w:rsidR="00A421AE" w:rsidRPr="00A421AE" w:rsidRDefault="00A421AE" w:rsidP="00A421AE">
      <w:pPr>
        <w:spacing w:after="0" w:line="240" w:lineRule="auto"/>
        <w:rPr>
          <w:rFonts w:ascii="Cambria" w:eastAsia="MS Mincho" w:hAnsi="Cambria" w:cs="Times New Roman"/>
          <w:sz w:val="24"/>
          <w:szCs w:val="24"/>
        </w:rPr>
      </w:pPr>
    </w:p>
    <w:p w14:paraId="1BDA7DA0" w14:textId="24A45BBD"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Disclosing historical and even recent information may be difficult for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s for a variety of reasons. As with all components of the Comprehensive Assessment, interviews should always be preceded by a rationale for questions with an opportunity for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 to ask questions or raise concerns.  Be responsive to verbal and nonverbal cues of fatigue, suspiciousness, anxiety, and irritation so that the therapeutic alliance both with the team as a whole and the team member(s) gathering the data is not jeopardized. As with other components, an attitude of benevolent curiosity administered with gentle persistence is recommended. </w:t>
      </w:r>
    </w:p>
    <w:p w14:paraId="28122211" w14:textId="77777777" w:rsidR="00A421AE" w:rsidRPr="00A421AE" w:rsidRDefault="00A421AE" w:rsidP="00A421AE">
      <w:pPr>
        <w:spacing w:after="0" w:line="240" w:lineRule="auto"/>
        <w:rPr>
          <w:rFonts w:ascii="Cambria" w:eastAsia="MS Mincho" w:hAnsi="Cambria" w:cs="Times New Roman"/>
          <w:sz w:val="24"/>
          <w:szCs w:val="24"/>
        </w:rPr>
      </w:pPr>
    </w:p>
    <w:p w14:paraId="5AB1AFD4" w14:textId="3B9BF0A4" w:rsidR="00A421AE" w:rsidRPr="00A421AE" w:rsidRDefault="00A421AE" w:rsidP="00D26BF5">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Prior to meeting with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 to acquire information relevant to psychosocial considerations, review any known information from collateral sources, clinical observation, or previous reports from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 so that the interview can be streamlined. As with each section, questions are offered as suggestions. It is not advised to ask each question; rather, the questions are intended to launch a conversation that will help the team to better understand relevant factors to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’s illness and recovery.</w:t>
      </w:r>
    </w:p>
    <w:p w14:paraId="6DB3470F" w14:textId="77777777" w:rsidR="00A421AE" w:rsidRPr="00A421AE" w:rsidRDefault="00A421AE" w:rsidP="00A421AE">
      <w:pPr>
        <w:spacing w:after="0" w:line="240" w:lineRule="auto"/>
        <w:rPr>
          <w:rFonts w:ascii="Cambria" w:eastAsia="MS Mincho" w:hAnsi="Cambria" w:cs="Times New Roman"/>
          <w:sz w:val="24"/>
          <w:szCs w:val="24"/>
        </w:rPr>
      </w:pPr>
    </w:p>
    <w:p w14:paraId="11B9EBA2" w14:textId="7FE82D0E" w:rsidR="00A421AE" w:rsidRPr="00A421AE" w:rsidRDefault="00A421AE" w:rsidP="00D26BF5">
      <w:pPr>
        <w:spacing w:after="0" w:line="240" w:lineRule="auto"/>
        <w:contextualSpacing/>
        <w:rPr>
          <w:rFonts w:ascii="Cambria" w:eastAsia="MS Mincho" w:hAnsi="Cambria" w:cs="Times New Roman"/>
          <w:sz w:val="24"/>
          <w:szCs w:val="24"/>
        </w:rPr>
      </w:pPr>
      <w:r w:rsidRPr="00A421AE">
        <w:rPr>
          <w:rFonts w:ascii="Cambria" w:eastAsia="MS Mincho" w:hAnsi="Cambria" w:cs="Times New Roman"/>
          <w:sz w:val="24"/>
          <w:szCs w:val="24"/>
        </w:rPr>
        <w:t xml:space="preserve">Notes to the interviewer appear in </w:t>
      </w:r>
      <w:r w:rsidRPr="00A421AE">
        <w:rPr>
          <w:rFonts w:ascii="Cambria" w:eastAsia="MS Mincho" w:hAnsi="Cambria" w:cs="Times New Roman"/>
          <w:i/>
          <w:sz w:val="24"/>
          <w:szCs w:val="24"/>
        </w:rPr>
        <w:t xml:space="preserve">italics. </w:t>
      </w:r>
      <w:r w:rsidRPr="00A421AE">
        <w:rPr>
          <w:rFonts w:ascii="Cambria" w:eastAsia="MS Mincho" w:hAnsi="Cambria" w:cs="Times New Roman"/>
          <w:sz w:val="24"/>
          <w:szCs w:val="24"/>
        </w:rPr>
        <w:t xml:space="preserve">Suggested language for the interviewer appears in block script. Rationale for the question(s) appear after each set of questions within brackets “[ ]” and are intended to assist with the </w:t>
      </w:r>
      <w:r w:rsidRPr="00C708C6">
        <w:rPr>
          <w:rFonts w:ascii="Cambria" w:eastAsia="MS Mincho" w:hAnsi="Cambria" w:cs="Times New Roman"/>
          <w:b/>
          <w:sz w:val="24"/>
          <w:szCs w:val="24"/>
        </w:rPr>
        <w:t xml:space="preserve">Integrated Summary </w:t>
      </w:r>
      <w:r w:rsidR="00A25CB5" w:rsidRPr="00A25CB5">
        <w:rPr>
          <w:rFonts w:ascii="Cambria" w:eastAsia="MS Mincho" w:hAnsi="Cambria" w:cs="Times New Roman"/>
          <w:bCs/>
          <w:sz w:val="24"/>
          <w:szCs w:val="24"/>
        </w:rPr>
        <w:t>of the assessment</w:t>
      </w:r>
      <w:r w:rsidRPr="00A25CB5">
        <w:rPr>
          <w:rFonts w:ascii="Cambria" w:eastAsia="MS Mincho" w:hAnsi="Cambria" w:cs="Times New Roman"/>
          <w:bCs/>
          <w:sz w:val="24"/>
          <w:szCs w:val="24"/>
        </w:rPr>
        <w:t>.</w:t>
      </w:r>
      <w:r w:rsidRPr="00A421AE">
        <w:rPr>
          <w:rFonts w:ascii="Cambria" w:eastAsia="MS Mincho" w:hAnsi="Cambria" w:cs="Times New Roman"/>
          <w:sz w:val="24"/>
          <w:szCs w:val="24"/>
        </w:rPr>
        <w:t xml:space="preserve"> While it can be helpful to have clinical terminology, preference is given to using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’s language to describe </w:t>
      </w:r>
      <w:r w:rsidR="00533236">
        <w:rPr>
          <w:rFonts w:ascii="Cambria" w:eastAsia="MS Mincho" w:hAnsi="Cambria" w:cs="Times New Roman"/>
          <w:sz w:val="24"/>
          <w:szCs w:val="24"/>
        </w:rPr>
        <w:t>their</w:t>
      </w:r>
      <w:r w:rsidRPr="00A421AE">
        <w:rPr>
          <w:rFonts w:ascii="Cambria" w:eastAsia="MS Mincho" w:hAnsi="Cambria" w:cs="Times New Roman"/>
          <w:sz w:val="24"/>
          <w:szCs w:val="24"/>
        </w:rPr>
        <w:t xml:space="preserve"> experience. </w:t>
      </w:r>
      <w:r w:rsidR="002C1E81">
        <w:rPr>
          <w:rFonts w:ascii="Cambria" w:eastAsia="MS Mincho" w:hAnsi="Cambria" w:cs="Times New Roman"/>
          <w:sz w:val="24"/>
          <w:szCs w:val="24"/>
        </w:rPr>
        <w:t xml:space="preserve"> </w:t>
      </w:r>
      <w:r w:rsidR="00B637F7" w:rsidRPr="00B637F7">
        <w:rPr>
          <w:rFonts w:ascii="Cambria" w:eastAsia="MS Mincho" w:hAnsi="Cambria" w:cs="Times New Roman"/>
          <w:iCs/>
          <w:sz w:val="24"/>
          <w:szCs w:val="24"/>
        </w:rPr>
        <w:t>Team Member</w:t>
      </w:r>
      <w:r w:rsidR="00B637F7" w:rsidRPr="00A421AE">
        <w:rPr>
          <w:rFonts w:ascii="Cambria" w:eastAsia="MS Mincho" w:hAnsi="Cambria" w:cs="Times New Roman"/>
          <w:i/>
          <w:sz w:val="24"/>
          <w:szCs w:val="24"/>
        </w:rPr>
        <w:t xml:space="preserve"> </w:t>
      </w:r>
      <w:r w:rsidR="001571D8">
        <w:rPr>
          <w:rFonts w:ascii="Cambria" w:eastAsia="MS Mincho" w:hAnsi="Cambria" w:cs="Times New Roman"/>
          <w:sz w:val="24"/>
          <w:szCs w:val="24"/>
        </w:rPr>
        <w:t>Notes</w:t>
      </w:r>
      <w:r w:rsidR="002C1E81" w:rsidRPr="002C1E81">
        <w:rPr>
          <w:rFonts w:ascii="Cambria" w:eastAsia="MS Mincho" w:hAnsi="Cambria" w:cs="Times New Roman"/>
          <w:sz w:val="24"/>
          <w:szCs w:val="24"/>
        </w:rPr>
        <w:t xml:space="preserve"> appear in grey text boxes and are intended to provide additional guidance during the interview. The interviewer should use </w:t>
      </w:r>
      <w:r w:rsidR="00533236">
        <w:rPr>
          <w:rFonts w:ascii="Cambria" w:eastAsia="MS Mincho" w:hAnsi="Cambria" w:cs="Times New Roman"/>
          <w:sz w:val="24"/>
          <w:szCs w:val="24"/>
        </w:rPr>
        <w:t>their</w:t>
      </w:r>
      <w:r w:rsidR="002C1E81" w:rsidRPr="002C1E81">
        <w:rPr>
          <w:rFonts w:ascii="Cambria" w:eastAsia="MS Mincho" w:hAnsi="Cambria" w:cs="Times New Roman"/>
          <w:sz w:val="24"/>
          <w:szCs w:val="24"/>
        </w:rPr>
        <w:t xml:space="preserve"> discretion in the selection of appropriate questions.</w:t>
      </w:r>
    </w:p>
    <w:p w14:paraId="24916FF5"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br w:type="page"/>
      </w:r>
    </w:p>
    <w:p w14:paraId="7A80D621" w14:textId="77777777" w:rsidR="00A421AE" w:rsidRPr="00A421AE" w:rsidRDefault="00A421AE" w:rsidP="00AC3797">
      <w:pPr>
        <w:spacing w:after="0" w:line="240" w:lineRule="auto"/>
        <w:jc w:val="center"/>
        <w:outlineLvl w:val="0"/>
        <w:rPr>
          <w:rFonts w:ascii="Cambria" w:eastAsia="MS Mincho" w:hAnsi="Cambria" w:cs="Times New Roman"/>
          <w:b/>
          <w:sz w:val="24"/>
          <w:szCs w:val="24"/>
          <w:u w:val="single"/>
        </w:rPr>
      </w:pPr>
      <w:bookmarkStart w:id="76" w:name="pg_32"/>
      <w:r w:rsidRPr="00A421AE">
        <w:rPr>
          <w:rFonts w:ascii="Cambria" w:eastAsia="MS Mincho" w:hAnsi="Cambria" w:cs="Times New Roman"/>
          <w:b/>
          <w:sz w:val="24"/>
          <w:szCs w:val="24"/>
          <w:u w:val="single"/>
        </w:rPr>
        <w:lastRenderedPageBreak/>
        <w:t>Psychosocial Interview Template</w:t>
      </w:r>
    </w:p>
    <w:bookmarkEnd w:id="76"/>
    <w:p w14:paraId="3BA39ECF" w14:textId="77777777" w:rsidR="00A421AE" w:rsidRPr="00A421AE" w:rsidRDefault="00A421AE" w:rsidP="00A421AE">
      <w:pPr>
        <w:spacing w:after="0" w:line="240" w:lineRule="auto"/>
        <w:rPr>
          <w:rFonts w:ascii="Cambria" w:eastAsia="MS Mincho" w:hAnsi="Cambria" w:cs="Times New Roman"/>
          <w:sz w:val="24"/>
          <w:szCs w:val="24"/>
        </w:rPr>
      </w:pPr>
    </w:p>
    <w:p w14:paraId="0F10378E"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b/>
          <w:sz w:val="24"/>
          <w:szCs w:val="24"/>
          <w:u w:val="single"/>
        </w:rPr>
        <w:t>Introduction</w:t>
      </w:r>
      <w:r w:rsidR="00B04AB5" w:rsidRPr="00AA7527">
        <w:rPr>
          <w:rFonts w:ascii="Cambria" w:eastAsia="MS Mincho" w:hAnsi="Cambria" w:cs="Times New Roman"/>
          <w:sz w:val="24"/>
          <w:szCs w:val="24"/>
        </w:rPr>
        <w:t>:</w:t>
      </w:r>
      <w:r w:rsidR="00B04AB5">
        <w:rPr>
          <w:rFonts w:ascii="Cambria" w:eastAsia="MS Mincho" w:hAnsi="Cambria" w:cs="Times New Roman"/>
          <w:sz w:val="24"/>
          <w:szCs w:val="24"/>
        </w:rPr>
        <w:t xml:space="preserve"> </w:t>
      </w:r>
      <w:r w:rsidRPr="00A421AE">
        <w:rPr>
          <w:rFonts w:ascii="Cambria" w:eastAsia="MS Mincho" w:hAnsi="Cambria" w:cs="Times New Roman"/>
          <w:sz w:val="24"/>
          <w:szCs w:val="24"/>
        </w:rPr>
        <w:t xml:space="preserve">I’d like to devote some time to getting to know a bit about your upbringing as well as what things are going on in your current life that might be affecting your health, wellness, and life satisfaction. This would mean spending some time talking about things related to your family and your current natural supports—meaning the people who you enjoy spending time with, feel comfortable with, and/or who you want to be a part of your life. We know that supportive family, friends and others can be a real help in moving toward recovery. We also know that relationships—even positive ones—can be stressful at times. My hope is that we can explore these relationships a bit over time and help you to get the most out of them. </w:t>
      </w:r>
    </w:p>
    <w:p w14:paraId="7C2FF994" w14:textId="77777777" w:rsidR="00A421AE" w:rsidRPr="00A421AE" w:rsidRDefault="00A421AE" w:rsidP="00A421AE">
      <w:pPr>
        <w:spacing w:after="0" w:line="240" w:lineRule="auto"/>
        <w:rPr>
          <w:rFonts w:ascii="Cambria" w:eastAsia="MS Mincho" w:hAnsi="Cambria" w:cs="Times New Roman"/>
          <w:sz w:val="24"/>
          <w:szCs w:val="24"/>
        </w:rPr>
      </w:pPr>
    </w:p>
    <w:p w14:paraId="5786AF68" w14:textId="11469815"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One thing that may also be helpful is to learn more about what your life was like when you were younger and what it’s like now. Please let me know if you prefer </w:t>
      </w:r>
      <w:r w:rsidR="00F509B4" w:rsidRPr="00A421AE">
        <w:rPr>
          <w:rFonts w:ascii="Cambria" w:eastAsia="MS Mincho" w:hAnsi="Cambria" w:cs="Times New Roman"/>
          <w:sz w:val="24"/>
          <w:szCs w:val="24"/>
        </w:rPr>
        <w:t>not to</w:t>
      </w:r>
      <w:r w:rsidRPr="00A421AE">
        <w:rPr>
          <w:rFonts w:ascii="Cambria" w:eastAsia="MS Mincho" w:hAnsi="Cambria" w:cs="Times New Roman"/>
          <w:sz w:val="24"/>
          <w:szCs w:val="24"/>
        </w:rPr>
        <w:t xml:space="preserve"> answer a question; that’s perfectly fine. Also let me know if you feel like I’m misunderstanding something. I want to be sure I really understand your experience. The team and I believe that the better we understand your experience, the better job we can do in helping you work toward making positive changes in your life.</w:t>
      </w:r>
    </w:p>
    <w:p w14:paraId="6504005F" w14:textId="77777777" w:rsidR="00A421AE" w:rsidRPr="00A421AE" w:rsidRDefault="00A421AE" w:rsidP="00A421AE">
      <w:pPr>
        <w:spacing w:after="0" w:line="240" w:lineRule="auto"/>
        <w:rPr>
          <w:rFonts w:ascii="Cambria" w:eastAsia="MS Mincho" w:hAnsi="Cambria" w:cs="Times New Roman"/>
          <w:sz w:val="24"/>
          <w:szCs w:val="24"/>
        </w:rPr>
      </w:pPr>
    </w:p>
    <w:p w14:paraId="658F2350"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You’ll see me taking notes while we talk—that’s to help me make sure I’m remembering our conversation accurately. Do you have any que</w:t>
      </w:r>
      <w:r w:rsidR="00B04AB5">
        <w:rPr>
          <w:rFonts w:ascii="Cambria" w:eastAsia="MS Mincho" w:hAnsi="Cambria" w:cs="Times New Roman"/>
          <w:sz w:val="24"/>
          <w:szCs w:val="24"/>
        </w:rPr>
        <w:t>stions for me before we begin?</w:t>
      </w:r>
    </w:p>
    <w:p w14:paraId="3F4A95FF" w14:textId="77777777" w:rsidR="00A421AE" w:rsidRPr="00A421AE" w:rsidRDefault="00A421AE" w:rsidP="00A421AE">
      <w:pPr>
        <w:spacing w:after="0" w:line="240" w:lineRule="auto"/>
        <w:rPr>
          <w:rFonts w:ascii="Cambria" w:eastAsia="MS Mincho" w:hAnsi="Cambria" w:cs="Times New Roman"/>
          <w:sz w:val="24"/>
          <w:szCs w:val="24"/>
        </w:rPr>
      </w:pPr>
    </w:p>
    <w:p w14:paraId="2B691AA0" w14:textId="77777777" w:rsidR="00A421AE" w:rsidRPr="00A421AE"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Questions Aimed at Eliciting Perceptions of Current Living Situation</w:t>
      </w:r>
    </w:p>
    <w:p w14:paraId="7A2F2E6F" w14:textId="18296223" w:rsidR="006F024A"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Tell me a bit about where you’re living </w:t>
      </w:r>
      <w:r w:rsidR="007106BC" w:rsidRPr="00A421AE">
        <w:rPr>
          <w:rFonts w:ascii="Cambria" w:eastAsia="MS Mincho" w:hAnsi="Cambria" w:cs="Times New Roman"/>
          <w:sz w:val="24"/>
          <w:szCs w:val="24"/>
        </w:rPr>
        <w:t>now.</w:t>
      </w:r>
      <w:r w:rsidRPr="00A421AE">
        <w:rPr>
          <w:rFonts w:ascii="Cambria" w:eastAsia="MS Mincho" w:hAnsi="Cambria" w:cs="Times New Roman"/>
          <w:sz w:val="24"/>
          <w:szCs w:val="24"/>
        </w:rPr>
        <w:t xml:space="preserve"> </w:t>
      </w:r>
      <w:r w:rsidR="006F024A">
        <w:rPr>
          <w:rFonts w:ascii="Cambria" w:eastAsia="MS Mincho" w:hAnsi="Cambria" w:cs="Times New Roman"/>
          <w:sz w:val="24"/>
          <w:szCs w:val="24"/>
        </w:rPr>
        <w:t>Who else lives there with you?</w:t>
      </w:r>
      <w:r w:rsidR="000756EB">
        <w:rPr>
          <w:rFonts w:ascii="Cambria" w:eastAsia="MS Mincho" w:hAnsi="Cambria" w:cs="Times New Roman"/>
          <w:sz w:val="24"/>
          <w:szCs w:val="24"/>
        </w:rPr>
        <w:t xml:space="preserve"> </w:t>
      </w:r>
      <w:r w:rsidR="004F5940">
        <w:rPr>
          <w:rFonts w:ascii="Cambria" w:eastAsia="MS Mincho" w:hAnsi="Cambria" w:cs="Times New Roman"/>
          <w:sz w:val="24"/>
          <w:szCs w:val="24"/>
        </w:rPr>
        <w:t xml:space="preserve">Are you living with your parents or other family members? </w:t>
      </w:r>
      <w:r w:rsidR="006F024A">
        <w:rPr>
          <w:rFonts w:ascii="Cambria" w:eastAsia="MS Mincho" w:hAnsi="Cambria" w:cs="Times New Roman"/>
          <w:sz w:val="24"/>
          <w:szCs w:val="24"/>
        </w:rPr>
        <w:t>What is the neighborhood like?</w:t>
      </w:r>
      <w:r w:rsidR="000756EB">
        <w:rPr>
          <w:rFonts w:ascii="Cambria" w:eastAsia="MS Mincho" w:hAnsi="Cambria" w:cs="Times New Roman"/>
          <w:sz w:val="24"/>
          <w:szCs w:val="24"/>
        </w:rPr>
        <w:t xml:space="preserve"> </w:t>
      </w:r>
      <w:r w:rsidR="006F024A">
        <w:rPr>
          <w:rFonts w:ascii="Cambria" w:eastAsia="MS Mincho" w:hAnsi="Cambria" w:cs="Times New Roman"/>
          <w:sz w:val="24"/>
          <w:szCs w:val="24"/>
        </w:rPr>
        <w:t>How do you feel about your current living situation?</w:t>
      </w:r>
      <w:r w:rsidR="000756EB">
        <w:rPr>
          <w:rFonts w:ascii="Cambria" w:eastAsia="MS Mincho" w:hAnsi="Cambria" w:cs="Times New Roman"/>
          <w:sz w:val="24"/>
          <w:szCs w:val="24"/>
        </w:rPr>
        <w:t xml:space="preserve"> </w:t>
      </w:r>
      <w:r w:rsidR="006F024A">
        <w:rPr>
          <w:rFonts w:ascii="Cambria" w:eastAsia="MS Mincho" w:hAnsi="Cambria" w:cs="Times New Roman"/>
          <w:sz w:val="24"/>
          <w:szCs w:val="24"/>
        </w:rPr>
        <w:t>How long have you lived there?</w:t>
      </w:r>
    </w:p>
    <w:p w14:paraId="7F154F02" w14:textId="77777777" w:rsidR="006F024A" w:rsidRDefault="006F024A" w:rsidP="00A421AE">
      <w:pPr>
        <w:spacing w:after="0" w:line="240" w:lineRule="auto"/>
        <w:rPr>
          <w:rFonts w:ascii="Cambria" w:eastAsia="MS Mincho" w:hAnsi="Cambria" w:cs="Times New Roman"/>
          <w:sz w:val="24"/>
          <w:szCs w:val="24"/>
        </w:rPr>
      </w:pPr>
    </w:p>
    <w:p w14:paraId="6F84F523"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How are things going there? Have you had any recent changes/stresses in your living situation? How do you get along with roommates/neighbors/</w:t>
      </w:r>
      <w:r w:rsidR="004F5940">
        <w:rPr>
          <w:rFonts w:ascii="Cambria" w:eastAsia="MS Mincho" w:hAnsi="Cambria" w:cs="Times New Roman"/>
          <w:sz w:val="24"/>
          <w:szCs w:val="24"/>
        </w:rPr>
        <w:t>parents/siblings/</w:t>
      </w:r>
      <w:r w:rsidRPr="00A421AE">
        <w:rPr>
          <w:rFonts w:ascii="Cambria" w:eastAsia="MS Mincho" w:hAnsi="Cambria" w:cs="Times New Roman"/>
          <w:sz w:val="24"/>
          <w:szCs w:val="24"/>
        </w:rPr>
        <w:t>landlord? What are the rules where you live? Have there been any issues related to these rules or restrictions? Do you feel safe there? Do you feel comfortable? What would you change about your living situation? What do you value/like about it? Have you thought about where you would like to be living (</w:t>
      </w:r>
      <w:r w:rsidRPr="00A421AE">
        <w:rPr>
          <w:rFonts w:ascii="Cambria" w:eastAsia="MS Mincho" w:hAnsi="Cambria" w:cs="Times New Roman"/>
          <w:i/>
          <w:sz w:val="24"/>
          <w:szCs w:val="24"/>
        </w:rPr>
        <w:t>X</w:t>
      </w:r>
      <w:r w:rsidRPr="00A421AE">
        <w:rPr>
          <w:rFonts w:ascii="Cambria" w:eastAsia="MS Mincho" w:hAnsi="Cambria" w:cs="Times New Roman"/>
          <w:sz w:val="24"/>
          <w:szCs w:val="24"/>
        </w:rPr>
        <w:t>) years from now?</w:t>
      </w:r>
    </w:p>
    <w:p w14:paraId="5ABD31D4" w14:textId="77777777" w:rsidR="00A421AE" w:rsidRPr="00A421AE" w:rsidRDefault="00A421AE" w:rsidP="00A421AE">
      <w:pPr>
        <w:spacing w:after="0" w:line="240" w:lineRule="auto"/>
        <w:rPr>
          <w:rFonts w:ascii="Cambria" w:eastAsia="MS Mincho" w:hAnsi="Cambria" w:cs="Times New Roman"/>
          <w:sz w:val="24"/>
          <w:szCs w:val="24"/>
        </w:rPr>
      </w:pPr>
    </w:p>
    <w:p w14:paraId="272D846F" w14:textId="75004E98" w:rsidR="00A421AE" w:rsidRDefault="00815D3E"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Do you have any concerns about the appearance or cleanliness of your home? Is this something you’d like help with? Are there any barriers to improving the appearance or cleanliness of your </w:t>
      </w:r>
      <w:r w:rsidR="00D2064D">
        <w:rPr>
          <w:rFonts w:ascii="Cambria" w:eastAsia="MS Mincho" w:hAnsi="Cambria" w:cs="Times New Roman"/>
          <w:sz w:val="24"/>
          <w:szCs w:val="24"/>
        </w:rPr>
        <w:t>home?</w:t>
      </w:r>
      <w:r w:rsidR="00BF3FF4">
        <w:rPr>
          <w:rFonts w:ascii="Cambria" w:eastAsia="MS Mincho" w:hAnsi="Cambria" w:cs="Times New Roman"/>
          <w:sz w:val="24"/>
          <w:szCs w:val="24"/>
        </w:rPr>
        <w:t xml:space="preserve"> </w:t>
      </w:r>
    </w:p>
    <w:p w14:paraId="183E57D0" w14:textId="77777777" w:rsidR="00815D3E" w:rsidRPr="00A421AE" w:rsidRDefault="00815D3E" w:rsidP="00A421AE">
      <w:pPr>
        <w:spacing w:after="0" w:line="240" w:lineRule="auto"/>
        <w:rPr>
          <w:rFonts w:ascii="Cambria" w:eastAsia="MS Mincho" w:hAnsi="Cambria" w:cs="Times New Roman"/>
          <w:sz w:val="24"/>
          <w:szCs w:val="24"/>
        </w:rPr>
      </w:pPr>
    </w:p>
    <w:p w14:paraId="2ABB96F6" w14:textId="77777777" w:rsidR="00A421AE" w:rsidRPr="00A421AE"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Questions Aimed at Assessing Quality of Family Relations</w:t>
      </w:r>
    </w:p>
    <w:p w14:paraId="799B3162"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How would you describe your childhood? Who raised you? What was your relationship like with your parents? Are your parents still living? How much contact do you have with your parents? How do you feel after speaking with your parents? Did you have another family member (e.g., grandparent) or trusted person who had a big influence on your life?</w:t>
      </w:r>
    </w:p>
    <w:p w14:paraId="2A7D5C24" w14:textId="77777777" w:rsidR="00A421AE" w:rsidRPr="00A421AE" w:rsidRDefault="00A421AE" w:rsidP="00A421AE">
      <w:pPr>
        <w:spacing w:after="0" w:line="240" w:lineRule="auto"/>
        <w:rPr>
          <w:rFonts w:ascii="Cambria" w:eastAsia="MS Mincho" w:hAnsi="Cambria" w:cs="Times New Roman"/>
          <w:sz w:val="24"/>
          <w:szCs w:val="24"/>
        </w:rPr>
      </w:pPr>
    </w:p>
    <w:p w14:paraId="2644932B"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How many siblings do you have? (</w:t>
      </w:r>
      <w:r w:rsidRPr="00A421AE">
        <w:rPr>
          <w:rFonts w:ascii="Cambria" w:eastAsia="MS Mincho" w:hAnsi="Cambria" w:cs="Times New Roman"/>
          <w:i/>
          <w:sz w:val="24"/>
          <w:szCs w:val="24"/>
        </w:rPr>
        <w:t>Elicit birth order</w:t>
      </w:r>
      <w:r w:rsidRPr="00A421AE">
        <w:rPr>
          <w:rFonts w:ascii="Cambria" w:eastAsia="MS Mincho" w:hAnsi="Cambria" w:cs="Times New Roman"/>
          <w:sz w:val="24"/>
          <w:szCs w:val="24"/>
        </w:rPr>
        <w:t>.) Are they still living? How much contact do you have with your siblings? How would you describe your relationship with your siblings now? How do you see yourself in the family? [assessing current natural supports]</w:t>
      </w:r>
    </w:p>
    <w:p w14:paraId="23121F0C" w14:textId="77777777" w:rsidR="00A421AE" w:rsidRPr="00A421AE" w:rsidRDefault="00A421AE" w:rsidP="00A421AE">
      <w:pPr>
        <w:spacing w:after="0" w:line="240" w:lineRule="auto"/>
        <w:rPr>
          <w:rFonts w:ascii="Cambria" w:eastAsia="MS Mincho" w:hAnsi="Cambria" w:cs="Times New Roman"/>
          <w:sz w:val="24"/>
          <w:szCs w:val="24"/>
        </w:rPr>
      </w:pPr>
    </w:p>
    <w:p w14:paraId="688BEB38" w14:textId="2D20A39F"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When you were growing up, was your family active in some ways in your community? In what ways? [assessing for potential value-consistent community immersion goals]</w:t>
      </w:r>
    </w:p>
    <w:p w14:paraId="5ACBB83B" w14:textId="11EE3368"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lastRenderedPageBreak/>
        <w:t xml:space="preserve">Did you have many friends growing up? What did you like/value about those relationships? Do you have friends you can trust or depend on now? What concerns do you have about forming new friendships with others? </w:t>
      </w:r>
    </w:p>
    <w:p w14:paraId="251AFC4F" w14:textId="77777777" w:rsidR="00A421AE" w:rsidRPr="00A421AE" w:rsidRDefault="00A421AE" w:rsidP="00A421AE">
      <w:pPr>
        <w:spacing w:after="0" w:line="240" w:lineRule="auto"/>
        <w:rPr>
          <w:rFonts w:ascii="Cambria" w:eastAsia="MS Mincho" w:hAnsi="Cambria" w:cs="Times New Roman"/>
          <w:sz w:val="24"/>
          <w:szCs w:val="24"/>
        </w:rPr>
      </w:pPr>
    </w:p>
    <w:p w14:paraId="174E1EB8" w14:textId="5DACC17A"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Have you had romantic relationships in the past? What have you liked/valued about those relationships? What was stressful about past relationships? </w:t>
      </w:r>
      <w:r w:rsidR="00315455">
        <w:rPr>
          <w:rFonts w:ascii="Cambria" w:eastAsia="MS Mincho" w:hAnsi="Cambria" w:cs="Times New Roman"/>
          <w:sz w:val="24"/>
          <w:szCs w:val="24"/>
        </w:rPr>
        <w:t>How satisfied a</w:t>
      </w:r>
      <w:r w:rsidRPr="00A421AE">
        <w:rPr>
          <w:rFonts w:ascii="Cambria" w:eastAsia="MS Mincho" w:hAnsi="Cambria" w:cs="Times New Roman"/>
          <w:sz w:val="24"/>
          <w:szCs w:val="24"/>
        </w:rPr>
        <w:t xml:space="preserve">re you with your dating life now? What would be good about meeting new people? </w:t>
      </w:r>
      <w:r w:rsidR="00315455">
        <w:rPr>
          <w:rFonts w:ascii="Cambria" w:eastAsia="MS Mincho" w:hAnsi="Cambria" w:cs="Times New Roman"/>
          <w:sz w:val="24"/>
          <w:szCs w:val="24"/>
        </w:rPr>
        <w:t xml:space="preserve">Is there anything we can do to help you in this area? </w:t>
      </w:r>
      <w:r w:rsidRPr="00A421AE">
        <w:rPr>
          <w:rFonts w:ascii="Cambria" w:eastAsia="MS Mincho" w:hAnsi="Cambria" w:cs="Times New Roman"/>
          <w:sz w:val="24"/>
          <w:szCs w:val="24"/>
        </w:rPr>
        <w:t>What would be hard about that? [assessing future orientation</w:t>
      </w:r>
      <w:r w:rsidR="003A5E9C">
        <w:rPr>
          <w:rFonts w:ascii="Cambria" w:eastAsia="MS Mincho" w:hAnsi="Cambria" w:cs="Times New Roman"/>
          <w:sz w:val="24"/>
          <w:szCs w:val="24"/>
        </w:rPr>
        <w:t>]</w:t>
      </w:r>
    </w:p>
    <w:p w14:paraId="507156BE" w14:textId="77777777" w:rsidR="00A421AE" w:rsidRPr="00A421AE" w:rsidRDefault="00A421AE" w:rsidP="00A421AE">
      <w:pPr>
        <w:spacing w:after="0" w:line="240" w:lineRule="auto"/>
        <w:rPr>
          <w:rFonts w:ascii="Cambria" w:eastAsia="MS Mincho" w:hAnsi="Cambria" w:cs="Times New Roman"/>
          <w:sz w:val="24"/>
          <w:szCs w:val="24"/>
        </w:rPr>
      </w:pPr>
    </w:p>
    <w:p w14:paraId="27198999" w14:textId="79872F56" w:rsidR="00A421AE" w:rsidRPr="00A421AE" w:rsidRDefault="00A421AE" w:rsidP="00815D3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Who are the most important people in your life now? Who believes in you? Who can you depend on? Are there people who depend on you?</w:t>
      </w:r>
      <w:r w:rsidR="000756EB">
        <w:rPr>
          <w:rFonts w:ascii="Cambria" w:eastAsia="MS Mincho" w:hAnsi="Cambria" w:cs="Times New Roman"/>
          <w:sz w:val="24"/>
          <w:szCs w:val="24"/>
        </w:rPr>
        <w:t xml:space="preserve"> Who do you care about? Who cares about you?</w:t>
      </w:r>
      <w:r w:rsidRPr="00A421AE">
        <w:rPr>
          <w:rFonts w:ascii="Cambria" w:eastAsia="MS Mincho" w:hAnsi="Cambria" w:cs="Times New Roman"/>
          <w:sz w:val="24"/>
          <w:szCs w:val="24"/>
        </w:rPr>
        <w:t xml:space="preserve"> </w:t>
      </w:r>
      <w:r w:rsidR="00315455">
        <w:rPr>
          <w:rFonts w:ascii="Cambria" w:eastAsia="MS Mincho" w:hAnsi="Cambria" w:cs="Times New Roman"/>
          <w:sz w:val="24"/>
          <w:szCs w:val="24"/>
        </w:rPr>
        <w:t xml:space="preserve">How </w:t>
      </w:r>
      <w:r w:rsidR="00815D3E" w:rsidRPr="00A421AE">
        <w:rPr>
          <w:rFonts w:ascii="Cambria" w:eastAsia="MS Mincho" w:hAnsi="Cambria" w:cs="Times New Roman"/>
          <w:sz w:val="24"/>
          <w:szCs w:val="24"/>
        </w:rPr>
        <w:t>sat</w:t>
      </w:r>
      <w:r w:rsidR="00815D3E">
        <w:rPr>
          <w:rFonts w:ascii="Cambria" w:eastAsia="MS Mincho" w:hAnsi="Cambria" w:cs="Times New Roman"/>
          <w:sz w:val="24"/>
          <w:szCs w:val="24"/>
        </w:rPr>
        <w:t xml:space="preserve">isfied </w:t>
      </w:r>
      <w:r w:rsidR="00315455">
        <w:rPr>
          <w:rFonts w:ascii="Cambria" w:eastAsia="MS Mincho" w:hAnsi="Cambria" w:cs="Times New Roman"/>
          <w:sz w:val="24"/>
          <w:szCs w:val="24"/>
        </w:rPr>
        <w:t xml:space="preserve">are you </w:t>
      </w:r>
      <w:r w:rsidR="00815D3E">
        <w:rPr>
          <w:rFonts w:ascii="Cambria" w:eastAsia="MS Mincho" w:hAnsi="Cambria" w:cs="Times New Roman"/>
          <w:sz w:val="24"/>
          <w:szCs w:val="24"/>
        </w:rPr>
        <w:t>with your</w:t>
      </w:r>
      <w:r w:rsidR="00315455">
        <w:rPr>
          <w:rFonts w:ascii="Cambria" w:eastAsia="MS Mincho" w:hAnsi="Cambria" w:cs="Times New Roman"/>
          <w:sz w:val="24"/>
          <w:szCs w:val="24"/>
        </w:rPr>
        <w:t xml:space="preserve"> relationships with the people who support you now? Is there anything we can do to help you in this area? What are the barriers to making changes in this area, if that’s something you’re wanting? </w:t>
      </w:r>
    </w:p>
    <w:p w14:paraId="060F5401" w14:textId="77777777" w:rsidR="00A421AE" w:rsidRPr="00A421AE" w:rsidRDefault="00A421AE" w:rsidP="00A421AE">
      <w:pPr>
        <w:spacing w:after="0" w:line="240" w:lineRule="auto"/>
        <w:rPr>
          <w:rFonts w:ascii="Cambria" w:eastAsia="MS Mincho" w:hAnsi="Cambria" w:cs="Times New Roman"/>
          <w:sz w:val="24"/>
          <w:szCs w:val="24"/>
        </w:rPr>
      </w:pPr>
    </w:p>
    <w:p w14:paraId="15165440" w14:textId="77777777" w:rsidR="00A421AE" w:rsidRPr="00A421AE"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Questions Aimed at Eliciting Sources of Social Stressors and Supports</w:t>
      </w:r>
    </w:p>
    <w:p w14:paraId="14AAE356"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Are there any kinds of support that seem to make your (problems/symptoms/ experiences/stress) better, like support from family, friends, co-workers, religious leaders, or others?</w:t>
      </w:r>
    </w:p>
    <w:p w14:paraId="7AE003AD" w14:textId="77777777" w:rsidR="00A421AE" w:rsidRPr="00A421AE" w:rsidRDefault="00A421AE" w:rsidP="00A421AE">
      <w:pPr>
        <w:spacing w:after="0" w:line="240" w:lineRule="auto"/>
        <w:rPr>
          <w:rFonts w:ascii="Cambria" w:eastAsia="MS Mincho" w:hAnsi="Cambria" w:cs="Times New Roman"/>
          <w:sz w:val="24"/>
          <w:szCs w:val="24"/>
        </w:rPr>
      </w:pPr>
    </w:p>
    <w:p w14:paraId="7EF9EED7" w14:textId="7777777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Are there any ki</w:t>
      </w:r>
      <w:r w:rsidR="00815D3E">
        <w:rPr>
          <w:rFonts w:ascii="Cambria" w:eastAsia="MS Mincho" w:hAnsi="Cambria" w:cs="Times New Roman"/>
          <w:sz w:val="24"/>
          <w:szCs w:val="24"/>
        </w:rPr>
        <w:t>n</w:t>
      </w:r>
      <w:r w:rsidRPr="00A421AE">
        <w:rPr>
          <w:rFonts w:ascii="Cambria" w:eastAsia="MS Mincho" w:hAnsi="Cambria" w:cs="Times New Roman"/>
          <w:sz w:val="24"/>
          <w:szCs w:val="24"/>
        </w:rPr>
        <w:t>ds of stresses that seem to make your (problems/symptoms/ experiences/stress) worse, like difficulties with money, family problems, relationship problems, discrimination, or others?</w:t>
      </w:r>
    </w:p>
    <w:p w14:paraId="554CBCFE" w14:textId="77777777" w:rsidR="00A421AE" w:rsidRPr="00A421AE" w:rsidRDefault="00A421AE" w:rsidP="00A421AE">
      <w:pPr>
        <w:spacing w:after="0" w:line="240" w:lineRule="auto"/>
        <w:rPr>
          <w:rFonts w:ascii="Cambria" w:eastAsia="MS Mincho" w:hAnsi="Cambria" w:cs="Times New Roman"/>
          <w:sz w:val="24"/>
          <w:szCs w:val="24"/>
        </w:rPr>
      </w:pPr>
    </w:p>
    <w:p w14:paraId="7BFB4518" w14:textId="583EFD72" w:rsidR="00A421AE" w:rsidRPr="00A421AE" w:rsidRDefault="00315455"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Are there areas of getting along with others you have concerns about? What about with people you know? What about dealing with others you don’t know? Do you feel like you can be assertive and make your needs known if you need to? Is this something you would like help with? What are the barriers to making such changes if you’re wanting to make them</w:t>
      </w:r>
      <w:r w:rsidR="00BF3FF4">
        <w:rPr>
          <w:rFonts w:ascii="Cambria" w:eastAsia="MS Mincho" w:hAnsi="Cambria" w:cs="Times New Roman"/>
          <w:sz w:val="24"/>
          <w:szCs w:val="24"/>
        </w:rPr>
        <w:t>?</w:t>
      </w:r>
      <w:r w:rsidR="0096279F">
        <w:rPr>
          <w:rFonts w:ascii="Cambria" w:eastAsia="MS Mincho" w:hAnsi="Cambria" w:cs="Times New Roman"/>
          <w:sz w:val="24"/>
          <w:szCs w:val="24"/>
        </w:rPr>
        <w:t xml:space="preserve"> </w:t>
      </w:r>
      <w:r>
        <w:rPr>
          <w:rFonts w:ascii="Cambria" w:eastAsia="MS Mincho" w:hAnsi="Cambria" w:cs="Times New Roman"/>
          <w:sz w:val="24"/>
          <w:szCs w:val="24"/>
        </w:rPr>
        <w:t xml:space="preserve"> </w:t>
      </w:r>
    </w:p>
    <w:p w14:paraId="7196AE57" w14:textId="14D9D793" w:rsidR="00A421AE" w:rsidRPr="00A421AE" w:rsidRDefault="004C3E57" w:rsidP="00A421A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733504" behindDoc="0" locked="0" layoutInCell="1" allowOverlap="1" wp14:anchorId="042FE491" wp14:editId="539C7BE4">
                <wp:simplePos x="0" y="0"/>
                <wp:positionH relativeFrom="column">
                  <wp:posOffset>3601720</wp:posOffset>
                </wp:positionH>
                <wp:positionV relativeFrom="paragraph">
                  <wp:posOffset>100965</wp:posOffset>
                </wp:positionV>
                <wp:extent cx="3231515" cy="2350770"/>
                <wp:effectExtent l="12700" t="12700" r="0" b="11430"/>
                <wp:wrapSquare wrapText="bothSides"/>
                <wp:docPr id="343" name="Group 343"/>
                <wp:cNvGraphicFramePr/>
                <a:graphic xmlns:a="http://schemas.openxmlformats.org/drawingml/2006/main">
                  <a:graphicData uri="http://schemas.microsoft.com/office/word/2010/wordprocessingGroup">
                    <wpg:wgp>
                      <wpg:cNvGrpSpPr/>
                      <wpg:grpSpPr>
                        <a:xfrm>
                          <a:off x="0" y="0"/>
                          <a:ext cx="3231515" cy="2350770"/>
                          <a:chOff x="0" y="0"/>
                          <a:chExt cx="3231515" cy="2350770"/>
                        </a:xfrm>
                      </wpg:grpSpPr>
                      <wpg:grpSp>
                        <wpg:cNvPr id="338" name="Group 338"/>
                        <wpg:cNvGrpSpPr/>
                        <wpg:grpSpPr>
                          <a:xfrm>
                            <a:off x="0" y="0"/>
                            <a:ext cx="3231515" cy="2350770"/>
                            <a:chOff x="0" y="2"/>
                            <a:chExt cx="3074341" cy="1318807"/>
                          </a:xfrm>
                        </wpg:grpSpPr>
                        <wps:wsp>
                          <wps:cNvPr id="339" name="Rounded Rectangle 339"/>
                          <wps:cNvSpPr/>
                          <wps:spPr>
                            <a:xfrm>
                              <a:off x="0" y="2"/>
                              <a:ext cx="3052780" cy="1318807"/>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Text Box 2"/>
                          <wps:cNvSpPr txBox="1">
                            <a:spLocks noChangeArrowheads="1"/>
                          </wps:cNvSpPr>
                          <wps:spPr bwMode="auto">
                            <a:xfrm>
                              <a:off x="354905" y="74859"/>
                              <a:ext cx="2719436" cy="1173202"/>
                            </a:xfrm>
                            <a:prstGeom prst="rect">
                              <a:avLst/>
                            </a:prstGeom>
                            <a:noFill/>
                            <a:ln w="9525" cap="rnd">
                              <a:noFill/>
                              <a:miter lim="800000"/>
                              <a:headEnd/>
                              <a:tailEnd/>
                            </a:ln>
                          </wps:spPr>
                          <wps:txbx>
                            <w:txbxContent>
                              <w:p w14:paraId="4B1CA0F7" w14:textId="55A0D4CF" w:rsidR="00AF6F35" w:rsidRPr="004C3E57" w:rsidRDefault="00AF6F35" w:rsidP="007F2EAF">
                                <w:pPr>
                                  <w:spacing w:after="0" w:line="240" w:lineRule="auto"/>
                                  <w:rPr>
                                    <w:rFonts w:ascii="Cambria" w:eastAsia="MS Mincho" w:hAnsi="Cambria" w:cs="Times New Roman"/>
                                    <w:i/>
                                    <w:iCs/>
                                    <w:sz w:val="24"/>
                                    <w:szCs w:val="24"/>
                                  </w:rPr>
                                </w:pPr>
                                <w:r w:rsidRPr="00D669AA">
                                  <w:rPr>
                                    <w:rFonts w:ascii="Cambria" w:eastAsia="MS Mincho" w:hAnsi="Cambria" w:cs="Times New Roman"/>
                                    <w:b/>
                                    <w:bCs/>
                                    <w:i/>
                                    <w:sz w:val="24"/>
                                    <w:szCs w:val="24"/>
                                  </w:rPr>
                                  <w:t>Team Member Note</w:t>
                                </w:r>
                                <w:r w:rsidRPr="00D669AA">
                                  <w:rPr>
                                    <w:rFonts w:ascii="Cambria" w:eastAsia="MS Mincho" w:hAnsi="Cambria" w:cs="Times New Roman"/>
                                    <w:b/>
                                    <w:bCs/>
                                    <w:sz w:val="24"/>
                                    <w:szCs w:val="24"/>
                                  </w:rPr>
                                  <w:t>:</w:t>
                                </w:r>
                                <w:r w:rsidRPr="004C3E57">
                                  <w:rPr>
                                    <w:rFonts w:ascii="Cambria" w:eastAsia="MS Mincho" w:hAnsi="Cambria" w:cs="Times New Roman"/>
                                    <w:i/>
                                    <w:iCs/>
                                    <w:sz w:val="24"/>
                                    <w:szCs w:val="24"/>
                                  </w:rPr>
                                  <w:t xml:space="preserve"> Information from multiple measures c</w:t>
                                </w:r>
                                <w:r>
                                  <w:rPr>
                                    <w:rFonts w:ascii="Cambria" w:eastAsia="MS Mincho" w:hAnsi="Cambria" w:cs="Times New Roman"/>
                                    <w:i/>
                                    <w:iCs/>
                                    <w:sz w:val="24"/>
                                    <w:szCs w:val="24"/>
                                  </w:rPr>
                                  <w:t>ould</w:t>
                                </w:r>
                                <w:r w:rsidRPr="004C3E57">
                                  <w:rPr>
                                    <w:rFonts w:ascii="Cambria" w:eastAsia="MS Mincho" w:hAnsi="Cambria" w:cs="Times New Roman"/>
                                    <w:i/>
                                    <w:iCs/>
                                    <w:sz w:val="24"/>
                                    <w:szCs w:val="24"/>
                                  </w:rPr>
                                  <w:t xml:space="preserve"> be used to get a better understand about legal history and experiences. Questions 4-6 on the Critical Life Events measure which is administered monthly are focused on legal involvement.</w:t>
                                </w:r>
                                <w:r>
                                  <w:rPr>
                                    <w:rFonts w:ascii="Cambria" w:eastAsia="MS Mincho" w:hAnsi="Cambria" w:cs="Times New Roman"/>
                                    <w:i/>
                                    <w:iCs/>
                                    <w:sz w:val="24"/>
                                    <w:szCs w:val="24"/>
                                  </w:rPr>
                                  <w:t xml:space="preserve"> </w:t>
                                </w:r>
                                <w:r w:rsidRPr="004C3E57">
                                  <w:rPr>
                                    <w:rFonts w:ascii="Cambria" w:eastAsia="MS Mincho" w:hAnsi="Cambria" w:cs="Times New Roman"/>
                                    <w:i/>
                                    <w:iCs/>
                                    <w:sz w:val="24"/>
                                    <w:szCs w:val="24"/>
                                  </w:rPr>
                                  <w:t>Question 4 on the Discrimination measure completed at intake can provide a better understanding about experiences with law enforcement.</w:t>
                                </w:r>
                              </w:p>
                            </w:txbxContent>
                          </wps:txbx>
                          <wps:bodyPr rot="0" vert="horz" wrap="square" lIns="91440" tIns="45720" rIns="91440" bIns="45720" anchor="t" anchorCtr="0">
                            <a:noAutofit/>
                          </wps:bodyPr>
                        </wps:wsp>
                      </wpg:grpSp>
                      <pic:pic xmlns:pic="http://schemas.openxmlformats.org/drawingml/2006/picture">
                        <pic:nvPicPr>
                          <pic:cNvPr id="342" name="Graphic 342" descr="Statistics outline"/>
                          <pic:cNvPicPr>
                            <a:picLocks noChangeAspect="1"/>
                          </pic:cNvPicPr>
                        </pic:nvPicPr>
                        <pic:blipFill>
                          <a:blip r:embed="rId10">
                            <a:extLst>
                              <a:ext uri="{96DAC541-7B7A-43D3-8B79-37D633B846F1}">
                                <asvg:svgBlip xmlns:asvg="http://schemas.microsoft.com/office/drawing/2016/SVG/main" r:embed="rId26"/>
                              </a:ext>
                            </a:extLst>
                          </a:blip>
                          <a:stretch>
                            <a:fillRect/>
                          </a:stretch>
                        </pic:blipFill>
                        <pic:spPr>
                          <a:xfrm>
                            <a:off x="84577" y="133215"/>
                            <a:ext cx="367665" cy="387350"/>
                          </a:xfrm>
                          <a:prstGeom prst="rect">
                            <a:avLst/>
                          </a:prstGeom>
                        </pic:spPr>
                      </pic:pic>
                    </wpg:wgp>
                  </a:graphicData>
                </a:graphic>
              </wp:anchor>
            </w:drawing>
          </mc:Choice>
          <mc:Fallback>
            <w:pict>
              <v:group w14:anchorId="042FE491" id="Group 343" o:spid="_x0000_s1132" style="position:absolute;margin-left:283.6pt;margin-top:7.95pt;width:254.45pt;height:185.1pt;z-index:251733504" coordsize="32315,2350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">
                <v:group id="Group 338" o:spid="_x0000_s1133" style="position:absolute;width:32315;height:23507" coordorigin="" coordsize="30743,1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oundrect id="Rounded Rectangle 339" o:spid="_x0000_s1134" style="position:absolute;width:30527;height:13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" fillcolor="white [3201]" strokecolor="#4f81bd [3204]" strokeweight="2pt"/>
                  <v:shape id="_x0000_s1135" type="#_x0000_t202" style="position:absolute;left:3549;top:748;width:27194;height:1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" filled="f" stroked="f">
                    <v:stroke endcap="round"/>
                    <v:textbox>
                      <w:txbxContent>
                        <w:p w14:paraId="4B1CA0F7" w14:textId="55A0D4CF" w:rsidR="00AF6F35" w:rsidRPr="004C3E57" w:rsidRDefault="00AF6F35" w:rsidP="007F2EAF">
                          <w:pPr>
                            <w:spacing w:after="0" w:line="240" w:lineRule="auto"/>
                            <w:rPr>
                              <w:rFonts w:ascii="Cambria" w:eastAsia="MS Mincho" w:hAnsi="Cambria" w:cs="Times New Roman"/>
                              <w:i/>
                              <w:iCs/>
                              <w:sz w:val="24"/>
                              <w:szCs w:val="24"/>
                            </w:rPr>
                          </w:pPr>
                          <w:r w:rsidRPr="00D669AA">
                            <w:rPr>
                              <w:rFonts w:ascii="Cambria" w:eastAsia="MS Mincho" w:hAnsi="Cambria" w:cs="Times New Roman"/>
                              <w:b/>
                              <w:bCs/>
                              <w:i/>
                              <w:sz w:val="24"/>
                              <w:szCs w:val="24"/>
                            </w:rPr>
                            <w:t>Team Member Note</w:t>
                          </w:r>
                          <w:r w:rsidRPr="00D669AA">
                            <w:rPr>
                              <w:rFonts w:ascii="Cambria" w:eastAsia="MS Mincho" w:hAnsi="Cambria" w:cs="Times New Roman"/>
                              <w:b/>
                              <w:bCs/>
                              <w:sz w:val="24"/>
                              <w:szCs w:val="24"/>
                            </w:rPr>
                            <w:t>:</w:t>
                          </w:r>
                          <w:r w:rsidRPr="004C3E57">
                            <w:rPr>
                              <w:rFonts w:ascii="Cambria" w:eastAsia="MS Mincho" w:hAnsi="Cambria" w:cs="Times New Roman"/>
                              <w:i/>
                              <w:iCs/>
                              <w:sz w:val="24"/>
                              <w:szCs w:val="24"/>
                            </w:rPr>
                            <w:t xml:space="preserve"> Information from multiple measures c</w:t>
                          </w:r>
                          <w:r>
                            <w:rPr>
                              <w:rFonts w:ascii="Cambria" w:eastAsia="MS Mincho" w:hAnsi="Cambria" w:cs="Times New Roman"/>
                              <w:i/>
                              <w:iCs/>
                              <w:sz w:val="24"/>
                              <w:szCs w:val="24"/>
                            </w:rPr>
                            <w:t>ould</w:t>
                          </w:r>
                          <w:r w:rsidRPr="004C3E57">
                            <w:rPr>
                              <w:rFonts w:ascii="Cambria" w:eastAsia="MS Mincho" w:hAnsi="Cambria" w:cs="Times New Roman"/>
                              <w:i/>
                              <w:iCs/>
                              <w:sz w:val="24"/>
                              <w:szCs w:val="24"/>
                            </w:rPr>
                            <w:t xml:space="preserve"> be used to get a better understand about legal history and experiences. Questions 4-6 on the Critical Life Events measure which is administered monthly are focused on legal involvement.</w:t>
                          </w:r>
                          <w:r>
                            <w:rPr>
                              <w:rFonts w:ascii="Cambria" w:eastAsia="MS Mincho" w:hAnsi="Cambria" w:cs="Times New Roman"/>
                              <w:i/>
                              <w:iCs/>
                              <w:sz w:val="24"/>
                              <w:szCs w:val="24"/>
                            </w:rPr>
                            <w:t xml:space="preserve"> </w:t>
                          </w:r>
                          <w:r w:rsidRPr="004C3E57">
                            <w:rPr>
                              <w:rFonts w:ascii="Cambria" w:eastAsia="MS Mincho" w:hAnsi="Cambria" w:cs="Times New Roman"/>
                              <w:i/>
                              <w:iCs/>
                              <w:sz w:val="24"/>
                              <w:szCs w:val="24"/>
                            </w:rPr>
                            <w:t>Question 4 on the Discrimination measure completed at intake can provide a better understanding about experiences with law enforcement.</w:t>
                          </w:r>
                        </w:p>
                      </w:txbxContent>
                    </v:textbox>
                  </v:shape>
                </v:group>
                <v:shape id="Graphic 342" o:spid="_x0000_s1136" type="#_x0000_t75" alt="Statistics outline" style="position:absolute;left:845;top:1332;width:3677;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">
                  <v:imagedata r:id="rId27" o:title="Statistics outline"/>
                </v:shape>
                <w10:wrap type="square"/>
              </v:group>
            </w:pict>
          </mc:Fallback>
        </mc:AlternateContent>
      </w:r>
    </w:p>
    <w:p w14:paraId="3CAB2CED" w14:textId="61BF0B07" w:rsidR="00A421AE" w:rsidRPr="00A421AE"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Questions Aimed at Eliciting Legal History</w:t>
      </w:r>
    </w:p>
    <w:p w14:paraId="0DE75A8A" w14:textId="65476E47"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Have you ever been arrested? How would you describe your interactions with police (and/or correctional officers, parole officers)? Have you been convicted? Do you have any pending charges now? Have you been held in a jail before? Have you spent time in prison? How many years have you spent behind bars? What did you go in for? What were your convictions?  Were you ever assaulted, either physically or sexually, while in jail or prison? What struggles did you face when you left jail/prison? Do you still struggle with these problems? How likely do you think it is that you will go back to prison or jail?</w:t>
      </w:r>
    </w:p>
    <w:p w14:paraId="7F891CD2" w14:textId="43ABFAFD" w:rsidR="00A421AE" w:rsidRPr="00A421AE" w:rsidRDefault="00CD7AF5" w:rsidP="00A421AE">
      <w:pPr>
        <w:spacing w:after="0" w:line="240" w:lineRule="auto"/>
        <w:ind w:firstLine="720"/>
        <w:rPr>
          <w:rFonts w:ascii="Cambria" w:eastAsia="MS Mincho" w:hAnsi="Cambria" w:cs="Times New Roman"/>
          <w:sz w:val="24"/>
          <w:szCs w:val="24"/>
        </w:rPr>
      </w:pPr>
      <w:r w:rsidRPr="00A421AE">
        <w:rPr>
          <w:rFonts w:ascii="Cambria" w:eastAsia="MS Mincho" w:hAnsi="Cambria" w:cs="Times New Roman"/>
          <w:noProof/>
          <w:sz w:val="24"/>
          <w:szCs w:val="24"/>
        </w:rPr>
        <mc:AlternateContent>
          <mc:Choice Requires="wps">
            <w:drawing>
              <wp:anchor distT="0" distB="0" distL="114300" distR="114300" simplePos="0" relativeHeight="251617792" behindDoc="1" locked="0" layoutInCell="1" allowOverlap="1" wp14:anchorId="051822AF" wp14:editId="7375E25E">
                <wp:simplePos x="0" y="0"/>
                <wp:positionH relativeFrom="column">
                  <wp:posOffset>-134620</wp:posOffset>
                </wp:positionH>
                <wp:positionV relativeFrom="paragraph">
                  <wp:posOffset>175895</wp:posOffset>
                </wp:positionV>
                <wp:extent cx="7107543" cy="1028700"/>
                <wp:effectExtent l="57150" t="19050" r="74930" b="95250"/>
                <wp:wrapNone/>
                <wp:docPr id="31" name="Rounded Rectangle 31"/>
                <wp:cNvGraphicFramePr/>
                <a:graphic xmlns:a="http://schemas.openxmlformats.org/drawingml/2006/main">
                  <a:graphicData uri="http://schemas.microsoft.com/office/word/2010/wordprocessingShape">
                    <wps:wsp>
                      <wps:cNvSpPr/>
                      <wps:spPr>
                        <a:xfrm>
                          <a:off x="0" y="0"/>
                          <a:ext cx="7107543" cy="1028700"/>
                        </a:xfrm>
                        <a:prstGeom prst="round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44BC4A3" w14:textId="1D9E7896" w:rsidR="00AF6F35" w:rsidRPr="00FE5C6B" w:rsidRDefault="00AF6F35" w:rsidP="00BE19D2">
                            <w:pPr>
                              <w:spacing w:after="0" w:line="240" w:lineRule="auto"/>
                              <w:ind w:left="360"/>
                              <w:rPr>
                                <w:rFonts w:asciiTheme="majorHAnsi" w:hAnsiTheme="majorHAnsi"/>
                                <w:i/>
                                <w:color w:val="000000" w:themeColor="text1"/>
                                <w:sz w:val="24"/>
                                <w:szCs w:val="24"/>
                              </w:rPr>
                            </w:pPr>
                            <w:r>
                              <w:rPr>
                                <w:rFonts w:ascii="Cambria" w:eastAsia="MS Mincho" w:hAnsi="Cambria" w:cs="Times New Roman"/>
                                <w:i/>
                                <w:sz w:val="24"/>
                                <w:szCs w:val="24"/>
                              </w:rPr>
                              <w:t>Team Member</w:t>
                            </w:r>
                            <w:r w:rsidRPr="00FE5C6B">
                              <w:rPr>
                                <w:rFonts w:asciiTheme="majorHAnsi" w:hAnsiTheme="majorHAnsi"/>
                                <w:i/>
                                <w:color w:val="000000" w:themeColor="text1"/>
                                <w:sz w:val="24"/>
                                <w:szCs w:val="24"/>
                              </w:rPr>
                              <w:t xml:space="preserve"> Note: An attempt should be made to better understand the circumstances surrounding past offenses, particularly offenses including substances, aggressive or assaultive behaviors, or offenses involving victimization of a family member. Such an understanding will substantially contribute to the</w:t>
                            </w:r>
                            <w:r>
                              <w:rPr>
                                <w:rFonts w:asciiTheme="majorHAnsi" w:hAnsiTheme="majorHAnsi"/>
                                <w:i/>
                                <w:color w:val="000000" w:themeColor="text1"/>
                                <w:sz w:val="24"/>
                                <w:szCs w:val="24"/>
                              </w:rPr>
                              <w:t xml:space="preserve"> development of the</w:t>
                            </w:r>
                            <w:r w:rsidRPr="00FE5C6B">
                              <w:rPr>
                                <w:rFonts w:asciiTheme="majorHAnsi" w:hAnsiTheme="majorHAnsi"/>
                                <w:i/>
                                <w:color w:val="000000" w:themeColor="text1"/>
                                <w:sz w:val="24"/>
                                <w:szCs w:val="24"/>
                              </w:rPr>
                              <w:t xml:space="preserve"> </w:t>
                            </w:r>
                            <w:r w:rsidRPr="00BF3FF4">
                              <w:rPr>
                                <w:rFonts w:asciiTheme="majorHAnsi" w:hAnsiTheme="majorHAnsi"/>
                                <w:b/>
                                <w:i/>
                                <w:color w:val="000000" w:themeColor="text1"/>
                                <w:sz w:val="24"/>
                                <w:szCs w:val="24"/>
                              </w:rPr>
                              <w:t>Integrated Summary</w:t>
                            </w:r>
                            <w:r>
                              <w:rPr>
                                <w:rFonts w:asciiTheme="majorHAnsi" w:hAnsiTheme="majorHAnsi"/>
                                <w:b/>
                                <w:i/>
                                <w:color w:val="000000" w:themeColor="text1"/>
                                <w:sz w:val="24"/>
                                <w:szCs w:val="24"/>
                              </w:rPr>
                              <w:t xml:space="preserve"> </w:t>
                            </w:r>
                            <w:r w:rsidRPr="00A25CB5">
                              <w:rPr>
                                <w:rFonts w:asciiTheme="majorHAnsi" w:hAnsiTheme="majorHAnsi"/>
                                <w:bCs/>
                                <w:i/>
                                <w:color w:val="000000" w:themeColor="text1"/>
                                <w:sz w:val="24"/>
                                <w:szCs w:val="24"/>
                              </w:rPr>
                              <w:t>of the assessment.</w:t>
                            </w:r>
                            <w:r w:rsidRPr="00FE5C6B">
                              <w:rPr>
                                <w:rFonts w:asciiTheme="majorHAnsi" w:hAnsiTheme="majorHAnsi"/>
                                <w:i/>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822AF" id="Rounded Rectangle 31" o:spid="_x0000_s1137" style="position:absolute;left:0;text-align:left;margin-left:-10.6pt;margin-top:13.85pt;width:559.65pt;height:8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" fillcolor="#d9d9d9" strokecolor="#4a7ebb">
                <v:shadow on="t" color="black" opacity="22937f" origin=",.5" offset="0,.63889mm"/>
                <v:textbox>
                  <w:txbxContent>
                    <w:p w14:paraId="744BC4A3" w14:textId="1D9E7896" w:rsidR="00AF6F35" w:rsidRPr="00FE5C6B" w:rsidRDefault="00AF6F35" w:rsidP="00BE19D2">
                      <w:pPr>
                        <w:spacing w:after="0" w:line="240" w:lineRule="auto"/>
                        <w:ind w:left="360"/>
                        <w:rPr>
                          <w:rFonts w:asciiTheme="majorHAnsi" w:hAnsiTheme="majorHAnsi"/>
                          <w:i/>
                          <w:color w:val="000000" w:themeColor="text1"/>
                          <w:sz w:val="24"/>
                          <w:szCs w:val="24"/>
                        </w:rPr>
                      </w:pPr>
                      <w:r>
                        <w:rPr>
                          <w:rFonts w:ascii="Cambria" w:eastAsia="MS Mincho" w:hAnsi="Cambria" w:cs="Times New Roman"/>
                          <w:i/>
                          <w:sz w:val="24"/>
                          <w:szCs w:val="24"/>
                        </w:rPr>
                        <w:t>Team Member</w:t>
                      </w:r>
                      <w:r w:rsidRPr="00FE5C6B">
                        <w:rPr>
                          <w:rFonts w:asciiTheme="majorHAnsi" w:hAnsiTheme="majorHAnsi"/>
                          <w:i/>
                          <w:color w:val="000000" w:themeColor="text1"/>
                          <w:sz w:val="24"/>
                          <w:szCs w:val="24"/>
                        </w:rPr>
                        <w:t xml:space="preserve"> Note: An attempt should be made to better understand the circumstances surrounding past offenses, particularly offenses including substances, aggressive or assaultive behaviors, or offenses involving victimization of a family member. Such an understanding will substantially contribute to the</w:t>
                      </w:r>
                      <w:r>
                        <w:rPr>
                          <w:rFonts w:asciiTheme="majorHAnsi" w:hAnsiTheme="majorHAnsi"/>
                          <w:i/>
                          <w:color w:val="000000" w:themeColor="text1"/>
                          <w:sz w:val="24"/>
                          <w:szCs w:val="24"/>
                        </w:rPr>
                        <w:t xml:space="preserve"> development of the</w:t>
                      </w:r>
                      <w:r w:rsidRPr="00FE5C6B">
                        <w:rPr>
                          <w:rFonts w:asciiTheme="majorHAnsi" w:hAnsiTheme="majorHAnsi"/>
                          <w:i/>
                          <w:color w:val="000000" w:themeColor="text1"/>
                          <w:sz w:val="24"/>
                          <w:szCs w:val="24"/>
                        </w:rPr>
                        <w:t xml:space="preserve"> </w:t>
                      </w:r>
                      <w:r w:rsidRPr="00BF3FF4">
                        <w:rPr>
                          <w:rFonts w:asciiTheme="majorHAnsi" w:hAnsiTheme="majorHAnsi"/>
                          <w:b/>
                          <w:i/>
                          <w:color w:val="000000" w:themeColor="text1"/>
                          <w:sz w:val="24"/>
                          <w:szCs w:val="24"/>
                        </w:rPr>
                        <w:t>Integrated Summary</w:t>
                      </w:r>
                      <w:r>
                        <w:rPr>
                          <w:rFonts w:asciiTheme="majorHAnsi" w:hAnsiTheme="majorHAnsi"/>
                          <w:b/>
                          <w:i/>
                          <w:color w:val="000000" w:themeColor="text1"/>
                          <w:sz w:val="24"/>
                          <w:szCs w:val="24"/>
                        </w:rPr>
                        <w:t xml:space="preserve"> </w:t>
                      </w:r>
                      <w:r w:rsidRPr="00A25CB5">
                        <w:rPr>
                          <w:rFonts w:asciiTheme="majorHAnsi" w:hAnsiTheme="majorHAnsi"/>
                          <w:bCs/>
                          <w:i/>
                          <w:color w:val="000000" w:themeColor="text1"/>
                          <w:sz w:val="24"/>
                          <w:szCs w:val="24"/>
                        </w:rPr>
                        <w:t>of the assessment.</w:t>
                      </w:r>
                      <w:r w:rsidRPr="00FE5C6B">
                        <w:rPr>
                          <w:rFonts w:asciiTheme="majorHAnsi" w:hAnsiTheme="majorHAnsi"/>
                          <w:i/>
                          <w:color w:val="000000" w:themeColor="text1"/>
                          <w:sz w:val="24"/>
                          <w:szCs w:val="24"/>
                        </w:rPr>
                        <w:t xml:space="preserve">  </w:t>
                      </w:r>
                    </w:p>
                  </w:txbxContent>
                </v:textbox>
              </v:roundrect>
            </w:pict>
          </mc:Fallback>
        </mc:AlternateContent>
      </w:r>
    </w:p>
    <w:p w14:paraId="4A23A970" w14:textId="37C8880A" w:rsidR="00A421AE" w:rsidRPr="00A421AE" w:rsidRDefault="00D2064D" w:rsidP="00A421AE">
      <w:pPr>
        <w:spacing w:after="0" w:line="240" w:lineRule="auto"/>
        <w:rPr>
          <w:rFonts w:ascii="Calibri" w:eastAsia="MS Mincho" w:hAnsi="Calibri" w:cs="Times New Roman"/>
          <w:b/>
          <w:sz w:val="24"/>
          <w:szCs w:val="24"/>
          <w:u w:val="single"/>
        </w:rPr>
      </w:pPr>
      <w:r w:rsidRPr="00A421AE">
        <w:rPr>
          <w:rFonts w:ascii="Cambria" w:eastAsia="MS Mincho" w:hAnsi="Cambria" w:cs="Times New Roman"/>
          <w:noProof/>
          <w:sz w:val="24"/>
          <w:szCs w:val="24"/>
        </w:rPr>
        <mc:AlternateContent>
          <mc:Choice Requires="wps">
            <w:drawing>
              <wp:anchor distT="0" distB="0" distL="114300" distR="114300" simplePos="0" relativeHeight="251618816" behindDoc="0" locked="0" layoutInCell="1" allowOverlap="1" wp14:anchorId="735BED97" wp14:editId="0C7A1D3F">
                <wp:simplePos x="0" y="0"/>
                <wp:positionH relativeFrom="column">
                  <wp:posOffset>28575</wp:posOffset>
                </wp:positionH>
                <wp:positionV relativeFrom="paragraph">
                  <wp:posOffset>113030</wp:posOffset>
                </wp:positionV>
                <wp:extent cx="171450" cy="209550"/>
                <wp:effectExtent l="57150" t="38100" r="57150" b="95250"/>
                <wp:wrapNone/>
                <wp:docPr id="32" name="Lightning Bolt 32"/>
                <wp:cNvGraphicFramePr/>
                <a:graphic xmlns:a="http://schemas.openxmlformats.org/drawingml/2006/main">
                  <a:graphicData uri="http://schemas.microsoft.com/office/word/2010/wordprocessingShape">
                    <wps:wsp>
                      <wps:cNvSpPr/>
                      <wps:spPr>
                        <a:xfrm>
                          <a:off x="0" y="0"/>
                          <a:ext cx="171450" cy="209550"/>
                        </a:xfrm>
                        <a:prstGeom prst="lightningBolt">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86B1F" id="Lightning Bolt 32" o:spid="_x0000_s1026" type="#_x0000_t73" style="position:absolute;margin-left:2.25pt;margin-top:8.9pt;width:13.5pt;height:1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" fillcolor="#d1403c" stroked="f">
                <v:fill color2="#ff9a99" rotate="t" angle="180" focus="100%" type="gradient">
                  <o:fill v:ext="view" type="gradientUnscaled"/>
                </v:fill>
                <v:shadow on="t" color="black" opacity="22937f" origin=",.5" offset="0,.63889mm"/>
              </v:shape>
            </w:pict>
          </mc:Fallback>
        </mc:AlternateContent>
      </w:r>
    </w:p>
    <w:p w14:paraId="5527FEFC" w14:textId="77777777" w:rsidR="00A421AE" w:rsidRPr="00A421AE" w:rsidRDefault="00A421AE" w:rsidP="00A421AE">
      <w:pPr>
        <w:spacing w:after="0" w:line="240" w:lineRule="auto"/>
        <w:jc w:val="center"/>
        <w:rPr>
          <w:rFonts w:ascii="Calibri" w:eastAsia="MS Mincho" w:hAnsi="Calibri" w:cs="Times New Roman"/>
          <w:b/>
          <w:sz w:val="24"/>
          <w:szCs w:val="24"/>
          <w:u w:val="single"/>
        </w:rPr>
      </w:pPr>
    </w:p>
    <w:p w14:paraId="7A6DE674" w14:textId="1D17DB29" w:rsidR="00A421AE" w:rsidRPr="00A421AE" w:rsidRDefault="00A421AE" w:rsidP="00A421AE">
      <w:pPr>
        <w:spacing w:after="0" w:line="240" w:lineRule="auto"/>
        <w:jc w:val="center"/>
        <w:rPr>
          <w:rFonts w:ascii="Calibri" w:eastAsia="MS Mincho" w:hAnsi="Calibri" w:cs="Times New Roman"/>
          <w:b/>
          <w:sz w:val="24"/>
          <w:szCs w:val="24"/>
          <w:u w:val="single"/>
        </w:rPr>
      </w:pPr>
    </w:p>
    <w:p w14:paraId="652EF955" w14:textId="49B90BDE" w:rsidR="00A421AE" w:rsidRPr="00A421AE" w:rsidRDefault="00A421AE" w:rsidP="00A421AE">
      <w:pPr>
        <w:spacing w:after="0" w:line="240" w:lineRule="auto"/>
        <w:jc w:val="center"/>
        <w:rPr>
          <w:rFonts w:ascii="Calibri" w:eastAsia="MS Mincho" w:hAnsi="Calibri" w:cs="Times New Roman"/>
          <w:b/>
          <w:sz w:val="24"/>
          <w:szCs w:val="24"/>
          <w:u w:val="single"/>
        </w:rPr>
      </w:pPr>
    </w:p>
    <w:p w14:paraId="56202232" w14:textId="6C789C8C" w:rsidR="00A421AE" w:rsidRPr="00A421AE" w:rsidRDefault="00A421AE" w:rsidP="00A421AE">
      <w:pPr>
        <w:spacing w:after="0" w:line="240" w:lineRule="auto"/>
        <w:rPr>
          <w:rFonts w:ascii="Calibri" w:eastAsia="MS Mincho" w:hAnsi="Calibri" w:cs="Times New Roman"/>
          <w:b/>
          <w:sz w:val="24"/>
          <w:szCs w:val="24"/>
          <w:u w:val="single"/>
        </w:rPr>
      </w:pPr>
    </w:p>
    <w:p w14:paraId="29CCBCB8" w14:textId="38583D5E" w:rsidR="00A421AE" w:rsidRPr="00A421AE" w:rsidRDefault="00A421AE" w:rsidP="00AC3797">
      <w:pPr>
        <w:spacing w:after="0" w:line="240" w:lineRule="auto"/>
        <w:jc w:val="center"/>
        <w:outlineLvl w:val="0"/>
        <w:rPr>
          <w:rFonts w:ascii="Cambria" w:eastAsia="MS Mincho" w:hAnsi="Cambria" w:cs="Times New Roman"/>
          <w:b/>
          <w:sz w:val="24"/>
          <w:szCs w:val="24"/>
          <w:u w:val="single"/>
        </w:rPr>
      </w:pPr>
      <w:r w:rsidRPr="00A421AE">
        <w:rPr>
          <w:rFonts w:ascii="Calibri" w:eastAsia="MS Mincho" w:hAnsi="Calibri" w:cs="Times New Roman"/>
          <w:b/>
          <w:sz w:val="24"/>
          <w:szCs w:val="24"/>
          <w:u w:val="single"/>
        </w:rPr>
        <w:br w:type="page"/>
      </w:r>
      <w:bookmarkStart w:id="77" w:name="pg_35"/>
      <w:r w:rsidRPr="00A421AE">
        <w:rPr>
          <w:rFonts w:ascii="Cambria" w:eastAsia="MS Mincho" w:hAnsi="Cambria" w:cs="Times New Roman"/>
          <w:b/>
          <w:sz w:val="24"/>
          <w:szCs w:val="24"/>
          <w:u w:val="single"/>
        </w:rPr>
        <w:lastRenderedPageBreak/>
        <w:t xml:space="preserve">Employment and </w:t>
      </w:r>
      <w:r w:rsidR="006F024A">
        <w:rPr>
          <w:rFonts w:ascii="Cambria" w:eastAsia="MS Mincho" w:hAnsi="Cambria" w:cs="Times New Roman"/>
          <w:b/>
          <w:sz w:val="24"/>
          <w:szCs w:val="24"/>
          <w:u w:val="single"/>
        </w:rPr>
        <w:t>Education</w:t>
      </w:r>
      <w:r w:rsidR="006F024A" w:rsidRPr="00A421AE">
        <w:rPr>
          <w:rFonts w:ascii="Cambria" w:eastAsia="MS Mincho" w:hAnsi="Cambria" w:cs="Times New Roman"/>
          <w:b/>
          <w:sz w:val="24"/>
          <w:szCs w:val="24"/>
          <w:u w:val="single"/>
        </w:rPr>
        <w:t xml:space="preserve"> </w:t>
      </w:r>
      <w:r w:rsidRPr="00A421AE">
        <w:rPr>
          <w:rFonts w:ascii="Cambria" w:eastAsia="MS Mincho" w:hAnsi="Cambria" w:cs="Times New Roman"/>
          <w:b/>
          <w:sz w:val="24"/>
          <w:szCs w:val="24"/>
          <w:u w:val="single"/>
        </w:rPr>
        <w:t>Interview</w:t>
      </w:r>
      <w:r w:rsidR="00F509B4">
        <w:rPr>
          <w:rFonts w:ascii="Cambria" w:eastAsia="MS Mincho" w:hAnsi="Cambria" w:cs="Times New Roman"/>
          <w:b/>
          <w:sz w:val="24"/>
          <w:szCs w:val="24"/>
          <w:u w:val="single"/>
        </w:rPr>
        <w:t xml:space="preserve"> Tip Sheet</w:t>
      </w:r>
    </w:p>
    <w:bookmarkEnd w:id="77"/>
    <w:p w14:paraId="2E70AF8B" w14:textId="77777777" w:rsidR="00A421AE" w:rsidRPr="00A421AE" w:rsidRDefault="00A421AE" w:rsidP="00A421AE">
      <w:pPr>
        <w:spacing w:after="0" w:line="240" w:lineRule="auto"/>
        <w:rPr>
          <w:rFonts w:ascii="Cambria" w:eastAsia="MS Mincho" w:hAnsi="Cambria" w:cs="Times New Roman"/>
          <w:sz w:val="24"/>
          <w:szCs w:val="24"/>
        </w:rPr>
      </w:pPr>
    </w:p>
    <w:p w14:paraId="340B3306" w14:textId="34D26138" w:rsidR="0014131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This section of the</w:t>
      </w:r>
      <w:r w:rsidR="00F42F39">
        <w:rPr>
          <w:rFonts w:ascii="Cambria" w:eastAsia="MS Mincho" w:hAnsi="Cambria" w:cs="Times New Roman"/>
          <w:sz w:val="24"/>
          <w:szCs w:val="24"/>
        </w:rPr>
        <w:t xml:space="preserve"> New Journeys </w:t>
      </w:r>
      <w:r w:rsidR="00FE5C6B">
        <w:rPr>
          <w:rFonts w:ascii="Cambria" w:eastAsia="MS Mincho" w:hAnsi="Cambria" w:cs="Times New Roman"/>
          <w:sz w:val="24"/>
          <w:szCs w:val="24"/>
        </w:rPr>
        <w:t>Comprehensive Assessment</w:t>
      </w:r>
      <w:r w:rsidRPr="00A421AE">
        <w:rPr>
          <w:rFonts w:ascii="Cambria" w:eastAsia="MS Mincho" w:hAnsi="Cambria" w:cs="Times New Roman"/>
          <w:sz w:val="24"/>
          <w:szCs w:val="24"/>
        </w:rPr>
        <w:t xml:space="preserve"> is intended to start a discussion regarding employment, education and finances. </w:t>
      </w:r>
      <w:r w:rsidR="002D7A8C">
        <w:rPr>
          <w:rFonts w:ascii="Cambria" w:eastAsia="MS Mincho" w:hAnsi="Cambria" w:cs="Times New Roman"/>
          <w:sz w:val="24"/>
          <w:szCs w:val="24"/>
        </w:rPr>
        <w:t xml:space="preserve"> The goal is to have a conversation with the </w:t>
      </w:r>
      <w:r w:rsidR="00AF6F35">
        <w:rPr>
          <w:rFonts w:ascii="Cambria" w:eastAsia="MS Mincho" w:hAnsi="Cambria" w:cs="Times New Roman"/>
          <w:sz w:val="24"/>
          <w:szCs w:val="24"/>
        </w:rPr>
        <w:t>participant</w:t>
      </w:r>
      <w:r w:rsidR="002D7A8C">
        <w:rPr>
          <w:rFonts w:ascii="Cambria" w:eastAsia="MS Mincho" w:hAnsi="Cambria" w:cs="Times New Roman"/>
          <w:sz w:val="24"/>
          <w:szCs w:val="24"/>
        </w:rPr>
        <w:t xml:space="preserve"> to gather relevant information and to let the </w:t>
      </w:r>
      <w:r w:rsidR="00AF6F35">
        <w:rPr>
          <w:rFonts w:ascii="Cambria" w:eastAsia="MS Mincho" w:hAnsi="Cambria" w:cs="Times New Roman"/>
          <w:sz w:val="24"/>
          <w:szCs w:val="24"/>
        </w:rPr>
        <w:t>participant</w:t>
      </w:r>
      <w:r w:rsidR="002D7A8C">
        <w:rPr>
          <w:rFonts w:ascii="Cambria" w:eastAsia="MS Mincho" w:hAnsi="Cambria" w:cs="Times New Roman"/>
          <w:sz w:val="24"/>
          <w:szCs w:val="24"/>
        </w:rPr>
        <w:t xml:space="preserve"> know that the team has services to help the </w:t>
      </w:r>
      <w:r w:rsidR="00AF6F35">
        <w:rPr>
          <w:rFonts w:ascii="Cambria" w:eastAsia="MS Mincho" w:hAnsi="Cambria" w:cs="Times New Roman"/>
          <w:sz w:val="24"/>
          <w:szCs w:val="24"/>
        </w:rPr>
        <w:t>participant</w:t>
      </w:r>
      <w:r w:rsidR="002D7A8C">
        <w:rPr>
          <w:rFonts w:ascii="Cambria" w:eastAsia="MS Mincho" w:hAnsi="Cambria" w:cs="Times New Roman"/>
          <w:sz w:val="24"/>
          <w:szCs w:val="24"/>
        </w:rPr>
        <w:t xml:space="preserve"> with </w:t>
      </w:r>
      <w:r w:rsidR="00533236">
        <w:rPr>
          <w:rFonts w:ascii="Cambria" w:eastAsia="MS Mincho" w:hAnsi="Cambria" w:cs="Times New Roman"/>
          <w:sz w:val="24"/>
          <w:szCs w:val="24"/>
        </w:rPr>
        <w:t>their</w:t>
      </w:r>
      <w:r w:rsidR="002D7A8C">
        <w:rPr>
          <w:rFonts w:ascii="Cambria" w:eastAsia="MS Mincho" w:hAnsi="Cambria" w:cs="Times New Roman"/>
          <w:sz w:val="24"/>
          <w:szCs w:val="24"/>
        </w:rPr>
        <w:t xml:space="preserve"> employment and educational goals.  It is important for the interviewer to be genuinely hopeful and engaging while completing this section</w:t>
      </w:r>
      <w:r w:rsidR="0014131E">
        <w:rPr>
          <w:rFonts w:ascii="Cambria" w:eastAsia="MS Mincho" w:hAnsi="Cambria" w:cs="Times New Roman"/>
          <w:sz w:val="24"/>
          <w:szCs w:val="24"/>
        </w:rPr>
        <w:t xml:space="preserve">.  Before starting this interview, the clinician should review previous information including who is in the </w:t>
      </w:r>
      <w:r w:rsidR="00AF6F35">
        <w:rPr>
          <w:rFonts w:ascii="Cambria" w:eastAsia="MS Mincho" w:hAnsi="Cambria" w:cs="Times New Roman"/>
          <w:sz w:val="24"/>
          <w:szCs w:val="24"/>
        </w:rPr>
        <w:t>participant</w:t>
      </w:r>
      <w:r w:rsidR="0014131E">
        <w:rPr>
          <w:rFonts w:ascii="Cambria" w:eastAsia="MS Mincho" w:hAnsi="Cambria" w:cs="Times New Roman"/>
          <w:sz w:val="24"/>
          <w:szCs w:val="24"/>
        </w:rPr>
        <w:t>’s family, who is working, who is in school, and where</w:t>
      </w:r>
      <w:r w:rsidR="000E0004">
        <w:rPr>
          <w:rFonts w:ascii="Cambria" w:eastAsia="MS Mincho" w:hAnsi="Cambria" w:cs="Times New Roman"/>
          <w:sz w:val="24"/>
          <w:szCs w:val="24"/>
        </w:rPr>
        <w:t xml:space="preserve"> the </w:t>
      </w:r>
      <w:r w:rsidR="00AF6F35">
        <w:rPr>
          <w:rFonts w:ascii="Cambria" w:eastAsia="MS Mincho" w:hAnsi="Cambria" w:cs="Times New Roman"/>
          <w:sz w:val="24"/>
          <w:szCs w:val="24"/>
        </w:rPr>
        <w:t>participant</w:t>
      </w:r>
      <w:r w:rsidR="000E0004">
        <w:rPr>
          <w:rFonts w:ascii="Cambria" w:eastAsia="MS Mincho" w:hAnsi="Cambria" w:cs="Times New Roman"/>
          <w:sz w:val="24"/>
          <w:szCs w:val="24"/>
        </w:rPr>
        <w:t xml:space="preserve"> is currently living</w:t>
      </w:r>
      <w:r w:rsidR="0014131E">
        <w:rPr>
          <w:rFonts w:ascii="Cambria" w:eastAsia="MS Mincho" w:hAnsi="Cambria" w:cs="Times New Roman"/>
          <w:sz w:val="24"/>
          <w:szCs w:val="24"/>
        </w:rPr>
        <w:t xml:space="preserve">, as well as the </w:t>
      </w:r>
      <w:r w:rsidR="00AF6F35">
        <w:rPr>
          <w:rFonts w:ascii="Cambria" w:eastAsia="MS Mincho" w:hAnsi="Cambria" w:cs="Times New Roman"/>
          <w:sz w:val="24"/>
          <w:szCs w:val="24"/>
        </w:rPr>
        <w:t>participant</w:t>
      </w:r>
      <w:r w:rsidR="0014131E">
        <w:rPr>
          <w:rFonts w:ascii="Cambria" w:eastAsia="MS Mincho" w:hAnsi="Cambria" w:cs="Times New Roman"/>
          <w:sz w:val="24"/>
          <w:szCs w:val="24"/>
        </w:rPr>
        <w:t>’s own history regarding education and employment.</w:t>
      </w:r>
    </w:p>
    <w:p w14:paraId="2CB14A9E" w14:textId="77777777" w:rsidR="0014131E" w:rsidRDefault="0014131E" w:rsidP="00A421AE">
      <w:pPr>
        <w:spacing w:after="0" w:line="240" w:lineRule="auto"/>
        <w:rPr>
          <w:rFonts w:ascii="Cambria" w:eastAsia="MS Mincho" w:hAnsi="Cambria" w:cs="Times New Roman"/>
          <w:sz w:val="24"/>
          <w:szCs w:val="24"/>
        </w:rPr>
      </w:pPr>
    </w:p>
    <w:p w14:paraId="28885648" w14:textId="3EEAD85D"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The interviewer should make note of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’s existing resources as well as opportunities to expand their skillset to advance vocational, volunteer, and educational goals. As with all other sections of the Comprehensive Assessment, use of collateral data will be helpful in acquiring historical information. </w:t>
      </w:r>
    </w:p>
    <w:p w14:paraId="1162DB8E" w14:textId="77777777" w:rsidR="00A421AE" w:rsidRPr="00A421AE" w:rsidRDefault="00A421AE" w:rsidP="00A421AE">
      <w:pPr>
        <w:spacing w:after="0" w:line="240" w:lineRule="auto"/>
        <w:rPr>
          <w:rFonts w:ascii="Cambria" w:eastAsia="MS Mincho" w:hAnsi="Cambria" w:cs="Times New Roman"/>
          <w:sz w:val="24"/>
          <w:szCs w:val="24"/>
        </w:rPr>
      </w:pPr>
    </w:p>
    <w:p w14:paraId="188D906F" w14:textId="6F2122CF"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Consistent with other assessment interview approaches, the information used to inform a conceptualization of the </w:t>
      </w:r>
      <w:r w:rsidR="00AF6F35">
        <w:rPr>
          <w:rFonts w:ascii="Cambria" w:eastAsia="MS Mincho" w:hAnsi="Cambria" w:cs="Times New Roman"/>
          <w:sz w:val="24"/>
          <w:szCs w:val="24"/>
        </w:rPr>
        <w:t>individual</w:t>
      </w:r>
      <w:r w:rsidRPr="00A421AE">
        <w:rPr>
          <w:rFonts w:ascii="Cambria" w:eastAsia="MS Mincho" w:hAnsi="Cambria" w:cs="Times New Roman"/>
          <w:sz w:val="24"/>
          <w:szCs w:val="24"/>
        </w:rPr>
        <w:t xml:space="preserve">’s vocational and/or educational needs will be based on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’s report, clinical observation by the</w:t>
      </w:r>
      <w:r w:rsidR="00F42F39">
        <w:rPr>
          <w:rFonts w:ascii="Cambria" w:eastAsia="MS Mincho" w:hAnsi="Cambria" w:cs="Times New Roman"/>
          <w:sz w:val="24"/>
          <w:szCs w:val="24"/>
        </w:rPr>
        <w:t xml:space="preserve"> New Journeys </w:t>
      </w:r>
      <w:r w:rsidRPr="00A421AE">
        <w:rPr>
          <w:rFonts w:ascii="Cambria" w:eastAsia="MS Mincho" w:hAnsi="Cambria" w:cs="Times New Roman"/>
          <w:sz w:val="24"/>
          <w:szCs w:val="24"/>
        </w:rPr>
        <w:t xml:space="preserve">team, and collateral data from both a record review and interviews with natural and clinical supports. Questions that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 cannot or is unwilling to answer at the time of the assessment may be asked of natural support if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 has consented. Issues of timing and sensitivity should be primary concerns given the material to be discussed along with information gathering. </w:t>
      </w:r>
    </w:p>
    <w:p w14:paraId="09EAAE7F" w14:textId="77777777" w:rsidR="00A421AE" w:rsidRPr="00A421AE" w:rsidRDefault="00A421AE" w:rsidP="00A421AE">
      <w:pPr>
        <w:spacing w:after="0" w:line="240" w:lineRule="auto"/>
        <w:rPr>
          <w:rFonts w:ascii="Cambria" w:eastAsia="MS Mincho" w:hAnsi="Cambria" w:cs="Times New Roman"/>
          <w:sz w:val="24"/>
          <w:szCs w:val="24"/>
        </w:rPr>
      </w:pPr>
    </w:p>
    <w:p w14:paraId="0B34EC25" w14:textId="16019AAC" w:rsidR="0014131E" w:rsidRPr="00971A19" w:rsidRDefault="0014131E" w:rsidP="00A421AE">
      <w:pPr>
        <w:spacing w:after="0" w:line="240" w:lineRule="auto"/>
        <w:rPr>
          <w:rFonts w:ascii="Cambria" w:eastAsia="MS Mincho" w:hAnsi="Cambria" w:cs="Times New Roman"/>
          <w:sz w:val="24"/>
          <w:szCs w:val="24"/>
        </w:rPr>
      </w:pPr>
      <w:r w:rsidRPr="00971A19">
        <w:rPr>
          <w:rFonts w:ascii="Cambria" w:eastAsia="MS Mincho" w:hAnsi="Cambria" w:cs="Times New Roman"/>
          <w:sz w:val="24"/>
          <w:szCs w:val="24"/>
        </w:rPr>
        <w:t xml:space="preserve">While conducting this interview several things are important to remember.  First, many people with a mental illness have been told by professionals, family members and others that they are “disabled” and therefore unable to work or be employed.  Additionally, many people have also applied for, and may be receiving some types of public assistance, like Social Security that is based on a formal assessment where they applied for “disability” income or insurance.  </w:t>
      </w:r>
      <w:r w:rsidR="000E0004" w:rsidRPr="00971A19">
        <w:rPr>
          <w:rFonts w:ascii="Cambria" w:eastAsia="MS Mincho" w:hAnsi="Cambria" w:cs="Times New Roman"/>
          <w:sz w:val="24"/>
          <w:szCs w:val="24"/>
        </w:rPr>
        <w:t>As a result,</w:t>
      </w:r>
      <w:r w:rsidRPr="00971A19">
        <w:rPr>
          <w:rFonts w:ascii="Cambria" w:eastAsia="MS Mincho" w:hAnsi="Cambria" w:cs="Times New Roman"/>
          <w:sz w:val="24"/>
          <w:szCs w:val="24"/>
        </w:rPr>
        <w:t xml:space="preserve"> many </w:t>
      </w:r>
      <w:r w:rsidR="00AF6F35">
        <w:rPr>
          <w:rFonts w:ascii="Cambria" w:eastAsia="MS Mincho" w:hAnsi="Cambria" w:cs="Times New Roman"/>
          <w:sz w:val="24"/>
          <w:szCs w:val="24"/>
        </w:rPr>
        <w:t>participant</w:t>
      </w:r>
      <w:r w:rsidRPr="00971A19">
        <w:rPr>
          <w:rFonts w:ascii="Cambria" w:eastAsia="MS Mincho" w:hAnsi="Cambria" w:cs="Times New Roman"/>
          <w:sz w:val="24"/>
          <w:szCs w:val="24"/>
        </w:rPr>
        <w:t xml:space="preserve">s may be starting this conversation with a strongly developed sense that they are unemployable and unable to participate in further education.  </w:t>
      </w:r>
      <w:r w:rsidR="000E0004" w:rsidRPr="00971A19">
        <w:rPr>
          <w:rFonts w:ascii="Cambria" w:eastAsia="MS Mincho" w:hAnsi="Cambria" w:cs="Times New Roman"/>
          <w:sz w:val="24"/>
          <w:szCs w:val="24"/>
        </w:rPr>
        <w:t>T</w:t>
      </w:r>
      <w:r w:rsidRPr="00971A19">
        <w:rPr>
          <w:rFonts w:ascii="Cambria" w:eastAsia="MS Mincho" w:hAnsi="Cambria" w:cs="Times New Roman"/>
          <w:sz w:val="24"/>
          <w:szCs w:val="24"/>
        </w:rPr>
        <w:t>hey have been exposed to external stigma that may have led to a strong internal stigma and lack of appreciation for their own capabilities regarding work or school.</w:t>
      </w:r>
    </w:p>
    <w:p w14:paraId="08540F27" w14:textId="77777777" w:rsidR="0014131E" w:rsidRPr="00971A19" w:rsidRDefault="0014131E" w:rsidP="00A421AE">
      <w:pPr>
        <w:spacing w:after="0" w:line="240" w:lineRule="auto"/>
        <w:rPr>
          <w:rFonts w:ascii="Cambria" w:eastAsia="MS Mincho" w:hAnsi="Cambria" w:cs="Times New Roman"/>
          <w:sz w:val="24"/>
          <w:szCs w:val="24"/>
        </w:rPr>
      </w:pPr>
    </w:p>
    <w:p w14:paraId="1BD5F821" w14:textId="0949773A" w:rsidR="00131A93" w:rsidRDefault="0014131E" w:rsidP="00A421AE">
      <w:pPr>
        <w:spacing w:after="0" w:line="240" w:lineRule="auto"/>
        <w:rPr>
          <w:rFonts w:ascii="Cambria" w:eastAsia="MS Mincho" w:hAnsi="Cambria" w:cs="Times New Roman"/>
          <w:sz w:val="24"/>
          <w:szCs w:val="24"/>
        </w:rPr>
      </w:pPr>
      <w:r w:rsidRPr="00971A19">
        <w:rPr>
          <w:rFonts w:ascii="Cambria" w:eastAsia="MS Mincho" w:hAnsi="Cambria" w:cs="Times New Roman"/>
          <w:sz w:val="24"/>
          <w:szCs w:val="24"/>
        </w:rPr>
        <w:t>Research indicates that one of the largest fears of people with a mental illness when thinking about employment is not the fear of failure on the job, but rather the fear of losing their eligibility for disability income (e.g. SSI or SSDI) or disab</w:t>
      </w:r>
      <w:r w:rsidR="00AF5953" w:rsidRPr="00971A19">
        <w:rPr>
          <w:rFonts w:ascii="Cambria" w:eastAsia="MS Mincho" w:hAnsi="Cambria" w:cs="Times New Roman"/>
          <w:sz w:val="24"/>
          <w:szCs w:val="24"/>
        </w:rPr>
        <w:t>ility insurance (</w:t>
      </w:r>
      <w:r w:rsidR="00F32AE9" w:rsidRPr="00971A19">
        <w:rPr>
          <w:rFonts w:ascii="Cambria" w:eastAsia="MS Mincho" w:hAnsi="Cambria" w:cs="Times New Roman"/>
          <w:sz w:val="24"/>
          <w:szCs w:val="24"/>
        </w:rPr>
        <w:t>e.g.</w:t>
      </w:r>
      <w:r w:rsidR="00AF5953" w:rsidRPr="00971A19">
        <w:rPr>
          <w:rFonts w:ascii="Cambria" w:eastAsia="MS Mincho" w:hAnsi="Cambria" w:cs="Times New Roman"/>
          <w:sz w:val="24"/>
          <w:szCs w:val="24"/>
        </w:rPr>
        <w:t xml:space="preserve"> Medicaid, </w:t>
      </w:r>
      <w:r w:rsidRPr="00971A19">
        <w:rPr>
          <w:rFonts w:ascii="Cambria" w:eastAsia="MS Mincho" w:hAnsi="Cambria" w:cs="Times New Roman"/>
          <w:sz w:val="24"/>
          <w:szCs w:val="24"/>
        </w:rPr>
        <w:t>Medicare)</w:t>
      </w:r>
      <w:r w:rsidR="007729D1" w:rsidRPr="00971A19">
        <w:rPr>
          <w:rFonts w:ascii="Cambria" w:eastAsia="MS Mincho" w:hAnsi="Cambria" w:cs="Times New Roman"/>
          <w:sz w:val="24"/>
          <w:szCs w:val="24"/>
        </w:rPr>
        <w:t xml:space="preserve">.  </w:t>
      </w:r>
      <w:r w:rsidR="00131A93" w:rsidRPr="00971A19">
        <w:rPr>
          <w:rFonts w:ascii="Cambria" w:eastAsia="MS Mincho" w:hAnsi="Cambria" w:cs="Times New Roman"/>
          <w:sz w:val="24"/>
          <w:szCs w:val="24"/>
        </w:rPr>
        <w:t xml:space="preserve">Many people who apply for disability benefits who are denied choose to appeal those decisions.  If you are working with a person who is appealing their disability benefits, it is important to know if they have an attorney handling their appeal.  In many of these cases, the attorney will strongly advise the </w:t>
      </w:r>
      <w:r w:rsidR="00AF6F35">
        <w:rPr>
          <w:rFonts w:ascii="Cambria" w:eastAsia="MS Mincho" w:hAnsi="Cambria" w:cs="Times New Roman"/>
          <w:sz w:val="24"/>
          <w:szCs w:val="24"/>
        </w:rPr>
        <w:t>participant</w:t>
      </w:r>
      <w:r w:rsidR="00131A93" w:rsidRPr="00971A19">
        <w:rPr>
          <w:rFonts w:ascii="Cambria" w:eastAsia="MS Mincho" w:hAnsi="Cambria" w:cs="Times New Roman"/>
          <w:sz w:val="24"/>
          <w:szCs w:val="24"/>
        </w:rPr>
        <w:t xml:space="preserve"> to do nothing regarding work until the appeal is settled, even when many appeals take years to resolve.</w:t>
      </w:r>
    </w:p>
    <w:p w14:paraId="7A9CBCDD" w14:textId="77777777" w:rsidR="00A421AE" w:rsidRPr="00A421AE" w:rsidRDefault="00A421AE" w:rsidP="00A421AE">
      <w:pPr>
        <w:spacing w:after="0" w:line="240" w:lineRule="auto"/>
        <w:rPr>
          <w:rFonts w:ascii="Cambria" w:eastAsia="MS Mincho" w:hAnsi="Cambria" w:cs="Times New Roman"/>
          <w:sz w:val="24"/>
          <w:szCs w:val="24"/>
        </w:rPr>
      </w:pPr>
    </w:p>
    <w:p w14:paraId="6A0650EF" w14:textId="6D124902"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 xml:space="preserve">As with other areas of the comprehensive assessment, if the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 xml:space="preserve"> indicates that they are not willing to answer questions, acknowledge and affirm the right to not answer and simply move to the next set of questions. It is strongly suggested that this interview be conducted by a team member who has prepared before the interview by reviewing relevant documentation and conducting collateral interviews. Always review the rationale for questions. The language suggested below is a starting point.</w:t>
      </w:r>
    </w:p>
    <w:p w14:paraId="0F5BDB56" w14:textId="77777777" w:rsidR="00A421AE" w:rsidRPr="00A421AE" w:rsidRDefault="00A421AE" w:rsidP="00A421AE">
      <w:pPr>
        <w:spacing w:after="0" w:line="240" w:lineRule="auto"/>
        <w:rPr>
          <w:rFonts w:ascii="Cambria" w:eastAsia="MS Mincho" w:hAnsi="Cambria" w:cs="Times New Roman"/>
          <w:sz w:val="24"/>
          <w:szCs w:val="24"/>
          <w:highlight w:val="yellow"/>
        </w:rPr>
      </w:pPr>
    </w:p>
    <w:p w14:paraId="046BF6AF" w14:textId="77777777" w:rsidR="000E0004" w:rsidRDefault="000E0004" w:rsidP="00A421AE">
      <w:pPr>
        <w:spacing w:after="0" w:line="240" w:lineRule="auto"/>
        <w:rPr>
          <w:rFonts w:ascii="Cambria" w:eastAsia="MS Mincho" w:hAnsi="Cambria" w:cs="Times New Roman"/>
          <w:sz w:val="24"/>
          <w:szCs w:val="24"/>
        </w:rPr>
      </w:pPr>
    </w:p>
    <w:p w14:paraId="7680E65E" w14:textId="77777777" w:rsid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Some points to keep in mind for this section:</w:t>
      </w:r>
    </w:p>
    <w:p w14:paraId="4A128F98" w14:textId="77777777" w:rsidR="00FE5C6B" w:rsidRPr="00A421AE" w:rsidRDefault="00FE5C6B" w:rsidP="00A421AE">
      <w:pPr>
        <w:spacing w:after="0" w:line="240" w:lineRule="auto"/>
        <w:rPr>
          <w:rFonts w:ascii="Cambria" w:eastAsia="MS Mincho" w:hAnsi="Cambria" w:cs="Times New Roman"/>
          <w:sz w:val="24"/>
          <w:szCs w:val="24"/>
        </w:rPr>
      </w:pPr>
    </w:p>
    <w:p w14:paraId="451BA657" w14:textId="7DAB0163" w:rsidR="00A421AE" w:rsidRPr="00971A19" w:rsidRDefault="00A421AE" w:rsidP="00A421AE">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The first disability that </w:t>
      </w:r>
      <w:r w:rsidR="00460DC6" w:rsidRPr="15536937">
        <w:rPr>
          <w:rFonts w:ascii="Cambria" w:eastAsia="MS Mincho" w:hAnsi="Cambria" w:cs="Times New Roman"/>
          <w:sz w:val="24"/>
          <w:szCs w:val="24"/>
        </w:rPr>
        <w:t>many people with a mental illness experience</w:t>
      </w:r>
      <w:r w:rsidRPr="15536937">
        <w:rPr>
          <w:rFonts w:ascii="Cambria" w:eastAsia="MS Mincho" w:hAnsi="Cambria" w:cs="Times New Roman"/>
          <w:sz w:val="24"/>
          <w:szCs w:val="24"/>
        </w:rPr>
        <w:t xml:space="preserve"> is poverty. </w:t>
      </w:r>
      <w:r w:rsidR="00460DC6" w:rsidRPr="15536937">
        <w:rPr>
          <w:rFonts w:ascii="Cambria" w:eastAsia="MS Mincho" w:hAnsi="Cambria" w:cs="Times New Roman"/>
          <w:sz w:val="24"/>
          <w:szCs w:val="24"/>
        </w:rPr>
        <w:t xml:space="preserve">While supported employment and supported education services might help a person to obtain employment to escape from poverty, many </w:t>
      </w:r>
      <w:r w:rsidR="00AF6F35" w:rsidRPr="15536937">
        <w:rPr>
          <w:rFonts w:ascii="Cambria" w:eastAsia="MS Mincho" w:hAnsi="Cambria" w:cs="Times New Roman"/>
          <w:sz w:val="24"/>
          <w:szCs w:val="24"/>
        </w:rPr>
        <w:t>participant</w:t>
      </w:r>
      <w:r w:rsidR="00460DC6" w:rsidRPr="15536937">
        <w:rPr>
          <w:rFonts w:ascii="Cambria" w:eastAsia="MS Mincho" w:hAnsi="Cambria" w:cs="Times New Roman"/>
          <w:sz w:val="24"/>
          <w:szCs w:val="24"/>
        </w:rPr>
        <w:t>s may not have much initial hope for that when they start talking about employment or education.</w:t>
      </w:r>
    </w:p>
    <w:p w14:paraId="50C93591" w14:textId="77777777" w:rsidR="00FE5C6B" w:rsidRPr="00A421AE" w:rsidRDefault="00FE5C6B" w:rsidP="00FE5C6B">
      <w:pPr>
        <w:spacing w:after="0" w:line="240" w:lineRule="auto"/>
        <w:ind w:left="720"/>
        <w:contextualSpacing/>
        <w:rPr>
          <w:rFonts w:ascii="Cambria" w:eastAsia="MS Mincho" w:hAnsi="Cambria" w:cs="Times New Roman"/>
          <w:sz w:val="24"/>
          <w:szCs w:val="24"/>
        </w:rPr>
      </w:pPr>
    </w:p>
    <w:p w14:paraId="5218CCF9" w14:textId="3FD72022" w:rsidR="00772CE9" w:rsidRPr="000E0004" w:rsidRDefault="00A421AE" w:rsidP="000E0004">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Supported employment and supported education services are also recovery focused and hope inspiring. </w:t>
      </w:r>
      <w:r w:rsidR="00EC0353" w:rsidRPr="15536937">
        <w:rPr>
          <w:rFonts w:ascii="Cambria" w:eastAsia="MS Mincho" w:hAnsi="Cambria" w:cs="Times New Roman"/>
          <w:sz w:val="24"/>
          <w:szCs w:val="24"/>
        </w:rPr>
        <w:t xml:space="preserve">It is important to offer supported education and supported employment services and supports to </w:t>
      </w:r>
      <w:r w:rsidR="00AF6F35" w:rsidRPr="15536937">
        <w:rPr>
          <w:rFonts w:ascii="Cambria" w:eastAsia="MS Mincho" w:hAnsi="Cambria" w:cs="Times New Roman"/>
          <w:sz w:val="24"/>
          <w:szCs w:val="24"/>
        </w:rPr>
        <w:t>participant</w:t>
      </w:r>
      <w:r w:rsidR="00EC0353" w:rsidRPr="15536937">
        <w:rPr>
          <w:rFonts w:ascii="Cambria" w:eastAsia="MS Mincho" w:hAnsi="Cambria" w:cs="Times New Roman"/>
          <w:sz w:val="24"/>
          <w:szCs w:val="24"/>
        </w:rPr>
        <w:t>s often and in a genuinely hopeful way</w:t>
      </w:r>
      <w:r w:rsidRPr="15536937">
        <w:rPr>
          <w:rFonts w:ascii="Cambria" w:eastAsia="MS Mincho" w:hAnsi="Cambria" w:cs="Times New Roman"/>
          <w:sz w:val="24"/>
          <w:szCs w:val="24"/>
        </w:rPr>
        <w:t>.</w:t>
      </w:r>
      <w:r w:rsidR="000E0004" w:rsidRPr="15536937">
        <w:rPr>
          <w:rFonts w:ascii="Cambria" w:eastAsia="MS Mincho" w:hAnsi="Cambria" w:cs="Times New Roman"/>
          <w:sz w:val="24"/>
          <w:szCs w:val="24"/>
        </w:rPr>
        <w:t xml:space="preserve"> H</w:t>
      </w:r>
      <w:r w:rsidR="00A05A3A" w:rsidRPr="15536937">
        <w:rPr>
          <w:rFonts w:ascii="Cambria" w:eastAsia="MS Mincho" w:hAnsi="Cambria" w:cs="Times New Roman"/>
          <w:sz w:val="24"/>
          <w:szCs w:val="24"/>
        </w:rPr>
        <w:t>elping to e</w:t>
      </w:r>
      <w:r w:rsidR="00772CE9" w:rsidRPr="15536937">
        <w:rPr>
          <w:rFonts w:ascii="Cambria" w:eastAsia="MS Mincho" w:hAnsi="Cambria" w:cs="Times New Roman"/>
          <w:sz w:val="24"/>
          <w:szCs w:val="24"/>
        </w:rPr>
        <w:t xml:space="preserve">licit and restore hope when working on employment/education with </w:t>
      </w:r>
      <w:r w:rsidR="00AF6F35" w:rsidRPr="15536937">
        <w:rPr>
          <w:rFonts w:ascii="Cambria" w:eastAsia="MS Mincho" w:hAnsi="Cambria" w:cs="Times New Roman"/>
          <w:sz w:val="24"/>
          <w:szCs w:val="24"/>
        </w:rPr>
        <w:t>participant</w:t>
      </w:r>
      <w:r w:rsidR="00772CE9" w:rsidRPr="15536937">
        <w:rPr>
          <w:rFonts w:ascii="Cambria" w:eastAsia="MS Mincho" w:hAnsi="Cambria" w:cs="Times New Roman"/>
          <w:sz w:val="24"/>
          <w:szCs w:val="24"/>
        </w:rPr>
        <w:t>s is a crucial function.</w:t>
      </w:r>
    </w:p>
    <w:p w14:paraId="1C7C495F" w14:textId="77777777" w:rsidR="000E0004" w:rsidRDefault="000E0004" w:rsidP="000E0004">
      <w:pPr>
        <w:pStyle w:val="ListParagraph"/>
        <w:rPr>
          <w:rFonts w:ascii="Cambria" w:eastAsia="MS Mincho" w:hAnsi="Cambria" w:cs="Times New Roman"/>
        </w:rPr>
      </w:pPr>
    </w:p>
    <w:p w14:paraId="67177DFA" w14:textId="217A7E65" w:rsidR="0085437E" w:rsidRPr="000E0004" w:rsidRDefault="00772CE9" w:rsidP="000E0004">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Some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s may not have a “goal” of being employed or attending school, but they may have other goals that are related to work or </w:t>
      </w:r>
      <w:r w:rsidR="007106BC" w:rsidRPr="15536937">
        <w:rPr>
          <w:rFonts w:ascii="Cambria" w:eastAsia="MS Mincho" w:hAnsi="Cambria" w:cs="Times New Roman"/>
          <w:sz w:val="24"/>
          <w:szCs w:val="24"/>
        </w:rPr>
        <w:t>education;</w:t>
      </w:r>
      <w:r w:rsidR="0085437E" w:rsidRPr="15536937">
        <w:rPr>
          <w:rFonts w:ascii="Cambria" w:eastAsia="MS Mincho" w:hAnsi="Cambria" w:cs="Times New Roman"/>
          <w:sz w:val="24"/>
          <w:szCs w:val="24"/>
        </w:rPr>
        <w:t xml:space="preserve"> therefore it is important not to simply dismiss the idea of work / school with a </w:t>
      </w:r>
      <w:r w:rsidR="00AF6F35" w:rsidRPr="15536937">
        <w:rPr>
          <w:rFonts w:ascii="Cambria" w:eastAsia="MS Mincho" w:hAnsi="Cambria" w:cs="Times New Roman"/>
          <w:sz w:val="24"/>
          <w:szCs w:val="24"/>
        </w:rPr>
        <w:t>participant</w:t>
      </w:r>
      <w:r w:rsidR="0085437E" w:rsidRPr="15536937">
        <w:rPr>
          <w:rFonts w:ascii="Cambria" w:eastAsia="MS Mincho" w:hAnsi="Cambria" w:cs="Times New Roman"/>
          <w:sz w:val="24"/>
          <w:szCs w:val="24"/>
        </w:rPr>
        <w:t xml:space="preserve"> who initially states they do not have such a goal.  Remember, many people work, not just for the intrinsic rewards of their job, but for what the income from their job allows them to do.  For example, a </w:t>
      </w:r>
      <w:r w:rsidR="00AF6F35" w:rsidRPr="15536937">
        <w:rPr>
          <w:rFonts w:ascii="Cambria" w:eastAsia="MS Mincho" w:hAnsi="Cambria" w:cs="Times New Roman"/>
          <w:sz w:val="24"/>
          <w:szCs w:val="24"/>
        </w:rPr>
        <w:t>participant</w:t>
      </w:r>
      <w:r w:rsidR="0085437E" w:rsidRPr="15536937">
        <w:rPr>
          <w:rFonts w:ascii="Cambria" w:eastAsia="MS Mincho" w:hAnsi="Cambria" w:cs="Times New Roman"/>
          <w:sz w:val="24"/>
          <w:szCs w:val="24"/>
        </w:rPr>
        <w:t xml:space="preserve"> who initially states that they do not have an interest in employment services might have a goal of living in a nice apartment or buying a home.  When discussing their goals of a better place to live, you might ask the person if employment income might help them achieve their residential goal.</w:t>
      </w:r>
    </w:p>
    <w:p w14:paraId="0B48D011" w14:textId="77777777" w:rsidR="00FE5C6B" w:rsidRDefault="00FE5C6B" w:rsidP="00FE5C6B">
      <w:pPr>
        <w:pStyle w:val="ListParagraph"/>
        <w:rPr>
          <w:rFonts w:ascii="Cambria" w:eastAsia="MS Mincho" w:hAnsi="Cambria" w:cs="Times New Roman"/>
        </w:rPr>
      </w:pPr>
    </w:p>
    <w:p w14:paraId="0362D367" w14:textId="6A599927" w:rsidR="0085437E" w:rsidRDefault="0085437E" w:rsidP="00FE5C6B">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It is also important for team members to listen carefully for opportunities to gently raise or revisit the question about employment.  Many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s struggle with feeling lonely, isolated and sometimes bored.  If a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 brings up a concern, it may be helpful to gently ask, “Have you ever thought if going to school/ having a job might help with that?”</w:t>
      </w:r>
    </w:p>
    <w:p w14:paraId="0154C4E1" w14:textId="77777777" w:rsidR="0085437E" w:rsidRDefault="0085437E" w:rsidP="000E0004">
      <w:pPr>
        <w:spacing w:after="0" w:line="240" w:lineRule="auto"/>
        <w:ind w:left="720"/>
        <w:contextualSpacing/>
        <w:rPr>
          <w:rFonts w:ascii="Cambria" w:eastAsia="MS Mincho" w:hAnsi="Cambria" w:cs="Times New Roman"/>
          <w:sz w:val="24"/>
          <w:szCs w:val="24"/>
        </w:rPr>
      </w:pPr>
    </w:p>
    <w:p w14:paraId="2C119088" w14:textId="0B77A918" w:rsidR="0085437E" w:rsidRDefault="000E0004" w:rsidP="00FE5C6B">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W</w:t>
      </w:r>
      <w:r w:rsidR="0085437E" w:rsidRPr="15536937">
        <w:rPr>
          <w:rFonts w:ascii="Cambria" w:eastAsia="MS Mincho" w:hAnsi="Cambria" w:cs="Times New Roman"/>
          <w:sz w:val="24"/>
          <w:szCs w:val="24"/>
        </w:rPr>
        <w:t xml:space="preserve">orking with </w:t>
      </w:r>
      <w:r w:rsidR="00AF6F35" w:rsidRPr="15536937">
        <w:rPr>
          <w:rFonts w:ascii="Cambria" w:eastAsia="MS Mincho" w:hAnsi="Cambria" w:cs="Times New Roman"/>
          <w:sz w:val="24"/>
          <w:szCs w:val="24"/>
        </w:rPr>
        <w:t>participant</w:t>
      </w:r>
      <w:r w:rsidR="0085437E" w:rsidRPr="15536937">
        <w:rPr>
          <w:rFonts w:ascii="Cambria" w:eastAsia="MS Mincho" w:hAnsi="Cambria" w:cs="Times New Roman"/>
          <w:sz w:val="24"/>
          <w:szCs w:val="24"/>
        </w:rPr>
        <w:t xml:space="preserve">s to build hope for a better future through employment or education requires a team approach.  Imagine what happens to a </w:t>
      </w:r>
      <w:r w:rsidR="00AF6F35" w:rsidRPr="15536937">
        <w:rPr>
          <w:rFonts w:ascii="Cambria" w:eastAsia="MS Mincho" w:hAnsi="Cambria" w:cs="Times New Roman"/>
          <w:sz w:val="24"/>
          <w:szCs w:val="24"/>
        </w:rPr>
        <w:t>participant</w:t>
      </w:r>
      <w:r w:rsidR="0085437E" w:rsidRPr="15536937">
        <w:rPr>
          <w:rFonts w:ascii="Cambria" w:eastAsia="MS Mincho" w:hAnsi="Cambria" w:cs="Times New Roman"/>
          <w:sz w:val="24"/>
          <w:szCs w:val="24"/>
        </w:rPr>
        <w:t xml:space="preserve"> who starts conversations about finding a part-time job and begins to feel, for the first time </w:t>
      </w:r>
      <w:r w:rsidR="00AD5686" w:rsidRPr="15536937">
        <w:rPr>
          <w:rFonts w:ascii="Cambria" w:eastAsia="MS Mincho" w:hAnsi="Cambria" w:cs="Times New Roman"/>
          <w:sz w:val="24"/>
          <w:szCs w:val="24"/>
        </w:rPr>
        <w:t>since their hospitalization</w:t>
      </w:r>
      <w:r w:rsidR="0085437E" w:rsidRPr="15536937">
        <w:rPr>
          <w:rFonts w:ascii="Cambria" w:eastAsia="MS Mincho" w:hAnsi="Cambria" w:cs="Times New Roman"/>
          <w:sz w:val="24"/>
          <w:szCs w:val="24"/>
        </w:rPr>
        <w:t xml:space="preserve">, that maybe they can work.  In their enthusiasm about going to work, they share their employment goal with another team member who says, “What are you thinking about that for now, you need to </w:t>
      </w:r>
      <w:r w:rsidR="00BB7AF6" w:rsidRPr="15536937">
        <w:rPr>
          <w:rFonts w:ascii="Cambria" w:eastAsia="MS Mincho" w:hAnsi="Cambria" w:cs="Times New Roman"/>
          <w:sz w:val="24"/>
          <w:szCs w:val="24"/>
        </w:rPr>
        <w:t>be free of symptoms first</w:t>
      </w:r>
      <w:r w:rsidR="0085437E" w:rsidRPr="15536937">
        <w:rPr>
          <w:rFonts w:ascii="Cambria" w:eastAsia="MS Mincho" w:hAnsi="Cambria" w:cs="Times New Roman"/>
          <w:sz w:val="24"/>
          <w:szCs w:val="24"/>
        </w:rPr>
        <w:t>.”  The chain of hope for employment requires many links (team members) and breaking just one link can shatter the whole chain quickly.</w:t>
      </w:r>
    </w:p>
    <w:p w14:paraId="38E26C01" w14:textId="77777777" w:rsidR="00BB7AF6" w:rsidRDefault="00BB7AF6" w:rsidP="000E0004">
      <w:pPr>
        <w:spacing w:after="0" w:line="240" w:lineRule="auto"/>
        <w:contextualSpacing/>
        <w:rPr>
          <w:rFonts w:ascii="Cambria" w:eastAsia="MS Mincho" w:hAnsi="Cambria" w:cs="Times New Roman"/>
          <w:sz w:val="24"/>
          <w:szCs w:val="24"/>
        </w:rPr>
      </w:pPr>
    </w:p>
    <w:p w14:paraId="615622FD" w14:textId="4D875FBD" w:rsidR="00BB7AF6" w:rsidRDefault="00BB7AF6" w:rsidP="00FE5C6B">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Many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s may have the misunderstanding that everyone who is employed or in school is completely free of mental health symptoms or struggles.  It is useful to share stories that help to break this myth, perhaps through a peer support worker, or sharing stories about strategies that people have used to manage symptoms while working.  </w:t>
      </w:r>
    </w:p>
    <w:p w14:paraId="4089241E" w14:textId="77777777" w:rsidR="00C06441" w:rsidRDefault="00C06441" w:rsidP="000E0004">
      <w:pPr>
        <w:spacing w:after="0" w:line="240" w:lineRule="auto"/>
        <w:contextualSpacing/>
        <w:rPr>
          <w:rFonts w:ascii="Cambria" w:eastAsia="MS Mincho" w:hAnsi="Cambria" w:cs="Times New Roman"/>
          <w:sz w:val="24"/>
          <w:szCs w:val="24"/>
        </w:rPr>
      </w:pPr>
    </w:p>
    <w:p w14:paraId="683B756D" w14:textId="2643863F" w:rsidR="00C06441" w:rsidRDefault="005629F6" w:rsidP="00FE5C6B">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I</w:t>
      </w:r>
      <w:r w:rsidR="00C06441" w:rsidRPr="15536937">
        <w:rPr>
          <w:rFonts w:ascii="Cambria" w:eastAsia="MS Mincho" w:hAnsi="Cambria" w:cs="Times New Roman"/>
          <w:sz w:val="24"/>
          <w:szCs w:val="24"/>
        </w:rPr>
        <w:t xml:space="preserve">t is critical to understand the past experiences of </w:t>
      </w:r>
      <w:r w:rsidR="00AF6F35" w:rsidRPr="15536937">
        <w:rPr>
          <w:rFonts w:ascii="Cambria" w:eastAsia="MS Mincho" w:hAnsi="Cambria" w:cs="Times New Roman"/>
          <w:sz w:val="24"/>
          <w:szCs w:val="24"/>
        </w:rPr>
        <w:t>participant</w:t>
      </w:r>
      <w:r w:rsidR="00C06441" w:rsidRPr="15536937">
        <w:rPr>
          <w:rFonts w:ascii="Cambria" w:eastAsia="MS Mincho" w:hAnsi="Cambria" w:cs="Times New Roman"/>
          <w:sz w:val="24"/>
          <w:szCs w:val="24"/>
        </w:rPr>
        <w:t xml:space="preserve">s when they have been offered help with “work” in the past.  For too many people in mental health services, help with “work” might have </w:t>
      </w:r>
      <w:r w:rsidR="005159D2" w:rsidRPr="15536937">
        <w:rPr>
          <w:rFonts w:ascii="Cambria" w:eastAsia="MS Mincho" w:hAnsi="Cambria" w:cs="Times New Roman"/>
          <w:sz w:val="24"/>
          <w:szCs w:val="24"/>
        </w:rPr>
        <w:t>meant that they were</w:t>
      </w:r>
      <w:r w:rsidR="00C06441" w:rsidRPr="15536937">
        <w:rPr>
          <w:rFonts w:ascii="Cambria" w:eastAsia="MS Mincho" w:hAnsi="Cambria" w:cs="Times New Roman"/>
          <w:sz w:val="24"/>
          <w:szCs w:val="24"/>
        </w:rPr>
        <w:t xml:space="preserve"> placed in a sheltered workshop</w:t>
      </w:r>
      <w:r w:rsidR="005159D2" w:rsidRPr="15536937">
        <w:rPr>
          <w:rFonts w:ascii="Cambria" w:eastAsia="MS Mincho" w:hAnsi="Cambria" w:cs="Times New Roman"/>
          <w:sz w:val="24"/>
          <w:szCs w:val="24"/>
        </w:rPr>
        <w:t>, or they were doing an undesirable job in an “agency work crew” where they were paid a substandard minimum wage.  Several people may have been placed in a series of “vocational assessments” where they were not paid but were told after several weeks that the “assessment” determined the</w:t>
      </w:r>
      <w:r w:rsidR="0030734C" w:rsidRPr="15536937">
        <w:rPr>
          <w:rFonts w:ascii="Cambria" w:eastAsia="MS Mincho" w:hAnsi="Cambria" w:cs="Times New Roman"/>
          <w:sz w:val="24"/>
          <w:szCs w:val="24"/>
        </w:rPr>
        <w:t>ir</w:t>
      </w:r>
      <w:r w:rsidR="005159D2" w:rsidRPr="15536937">
        <w:rPr>
          <w:rFonts w:ascii="Cambria" w:eastAsia="MS Mincho" w:hAnsi="Cambria" w:cs="Times New Roman"/>
          <w:sz w:val="24"/>
          <w:szCs w:val="24"/>
        </w:rPr>
        <w:t xml:space="preserve"> need</w:t>
      </w:r>
      <w:r w:rsidR="0030734C" w:rsidRPr="15536937">
        <w:rPr>
          <w:rFonts w:ascii="Cambria" w:eastAsia="MS Mincho" w:hAnsi="Cambria" w:cs="Times New Roman"/>
          <w:sz w:val="24"/>
          <w:szCs w:val="24"/>
        </w:rPr>
        <w:t xml:space="preserve"> for</w:t>
      </w:r>
      <w:r w:rsidR="005159D2" w:rsidRPr="15536937">
        <w:rPr>
          <w:rFonts w:ascii="Cambria" w:eastAsia="MS Mincho" w:hAnsi="Cambria" w:cs="Times New Roman"/>
          <w:sz w:val="24"/>
          <w:szCs w:val="24"/>
        </w:rPr>
        <w:t xml:space="preserve"> further </w:t>
      </w:r>
      <w:r w:rsidR="0030734C" w:rsidRPr="15536937">
        <w:rPr>
          <w:rFonts w:ascii="Cambria" w:eastAsia="MS Mincho" w:hAnsi="Cambria" w:cs="Times New Roman"/>
          <w:sz w:val="24"/>
          <w:szCs w:val="24"/>
        </w:rPr>
        <w:t>assessment,</w:t>
      </w:r>
      <w:r w:rsidR="005159D2" w:rsidRPr="15536937">
        <w:rPr>
          <w:rFonts w:ascii="Cambria" w:eastAsia="MS Mincho" w:hAnsi="Cambria" w:cs="Times New Roman"/>
          <w:sz w:val="24"/>
          <w:szCs w:val="24"/>
        </w:rPr>
        <w:t xml:space="preserve"> or </w:t>
      </w:r>
      <w:r w:rsidR="00F32AE9" w:rsidRPr="15536937">
        <w:rPr>
          <w:rFonts w:ascii="Cambria" w:eastAsia="MS Mincho" w:hAnsi="Cambria" w:cs="Times New Roman"/>
          <w:sz w:val="24"/>
          <w:szCs w:val="24"/>
        </w:rPr>
        <w:lastRenderedPageBreak/>
        <w:t>that</w:t>
      </w:r>
      <w:r w:rsidR="0030734C" w:rsidRPr="15536937">
        <w:rPr>
          <w:rFonts w:ascii="Cambria" w:eastAsia="MS Mincho" w:hAnsi="Cambria" w:cs="Times New Roman"/>
          <w:sz w:val="24"/>
          <w:szCs w:val="24"/>
        </w:rPr>
        <w:t xml:space="preserve"> </w:t>
      </w:r>
      <w:r w:rsidR="005159D2" w:rsidRPr="15536937">
        <w:rPr>
          <w:rFonts w:ascii="Cambria" w:eastAsia="MS Mincho" w:hAnsi="Cambria" w:cs="Times New Roman"/>
          <w:sz w:val="24"/>
          <w:szCs w:val="24"/>
        </w:rPr>
        <w:t xml:space="preserve">they were not employable.  </w:t>
      </w:r>
      <w:r w:rsidR="0030734C" w:rsidRPr="15536937">
        <w:rPr>
          <w:rFonts w:ascii="Cambria" w:eastAsia="MS Mincho" w:hAnsi="Cambria" w:cs="Times New Roman"/>
          <w:sz w:val="24"/>
          <w:szCs w:val="24"/>
        </w:rPr>
        <w:t>Therefore,</w:t>
      </w:r>
      <w:r w:rsidR="005159D2" w:rsidRPr="15536937">
        <w:rPr>
          <w:rFonts w:ascii="Cambria" w:eastAsia="MS Mincho" w:hAnsi="Cambria" w:cs="Times New Roman"/>
          <w:sz w:val="24"/>
          <w:szCs w:val="24"/>
        </w:rPr>
        <w:t xml:space="preserve"> for many </w:t>
      </w:r>
      <w:r w:rsidR="00AF6F35" w:rsidRPr="15536937">
        <w:rPr>
          <w:rFonts w:ascii="Cambria" w:eastAsia="MS Mincho" w:hAnsi="Cambria" w:cs="Times New Roman"/>
          <w:sz w:val="24"/>
          <w:szCs w:val="24"/>
        </w:rPr>
        <w:t>participant</w:t>
      </w:r>
      <w:r w:rsidR="005159D2" w:rsidRPr="15536937">
        <w:rPr>
          <w:rFonts w:ascii="Cambria" w:eastAsia="MS Mincho" w:hAnsi="Cambria" w:cs="Times New Roman"/>
          <w:sz w:val="24"/>
          <w:szCs w:val="24"/>
        </w:rPr>
        <w:t>s the ideas of choice, fair wages, and hope are not consistent with their previous experiences with “employment programs.”</w:t>
      </w:r>
    </w:p>
    <w:p w14:paraId="4C14D154" w14:textId="77777777" w:rsidR="00A25CB5" w:rsidRPr="00971A19" w:rsidRDefault="00A25CB5" w:rsidP="00A25CB5">
      <w:pPr>
        <w:spacing w:after="0" w:line="240" w:lineRule="auto"/>
        <w:ind w:left="720"/>
        <w:contextualSpacing/>
        <w:rPr>
          <w:rFonts w:ascii="Cambria" w:eastAsia="MS Mincho" w:hAnsi="Cambria" w:cs="Times New Roman"/>
          <w:sz w:val="24"/>
          <w:szCs w:val="24"/>
        </w:rPr>
      </w:pPr>
    </w:p>
    <w:p w14:paraId="55AF7196" w14:textId="6566A8F4" w:rsidR="005629F6" w:rsidRDefault="005629F6" w:rsidP="00FE5C6B">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Remember some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s may have had traumatic experiences either in the workplace or at school and those experiences might significantly influence their hope for work or school and be a barrier in them developing education or employment goals with you.  For example, a person might have barricaded </w:t>
      </w:r>
      <w:r w:rsidR="002960C5">
        <w:rPr>
          <w:rFonts w:ascii="Cambria" w:eastAsia="MS Mincho" w:hAnsi="Cambria" w:cs="Times New Roman"/>
          <w:sz w:val="24"/>
          <w:szCs w:val="24"/>
        </w:rPr>
        <w:t>them</w:t>
      </w:r>
      <w:r w:rsidRPr="15536937">
        <w:rPr>
          <w:rFonts w:ascii="Cambria" w:eastAsia="MS Mincho" w:hAnsi="Cambria" w:cs="Times New Roman"/>
          <w:sz w:val="24"/>
          <w:szCs w:val="24"/>
        </w:rPr>
        <w:t>self in a dorm at college and the police were called to break into the room and escorted the person out of the dorm with a crowd of classmates watching.</w:t>
      </w:r>
    </w:p>
    <w:p w14:paraId="46A55AD0" w14:textId="77777777" w:rsidR="0085437E" w:rsidRDefault="0085437E" w:rsidP="000E0004">
      <w:pPr>
        <w:spacing w:after="0" w:line="240" w:lineRule="auto"/>
        <w:contextualSpacing/>
        <w:rPr>
          <w:rFonts w:ascii="Cambria" w:eastAsia="MS Mincho" w:hAnsi="Cambria" w:cs="Times New Roman"/>
          <w:sz w:val="24"/>
          <w:szCs w:val="24"/>
        </w:rPr>
      </w:pPr>
    </w:p>
    <w:p w14:paraId="5099B6CD" w14:textId="59FEBDF6" w:rsidR="00BC5BA5" w:rsidRDefault="00BC5BA5" w:rsidP="00FE5C6B">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Using collateral sources for information about employment / education history and learning about the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’s strengths, talents, and abilities regarding work /school is an imp</w:t>
      </w:r>
      <w:r w:rsidR="00CD413E" w:rsidRPr="15536937">
        <w:rPr>
          <w:rFonts w:ascii="Cambria" w:eastAsia="MS Mincho" w:hAnsi="Cambria" w:cs="Times New Roman"/>
          <w:sz w:val="24"/>
          <w:szCs w:val="24"/>
        </w:rPr>
        <w:t>ortant strategy</w:t>
      </w:r>
      <w:r w:rsidRPr="15536937">
        <w:rPr>
          <w:rFonts w:ascii="Cambria" w:eastAsia="MS Mincho" w:hAnsi="Cambria" w:cs="Times New Roman"/>
          <w:sz w:val="24"/>
          <w:szCs w:val="24"/>
        </w:rPr>
        <w:t xml:space="preserve">, this might include previous, or current, teachers, school counselors, employers, work colleagues, or family members.  Of course, all of these contacts should be made with the </w:t>
      </w:r>
      <w:r w:rsidR="00AF6F35" w:rsidRPr="15536937">
        <w:rPr>
          <w:rFonts w:ascii="Cambria" w:eastAsia="MS Mincho" w:hAnsi="Cambria" w:cs="Times New Roman"/>
          <w:sz w:val="24"/>
          <w:szCs w:val="24"/>
        </w:rPr>
        <w:t>participant</w:t>
      </w:r>
      <w:r w:rsidR="0030734C" w:rsidRPr="15536937">
        <w:rPr>
          <w:rFonts w:ascii="Cambria" w:eastAsia="MS Mincho" w:hAnsi="Cambria" w:cs="Times New Roman"/>
          <w:sz w:val="24"/>
          <w:szCs w:val="24"/>
        </w:rPr>
        <w:t>’s</w:t>
      </w:r>
      <w:r w:rsidRPr="15536937">
        <w:rPr>
          <w:rFonts w:ascii="Cambria" w:eastAsia="MS Mincho" w:hAnsi="Cambria" w:cs="Times New Roman"/>
          <w:sz w:val="24"/>
          <w:szCs w:val="24"/>
        </w:rPr>
        <w:t xml:space="preserve"> consent.</w:t>
      </w:r>
    </w:p>
    <w:p w14:paraId="3406BD20" w14:textId="77777777" w:rsidR="00BC5BA5" w:rsidRDefault="00BC5BA5" w:rsidP="000E0004">
      <w:pPr>
        <w:spacing w:after="0" w:line="240" w:lineRule="auto"/>
        <w:contextualSpacing/>
        <w:rPr>
          <w:rFonts w:ascii="Cambria" w:eastAsia="MS Mincho" w:hAnsi="Cambria" w:cs="Times New Roman"/>
          <w:sz w:val="24"/>
          <w:szCs w:val="24"/>
        </w:rPr>
      </w:pPr>
    </w:p>
    <w:p w14:paraId="019248A0" w14:textId="1D57C638" w:rsidR="00A46FF2" w:rsidRPr="000E0004" w:rsidRDefault="00A46FF2" w:rsidP="00FE5C6B">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For </w:t>
      </w:r>
      <w:r w:rsidR="00AF6F35" w:rsidRPr="15536937">
        <w:rPr>
          <w:rFonts w:ascii="Cambria" w:eastAsia="MS Mincho" w:hAnsi="Cambria" w:cs="Times New Roman"/>
          <w:sz w:val="24"/>
          <w:szCs w:val="24"/>
        </w:rPr>
        <w:t>participant</w:t>
      </w:r>
      <w:r w:rsidRPr="15536937">
        <w:rPr>
          <w:rFonts w:ascii="Cambria" w:eastAsia="MS Mincho" w:hAnsi="Cambria" w:cs="Times New Roman"/>
          <w:sz w:val="24"/>
          <w:szCs w:val="24"/>
        </w:rPr>
        <w:t xml:space="preserve">s with military experience (please thank them), it is sometimes very challenging to translate their military assignments to civilian jobs.  There are some very useful websites designed just for this purpose, for example:  </w:t>
      </w:r>
      <w:hyperlink r:id="rId30">
        <w:r w:rsidRPr="15536937">
          <w:rPr>
            <w:rStyle w:val="Hyperlink"/>
            <w:rFonts w:ascii="Cambria" w:eastAsia="MS Mincho" w:hAnsi="Cambria" w:cs="Times New Roman"/>
            <w:sz w:val="24"/>
            <w:szCs w:val="24"/>
          </w:rPr>
          <w:t>http://www.military.com/veteran-jobs/skills-translator/</w:t>
        </w:r>
      </w:hyperlink>
    </w:p>
    <w:p w14:paraId="63F8C6FD" w14:textId="77777777" w:rsidR="00A46FF2" w:rsidRDefault="00A46FF2" w:rsidP="000E0004">
      <w:pPr>
        <w:spacing w:after="0" w:line="240" w:lineRule="auto"/>
        <w:contextualSpacing/>
        <w:rPr>
          <w:rFonts w:ascii="Cambria" w:eastAsia="MS Mincho" w:hAnsi="Cambria" w:cs="Times New Roman"/>
          <w:sz w:val="24"/>
          <w:szCs w:val="24"/>
        </w:rPr>
      </w:pPr>
    </w:p>
    <w:p w14:paraId="59F6BFD6" w14:textId="252711A7" w:rsidR="00FE5C6B" w:rsidRPr="00A421AE" w:rsidRDefault="00FE5C6B" w:rsidP="00533236">
      <w:pPr>
        <w:numPr>
          <w:ilvl w:val="0"/>
          <w:numId w:val="2"/>
        </w:numPr>
        <w:tabs>
          <w:tab w:val="left" w:pos="9090"/>
        </w:tabs>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t xml:space="preserve">Notes to the interviewer appear in </w:t>
      </w:r>
      <w:r w:rsidRPr="15536937">
        <w:rPr>
          <w:rFonts w:ascii="Cambria" w:eastAsia="MS Mincho" w:hAnsi="Cambria" w:cs="Times New Roman"/>
          <w:i/>
          <w:iCs/>
          <w:sz w:val="24"/>
          <w:szCs w:val="24"/>
        </w:rPr>
        <w:t xml:space="preserve">italics. </w:t>
      </w:r>
      <w:r w:rsidRPr="15536937">
        <w:rPr>
          <w:rFonts w:ascii="Cambria" w:eastAsia="MS Mincho" w:hAnsi="Cambria" w:cs="Times New Roman"/>
          <w:sz w:val="24"/>
          <w:szCs w:val="24"/>
        </w:rPr>
        <w:t xml:space="preserve">Suggested language for the interviewer appears in block script. Rationale for the question(s) appear after each set of questions within brackets “[ ]” and are intended to assist with the Integrated Summary of Assessment. While it can be helpful to have clinical terminology, preference is given to using the </w:t>
      </w:r>
      <w:r w:rsidR="00AF6F35" w:rsidRPr="15536937">
        <w:rPr>
          <w:rFonts w:ascii="Cambria" w:eastAsia="MS Mincho" w:hAnsi="Cambria" w:cs="Times New Roman"/>
          <w:sz w:val="24"/>
          <w:szCs w:val="24"/>
        </w:rPr>
        <w:t>individual</w:t>
      </w:r>
      <w:r w:rsidRPr="15536937">
        <w:rPr>
          <w:rFonts w:ascii="Cambria" w:eastAsia="MS Mincho" w:hAnsi="Cambria" w:cs="Times New Roman"/>
          <w:sz w:val="24"/>
          <w:szCs w:val="24"/>
        </w:rPr>
        <w:t xml:space="preserve">’s language to describe </w:t>
      </w:r>
      <w:r w:rsidR="00533236" w:rsidRPr="15536937">
        <w:rPr>
          <w:rFonts w:ascii="Cambria" w:eastAsia="MS Mincho" w:hAnsi="Cambria" w:cs="Times New Roman"/>
          <w:sz w:val="24"/>
          <w:szCs w:val="24"/>
        </w:rPr>
        <w:t>their</w:t>
      </w:r>
      <w:r w:rsidRPr="15536937">
        <w:rPr>
          <w:rFonts w:ascii="Cambria" w:eastAsia="MS Mincho" w:hAnsi="Cambria" w:cs="Times New Roman"/>
          <w:sz w:val="24"/>
          <w:szCs w:val="24"/>
        </w:rPr>
        <w:t xml:space="preserve"> experience.  </w:t>
      </w:r>
      <w:r w:rsidR="00B637F7" w:rsidRPr="15536937">
        <w:rPr>
          <w:rFonts w:ascii="Cambria" w:eastAsia="MS Mincho" w:hAnsi="Cambria" w:cs="Times New Roman"/>
          <w:sz w:val="24"/>
          <w:szCs w:val="24"/>
        </w:rPr>
        <w:t>Team Member</w:t>
      </w:r>
      <w:r w:rsidR="00B637F7" w:rsidRPr="15536937">
        <w:rPr>
          <w:rFonts w:ascii="Cambria" w:eastAsia="MS Mincho" w:hAnsi="Cambria" w:cs="Times New Roman"/>
          <w:i/>
          <w:iCs/>
          <w:sz w:val="24"/>
          <w:szCs w:val="24"/>
        </w:rPr>
        <w:t xml:space="preserve"> </w:t>
      </w:r>
      <w:r w:rsidRPr="15536937">
        <w:rPr>
          <w:rFonts w:ascii="Cambria" w:eastAsia="MS Mincho" w:hAnsi="Cambria" w:cs="Times New Roman"/>
          <w:sz w:val="24"/>
          <w:szCs w:val="24"/>
        </w:rPr>
        <w:t xml:space="preserve">Notes appear in grey text boxes and are intended to provide additional guidance during the interview. The interviewer should use </w:t>
      </w:r>
      <w:r w:rsidR="00533236" w:rsidRPr="15536937">
        <w:rPr>
          <w:rFonts w:ascii="Cambria" w:eastAsia="MS Mincho" w:hAnsi="Cambria" w:cs="Times New Roman"/>
          <w:sz w:val="24"/>
          <w:szCs w:val="24"/>
        </w:rPr>
        <w:t>their</w:t>
      </w:r>
      <w:r w:rsidRPr="15536937">
        <w:rPr>
          <w:rFonts w:ascii="Cambria" w:eastAsia="MS Mincho" w:hAnsi="Cambria" w:cs="Times New Roman"/>
          <w:sz w:val="24"/>
          <w:szCs w:val="24"/>
        </w:rPr>
        <w:t xml:space="preserve"> discretion in the selection of appropriate questions.</w:t>
      </w:r>
    </w:p>
    <w:p w14:paraId="6A2A5792" w14:textId="77777777" w:rsidR="00A421AE" w:rsidRPr="00A421AE" w:rsidRDefault="00A421AE" w:rsidP="00A421AE">
      <w:pPr>
        <w:numPr>
          <w:ilvl w:val="0"/>
          <w:numId w:val="2"/>
        </w:numPr>
        <w:spacing w:after="0" w:line="240" w:lineRule="auto"/>
        <w:contextualSpacing/>
        <w:rPr>
          <w:rFonts w:ascii="Cambria" w:eastAsia="MS Mincho" w:hAnsi="Cambria" w:cs="Times New Roman"/>
          <w:sz w:val="24"/>
          <w:szCs w:val="24"/>
        </w:rPr>
      </w:pPr>
      <w:r w:rsidRPr="15536937">
        <w:rPr>
          <w:rFonts w:ascii="Cambria" w:eastAsia="MS Mincho" w:hAnsi="Cambria" w:cs="Times New Roman"/>
          <w:sz w:val="24"/>
          <w:szCs w:val="24"/>
        </w:rPr>
        <w:br w:type="page"/>
      </w:r>
    </w:p>
    <w:p w14:paraId="756E6C47" w14:textId="77777777" w:rsidR="00A421AE" w:rsidRPr="00A421AE" w:rsidRDefault="00A421AE" w:rsidP="00AC3797">
      <w:pPr>
        <w:spacing w:after="0" w:line="240" w:lineRule="auto"/>
        <w:jc w:val="center"/>
        <w:outlineLvl w:val="0"/>
        <w:rPr>
          <w:rFonts w:ascii="Cambria" w:eastAsia="MS Mincho" w:hAnsi="Cambria" w:cs="Times New Roman"/>
          <w:b/>
          <w:sz w:val="24"/>
          <w:szCs w:val="24"/>
          <w:u w:val="single"/>
        </w:rPr>
      </w:pPr>
      <w:bookmarkStart w:id="78" w:name="pg_36"/>
      <w:r w:rsidRPr="00A421AE">
        <w:rPr>
          <w:rFonts w:ascii="Cambria" w:eastAsia="MS Mincho" w:hAnsi="Cambria" w:cs="Times New Roman"/>
          <w:b/>
          <w:sz w:val="24"/>
          <w:szCs w:val="24"/>
          <w:u w:val="single"/>
        </w:rPr>
        <w:lastRenderedPageBreak/>
        <w:t>Employment and Education Interview Template</w:t>
      </w:r>
    </w:p>
    <w:bookmarkEnd w:id="78"/>
    <w:p w14:paraId="283CE3BE" w14:textId="77777777" w:rsidR="00A421AE" w:rsidRPr="00A421AE" w:rsidRDefault="00A421AE" w:rsidP="00A421AE">
      <w:pPr>
        <w:spacing w:after="0" w:line="240" w:lineRule="auto"/>
        <w:jc w:val="center"/>
        <w:rPr>
          <w:rFonts w:ascii="Cambria" w:eastAsia="MS Mincho" w:hAnsi="Cambria" w:cs="Times New Roman"/>
          <w:b/>
          <w:sz w:val="24"/>
          <w:szCs w:val="24"/>
          <w:u w:val="single"/>
        </w:rPr>
      </w:pPr>
    </w:p>
    <w:p w14:paraId="42F9C4EB" w14:textId="77777777" w:rsidR="00772CE9" w:rsidRDefault="00A421AE" w:rsidP="00AC3797">
      <w:pPr>
        <w:spacing w:after="0" w:line="240" w:lineRule="auto"/>
        <w:outlineLvl w:val="0"/>
        <w:rPr>
          <w:rFonts w:ascii="Cambria" w:eastAsia="MS Mincho" w:hAnsi="Cambria" w:cs="Times New Roman"/>
          <w:sz w:val="24"/>
          <w:szCs w:val="24"/>
        </w:rPr>
      </w:pPr>
      <w:r w:rsidRPr="00A421AE">
        <w:rPr>
          <w:rFonts w:ascii="Cambria" w:eastAsia="MS Mincho" w:hAnsi="Cambria" w:cs="Times New Roman"/>
          <w:b/>
          <w:sz w:val="24"/>
          <w:szCs w:val="24"/>
          <w:u w:val="single"/>
        </w:rPr>
        <w:t>Introduction</w:t>
      </w:r>
      <w:r w:rsidR="00B04AB5">
        <w:rPr>
          <w:rFonts w:ascii="Cambria" w:eastAsia="MS Mincho" w:hAnsi="Cambria" w:cs="Times New Roman"/>
          <w:sz w:val="24"/>
          <w:szCs w:val="24"/>
        </w:rPr>
        <w:t xml:space="preserve">: </w:t>
      </w:r>
    </w:p>
    <w:p w14:paraId="03043D7F" w14:textId="77777777" w:rsidR="00772CE9" w:rsidRDefault="00772CE9" w:rsidP="00A421AE">
      <w:pPr>
        <w:spacing w:after="0" w:line="240" w:lineRule="auto"/>
        <w:rPr>
          <w:rFonts w:ascii="Cambria" w:eastAsia="MS Mincho" w:hAnsi="Cambria" w:cs="Times New Roman"/>
          <w:sz w:val="24"/>
          <w:szCs w:val="24"/>
        </w:rPr>
      </w:pPr>
    </w:p>
    <w:p w14:paraId="54B7E79C" w14:textId="77777777" w:rsidR="00772CE9" w:rsidRDefault="00772CE9"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 would like to talk with you about things that you might want to do in the future, such as find a job, work on your career, take a class, or increase your education.  Even though many people think, and sometimes mistakenly believe that people with a mental illness do not make good employees or good students, we know that is simply not true.  </w:t>
      </w:r>
      <w:r w:rsidR="00302DA7">
        <w:rPr>
          <w:rFonts w:ascii="Cambria" w:eastAsia="MS Mincho" w:hAnsi="Cambria" w:cs="Times New Roman"/>
          <w:sz w:val="24"/>
          <w:szCs w:val="24"/>
        </w:rPr>
        <w:t>We know there are thousands of college students and employees in our country who live with a mental illness.</w:t>
      </w:r>
    </w:p>
    <w:p w14:paraId="2E3D278A" w14:textId="77777777" w:rsidR="00772CE9" w:rsidRDefault="00772CE9" w:rsidP="00A421AE">
      <w:pPr>
        <w:spacing w:after="0" w:line="240" w:lineRule="auto"/>
        <w:rPr>
          <w:rFonts w:ascii="Cambria" w:eastAsia="MS Mincho" w:hAnsi="Cambria" w:cs="Times New Roman"/>
          <w:sz w:val="24"/>
          <w:szCs w:val="24"/>
        </w:rPr>
      </w:pPr>
    </w:p>
    <w:p w14:paraId="7B2297C5" w14:textId="4511F74D" w:rsidR="00772CE9" w:rsidRDefault="00302DA7"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We understand that for many people who have a mental illness going to </w:t>
      </w:r>
      <w:r w:rsidR="0021454A">
        <w:rPr>
          <w:rFonts w:ascii="Cambria" w:eastAsia="MS Mincho" w:hAnsi="Cambria" w:cs="Times New Roman"/>
          <w:sz w:val="24"/>
          <w:szCs w:val="24"/>
        </w:rPr>
        <w:t>school or</w:t>
      </w:r>
      <w:r>
        <w:rPr>
          <w:rFonts w:ascii="Cambria" w:eastAsia="MS Mincho" w:hAnsi="Cambria" w:cs="Times New Roman"/>
          <w:sz w:val="24"/>
          <w:szCs w:val="24"/>
        </w:rPr>
        <w:t xml:space="preserve"> going to work is a very important goal for them, so we provide specialized services to help </w:t>
      </w:r>
      <w:r w:rsidR="00AF6F35">
        <w:rPr>
          <w:rFonts w:ascii="Cambria" w:eastAsia="MS Mincho" w:hAnsi="Cambria" w:cs="Times New Roman"/>
          <w:sz w:val="24"/>
          <w:szCs w:val="24"/>
        </w:rPr>
        <w:t>participant</w:t>
      </w:r>
      <w:r>
        <w:rPr>
          <w:rFonts w:ascii="Cambria" w:eastAsia="MS Mincho" w:hAnsi="Cambria" w:cs="Times New Roman"/>
          <w:sz w:val="24"/>
          <w:szCs w:val="24"/>
        </w:rPr>
        <w:t>s get and keep jobs or take a class.  These services are called supported employment and supported education.</w:t>
      </w:r>
    </w:p>
    <w:p w14:paraId="79255B12" w14:textId="77777777" w:rsidR="00772CE9" w:rsidRDefault="00772CE9" w:rsidP="00A421AE">
      <w:pPr>
        <w:spacing w:after="0" w:line="240" w:lineRule="auto"/>
        <w:rPr>
          <w:rFonts w:ascii="Cambria" w:eastAsia="MS Mincho" w:hAnsi="Cambria" w:cs="Times New Roman"/>
          <w:sz w:val="24"/>
          <w:szCs w:val="24"/>
        </w:rPr>
      </w:pPr>
    </w:p>
    <w:p w14:paraId="2923C125" w14:textId="77777777" w:rsidR="00772CE9" w:rsidRDefault="00B54580"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It might be important for you to know that when you use our employment and education services, we help you to get a job or find a school that matches with what you want to do.  For example, you might want to work only 6 hours a week, or you might want to take a class to get a driver’s license, or you might want to do both at the same time.</w:t>
      </w:r>
    </w:p>
    <w:p w14:paraId="5BB568CE" w14:textId="77777777" w:rsidR="00B54580" w:rsidRDefault="00B54580" w:rsidP="00A421AE">
      <w:pPr>
        <w:spacing w:after="0" w:line="240" w:lineRule="auto"/>
        <w:rPr>
          <w:rFonts w:ascii="Cambria" w:eastAsia="MS Mincho" w:hAnsi="Cambria" w:cs="Times New Roman"/>
          <w:sz w:val="24"/>
          <w:szCs w:val="24"/>
        </w:rPr>
      </w:pPr>
    </w:p>
    <w:p w14:paraId="598281CC" w14:textId="77777777" w:rsidR="00B54580" w:rsidRDefault="00B54580"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In our supported employment and education services what you want to do is most important.  We do have some ideas and services to help you be successful with finding a job or a school, and we are committed to helping you to be successful after that too with your work or your education.</w:t>
      </w:r>
    </w:p>
    <w:p w14:paraId="7EBA5C93" w14:textId="77777777" w:rsidR="00A421AE" w:rsidRPr="00A421AE" w:rsidRDefault="00A421AE" w:rsidP="00A421AE">
      <w:pPr>
        <w:spacing w:after="0" w:line="240" w:lineRule="auto"/>
        <w:rPr>
          <w:rFonts w:ascii="Cambria" w:eastAsia="MS Mincho" w:hAnsi="Cambria" w:cs="Times New Roman"/>
          <w:b/>
          <w:sz w:val="24"/>
          <w:szCs w:val="24"/>
        </w:rPr>
      </w:pPr>
    </w:p>
    <w:p w14:paraId="4E7E8211" w14:textId="77777777" w:rsidR="00A421AE"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Questions/Prompts Aimed at Assessing Education History/Interest</w:t>
      </w:r>
    </w:p>
    <w:p w14:paraId="66509A05" w14:textId="77777777" w:rsidR="00B54580" w:rsidRDefault="00B54580" w:rsidP="00A421AE">
      <w:pPr>
        <w:spacing w:after="0" w:line="240" w:lineRule="auto"/>
        <w:rPr>
          <w:rFonts w:ascii="Cambria" w:eastAsia="MS Mincho" w:hAnsi="Cambria" w:cs="Times New Roman"/>
          <w:b/>
          <w:sz w:val="24"/>
          <w:szCs w:val="24"/>
          <w:u w:val="single"/>
        </w:rPr>
      </w:pPr>
    </w:p>
    <w:p w14:paraId="3D319579" w14:textId="5215590C" w:rsidR="00B54580" w:rsidRDefault="00901F43"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Before we get started, I would like to remind you that this information is important to help us to know you better so that we can help you find a job or school that </w:t>
      </w:r>
      <w:r w:rsidR="007106BC">
        <w:rPr>
          <w:rFonts w:ascii="Cambria" w:eastAsia="MS Mincho" w:hAnsi="Cambria" w:cs="Times New Roman"/>
          <w:sz w:val="24"/>
          <w:szCs w:val="24"/>
        </w:rPr>
        <w:t>matches</w:t>
      </w:r>
      <w:r>
        <w:rPr>
          <w:rFonts w:ascii="Cambria" w:eastAsia="MS Mincho" w:hAnsi="Cambria" w:cs="Times New Roman"/>
          <w:sz w:val="24"/>
          <w:szCs w:val="24"/>
        </w:rPr>
        <w:t xml:space="preserve"> you and what is important to you.</w:t>
      </w:r>
    </w:p>
    <w:p w14:paraId="32400CC3" w14:textId="3C274458" w:rsidR="00901F43" w:rsidRDefault="00901F43" w:rsidP="00A421AE">
      <w:pPr>
        <w:spacing w:after="0" w:line="240" w:lineRule="auto"/>
        <w:rPr>
          <w:rFonts w:ascii="Cambria" w:eastAsia="MS Mincho" w:hAnsi="Cambria" w:cs="Times New Roman"/>
          <w:sz w:val="24"/>
          <w:szCs w:val="24"/>
        </w:rPr>
      </w:pPr>
    </w:p>
    <w:p w14:paraId="5E366B75" w14:textId="2E462BF5" w:rsidR="00901F43" w:rsidRDefault="00B62A05" w:rsidP="00A421A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735552" behindDoc="0" locked="0" layoutInCell="1" allowOverlap="1" wp14:anchorId="031A6C93" wp14:editId="3549C607">
                <wp:simplePos x="0" y="0"/>
                <wp:positionH relativeFrom="column">
                  <wp:posOffset>3553460</wp:posOffset>
                </wp:positionH>
                <wp:positionV relativeFrom="paragraph">
                  <wp:posOffset>106099</wp:posOffset>
                </wp:positionV>
                <wp:extent cx="3231515" cy="1377950"/>
                <wp:effectExtent l="12700" t="12700" r="0" b="19050"/>
                <wp:wrapSquare wrapText="bothSides"/>
                <wp:docPr id="346" name="Group 346"/>
                <wp:cNvGraphicFramePr/>
                <a:graphic xmlns:a="http://schemas.openxmlformats.org/drawingml/2006/main">
                  <a:graphicData uri="http://schemas.microsoft.com/office/word/2010/wordprocessingGroup">
                    <wpg:wgp>
                      <wpg:cNvGrpSpPr/>
                      <wpg:grpSpPr>
                        <a:xfrm>
                          <a:off x="0" y="0"/>
                          <a:ext cx="3231515" cy="1377950"/>
                          <a:chOff x="0" y="0"/>
                          <a:chExt cx="3231515" cy="1379006"/>
                        </a:xfrm>
                      </wpg:grpSpPr>
                      <wpg:grpSp>
                        <wpg:cNvPr id="347" name="Group 347"/>
                        <wpg:cNvGrpSpPr/>
                        <wpg:grpSpPr>
                          <a:xfrm>
                            <a:off x="0" y="0"/>
                            <a:ext cx="3231515" cy="1379006"/>
                            <a:chOff x="0" y="2"/>
                            <a:chExt cx="3074341" cy="773637"/>
                          </a:xfrm>
                        </wpg:grpSpPr>
                        <wps:wsp>
                          <wps:cNvPr id="348" name="Rounded Rectangle 348"/>
                          <wps:cNvSpPr/>
                          <wps:spPr>
                            <a:xfrm>
                              <a:off x="0" y="2"/>
                              <a:ext cx="3052780" cy="773637"/>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354905" y="42090"/>
                              <a:ext cx="2719436" cy="698780"/>
                            </a:xfrm>
                            <a:prstGeom prst="rect">
                              <a:avLst/>
                            </a:prstGeom>
                            <a:noFill/>
                            <a:ln w="9525" cap="rnd">
                              <a:noFill/>
                              <a:miter lim="800000"/>
                              <a:headEnd/>
                              <a:tailEnd/>
                            </a:ln>
                          </wps:spPr>
                          <wps:txbx>
                            <w:txbxContent>
                              <w:p w14:paraId="3027E651" w14:textId="2F591CB7" w:rsidR="00AF6F35" w:rsidRPr="004C3E57" w:rsidRDefault="00AF6F35" w:rsidP="00B62A05">
                                <w:pPr>
                                  <w:spacing w:after="0" w:line="240" w:lineRule="auto"/>
                                  <w:rPr>
                                    <w:rFonts w:ascii="Cambria" w:eastAsia="MS Mincho" w:hAnsi="Cambria" w:cs="Times New Roman"/>
                                    <w:i/>
                                    <w:iCs/>
                                    <w:sz w:val="24"/>
                                    <w:szCs w:val="24"/>
                                  </w:rPr>
                                </w:pPr>
                                <w:r w:rsidRPr="00D669AA">
                                  <w:rPr>
                                    <w:rFonts w:ascii="Cambria" w:eastAsia="MS Mincho" w:hAnsi="Cambria" w:cs="Times New Roman"/>
                                    <w:b/>
                                    <w:bCs/>
                                    <w:i/>
                                    <w:sz w:val="24"/>
                                    <w:szCs w:val="24"/>
                                  </w:rPr>
                                  <w:t>Team Member Note</w:t>
                                </w:r>
                                <w:r w:rsidRPr="00D669AA">
                                  <w:rPr>
                                    <w:rFonts w:ascii="Cambria" w:eastAsia="MS Mincho" w:hAnsi="Cambria" w:cs="Times New Roman"/>
                                    <w:b/>
                                    <w:bCs/>
                                    <w:sz w:val="24"/>
                                    <w:szCs w:val="24"/>
                                  </w:rPr>
                                  <w:t>:</w:t>
                                </w:r>
                                <w:r w:rsidRPr="004C3E57">
                                  <w:rPr>
                                    <w:rFonts w:ascii="Cambria" w:eastAsia="MS Mincho" w:hAnsi="Cambria" w:cs="Times New Roman"/>
                                    <w:i/>
                                    <w:iCs/>
                                    <w:sz w:val="24"/>
                                    <w:szCs w:val="24"/>
                                  </w:rPr>
                                  <w:t xml:space="preserve"> Questions </w:t>
                                </w:r>
                                <w:r>
                                  <w:rPr>
                                    <w:rFonts w:ascii="Cambria" w:eastAsia="MS Mincho" w:hAnsi="Cambria" w:cs="Times New Roman"/>
                                    <w:i/>
                                    <w:iCs/>
                                    <w:sz w:val="24"/>
                                    <w:szCs w:val="24"/>
                                  </w:rPr>
                                  <w:t>6-7</w:t>
                                </w:r>
                                <w:r w:rsidRPr="004C3E57">
                                  <w:rPr>
                                    <w:rFonts w:ascii="Cambria" w:eastAsia="MS Mincho" w:hAnsi="Cambria" w:cs="Times New Roman"/>
                                    <w:i/>
                                    <w:iCs/>
                                    <w:sz w:val="24"/>
                                    <w:szCs w:val="24"/>
                                  </w:rPr>
                                  <w:t xml:space="preserve"> on the </w:t>
                                </w:r>
                                <w:r>
                                  <w:rPr>
                                    <w:rFonts w:ascii="Cambria" w:eastAsia="MS Mincho" w:hAnsi="Cambria" w:cs="Times New Roman"/>
                                    <w:i/>
                                    <w:iCs/>
                                    <w:sz w:val="24"/>
                                    <w:szCs w:val="24"/>
                                  </w:rPr>
                                  <w:t>Quality of Life</w:t>
                                </w:r>
                                <w:r w:rsidRPr="004C3E57">
                                  <w:rPr>
                                    <w:rFonts w:ascii="Cambria" w:eastAsia="MS Mincho" w:hAnsi="Cambria" w:cs="Times New Roman"/>
                                    <w:i/>
                                    <w:iCs/>
                                    <w:sz w:val="24"/>
                                    <w:szCs w:val="24"/>
                                  </w:rPr>
                                  <w:t xml:space="preserve"> measure are focused on </w:t>
                                </w:r>
                                <w:r>
                                  <w:rPr>
                                    <w:rFonts w:ascii="Cambria" w:eastAsia="MS Mincho" w:hAnsi="Cambria" w:cs="Times New Roman"/>
                                    <w:i/>
                                    <w:iCs/>
                                    <w:sz w:val="24"/>
                                    <w:szCs w:val="24"/>
                                  </w:rPr>
                                  <w:t>the participants’ previous education and used to monitor whether they have an active educational goal while enrolled in New Journeys</w:t>
                                </w:r>
                                <w:r w:rsidRPr="004C3E57">
                                  <w:rPr>
                                    <w:rFonts w:ascii="Cambria" w:eastAsia="MS Mincho" w:hAnsi="Cambria" w:cs="Times New Roman"/>
                                    <w:i/>
                                    <w:iCs/>
                                    <w:sz w:val="24"/>
                                    <w:szCs w:val="24"/>
                                  </w:rPr>
                                  <w:t>.</w:t>
                                </w:r>
                                <w:r>
                                  <w:rPr>
                                    <w:rFonts w:ascii="Cambria" w:eastAsia="MS Mincho" w:hAnsi="Cambria" w:cs="Times New Roman"/>
                                    <w:i/>
                                    <w:iCs/>
                                    <w:sz w:val="24"/>
                                    <w:szCs w:val="24"/>
                                  </w:rPr>
                                  <w:t xml:space="preserve"> </w:t>
                                </w:r>
                              </w:p>
                            </w:txbxContent>
                          </wps:txbx>
                          <wps:bodyPr rot="0" vert="horz" wrap="square" lIns="91440" tIns="45720" rIns="91440" bIns="45720" anchor="t" anchorCtr="0">
                            <a:noAutofit/>
                          </wps:bodyPr>
                        </wps:wsp>
                      </wpg:grpSp>
                      <pic:pic xmlns:pic="http://schemas.openxmlformats.org/drawingml/2006/picture">
                        <pic:nvPicPr>
                          <pic:cNvPr id="350" name="Graphic 350" descr="Statistics outline"/>
                          <pic:cNvPicPr>
                            <a:picLocks noChangeAspect="1"/>
                          </pic:cNvPicPr>
                        </pic:nvPicPr>
                        <pic:blipFill>
                          <a:blip r:embed="rId10">
                            <a:extLst>
                              <a:ext uri="{96DAC541-7B7A-43D3-8B79-37D633B846F1}">
                                <asvg:svgBlip xmlns:asvg="http://schemas.microsoft.com/office/drawing/2016/SVG/main" r:embed="rId26"/>
                              </a:ext>
                            </a:extLst>
                          </a:blip>
                          <a:stretch>
                            <a:fillRect/>
                          </a:stretch>
                        </pic:blipFill>
                        <pic:spPr>
                          <a:xfrm>
                            <a:off x="84577" y="133215"/>
                            <a:ext cx="367665" cy="387350"/>
                          </a:xfrm>
                          <a:prstGeom prst="rect">
                            <a:avLst/>
                          </a:prstGeom>
                        </pic:spPr>
                      </pic:pic>
                    </wpg:wgp>
                  </a:graphicData>
                </a:graphic>
                <wp14:sizeRelV relativeFrom="margin">
                  <wp14:pctHeight>0</wp14:pctHeight>
                </wp14:sizeRelV>
              </wp:anchor>
            </w:drawing>
          </mc:Choice>
          <mc:Fallback>
            <w:pict>
              <v:group w14:anchorId="031A6C93" id="Group 346" o:spid="_x0000_s1138" style="position:absolute;margin-left:279.8pt;margin-top:8.35pt;width:254.45pt;height:108.5pt;z-index:251735552;mso-height-relative:margin" coordsize="32315,1379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">
                <v:group id="Group 347" o:spid="_x0000_s1139" style="position:absolute;width:32315;height:13790" coordorigin="" coordsize="30743,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oundrect id="Rounded Rectangle 348" o:spid="_x0000_s1140" style="position:absolute;width:30527;height:77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" fillcolor="white [3201]" strokecolor="#4f81bd [3204]" strokeweight="2pt"/>
                  <v:shape id="_x0000_s1141" type="#_x0000_t202" style="position:absolute;left:3549;top:420;width:27194;height:6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" filled="f" stroked="f">
                    <v:stroke endcap="round"/>
                    <v:textbox>
                      <w:txbxContent>
                        <w:p w14:paraId="3027E651" w14:textId="2F591CB7" w:rsidR="00AF6F35" w:rsidRPr="004C3E57" w:rsidRDefault="00AF6F35" w:rsidP="00B62A05">
                          <w:pPr>
                            <w:spacing w:after="0" w:line="240" w:lineRule="auto"/>
                            <w:rPr>
                              <w:rFonts w:ascii="Cambria" w:eastAsia="MS Mincho" w:hAnsi="Cambria" w:cs="Times New Roman"/>
                              <w:i/>
                              <w:iCs/>
                              <w:sz w:val="24"/>
                              <w:szCs w:val="24"/>
                            </w:rPr>
                          </w:pPr>
                          <w:r w:rsidRPr="00D669AA">
                            <w:rPr>
                              <w:rFonts w:ascii="Cambria" w:eastAsia="MS Mincho" w:hAnsi="Cambria" w:cs="Times New Roman"/>
                              <w:b/>
                              <w:bCs/>
                              <w:i/>
                              <w:sz w:val="24"/>
                              <w:szCs w:val="24"/>
                            </w:rPr>
                            <w:t>Team Member Note</w:t>
                          </w:r>
                          <w:r w:rsidRPr="00D669AA">
                            <w:rPr>
                              <w:rFonts w:ascii="Cambria" w:eastAsia="MS Mincho" w:hAnsi="Cambria" w:cs="Times New Roman"/>
                              <w:b/>
                              <w:bCs/>
                              <w:sz w:val="24"/>
                              <w:szCs w:val="24"/>
                            </w:rPr>
                            <w:t>:</w:t>
                          </w:r>
                          <w:r w:rsidRPr="004C3E57">
                            <w:rPr>
                              <w:rFonts w:ascii="Cambria" w:eastAsia="MS Mincho" w:hAnsi="Cambria" w:cs="Times New Roman"/>
                              <w:i/>
                              <w:iCs/>
                              <w:sz w:val="24"/>
                              <w:szCs w:val="24"/>
                            </w:rPr>
                            <w:t xml:space="preserve"> Questions </w:t>
                          </w:r>
                          <w:r>
                            <w:rPr>
                              <w:rFonts w:ascii="Cambria" w:eastAsia="MS Mincho" w:hAnsi="Cambria" w:cs="Times New Roman"/>
                              <w:i/>
                              <w:iCs/>
                              <w:sz w:val="24"/>
                              <w:szCs w:val="24"/>
                            </w:rPr>
                            <w:t>6-7</w:t>
                          </w:r>
                          <w:r w:rsidRPr="004C3E57">
                            <w:rPr>
                              <w:rFonts w:ascii="Cambria" w:eastAsia="MS Mincho" w:hAnsi="Cambria" w:cs="Times New Roman"/>
                              <w:i/>
                              <w:iCs/>
                              <w:sz w:val="24"/>
                              <w:szCs w:val="24"/>
                            </w:rPr>
                            <w:t xml:space="preserve"> on the </w:t>
                          </w:r>
                          <w:r>
                            <w:rPr>
                              <w:rFonts w:ascii="Cambria" w:eastAsia="MS Mincho" w:hAnsi="Cambria" w:cs="Times New Roman"/>
                              <w:i/>
                              <w:iCs/>
                              <w:sz w:val="24"/>
                              <w:szCs w:val="24"/>
                            </w:rPr>
                            <w:t>Quality of Life</w:t>
                          </w:r>
                          <w:r w:rsidRPr="004C3E57">
                            <w:rPr>
                              <w:rFonts w:ascii="Cambria" w:eastAsia="MS Mincho" w:hAnsi="Cambria" w:cs="Times New Roman"/>
                              <w:i/>
                              <w:iCs/>
                              <w:sz w:val="24"/>
                              <w:szCs w:val="24"/>
                            </w:rPr>
                            <w:t xml:space="preserve"> measure are focused on </w:t>
                          </w:r>
                          <w:r>
                            <w:rPr>
                              <w:rFonts w:ascii="Cambria" w:eastAsia="MS Mincho" w:hAnsi="Cambria" w:cs="Times New Roman"/>
                              <w:i/>
                              <w:iCs/>
                              <w:sz w:val="24"/>
                              <w:szCs w:val="24"/>
                            </w:rPr>
                            <w:t>the participants’ previous education and used to monitor whether they have an active educational goal while enrolled in New Journeys</w:t>
                          </w:r>
                          <w:r w:rsidRPr="004C3E57">
                            <w:rPr>
                              <w:rFonts w:ascii="Cambria" w:eastAsia="MS Mincho" w:hAnsi="Cambria" w:cs="Times New Roman"/>
                              <w:i/>
                              <w:iCs/>
                              <w:sz w:val="24"/>
                              <w:szCs w:val="24"/>
                            </w:rPr>
                            <w:t>.</w:t>
                          </w:r>
                          <w:r>
                            <w:rPr>
                              <w:rFonts w:ascii="Cambria" w:eastAsia="MS Mincho" w:hAnsi="Cambria" w:cs="Times New Roman"/>
                              <w:i/>
                              <w:iCs/>
                              <w:sz w:val="24"/>
                              <w:szCs w:val="24"/>
                            </w:rPr>
                            <w:t xml:space="preserve"> </w:t>
                          </w:r>
                        </w:p>
                      </w:txbxContent>
                    </v:textbox>
                  </v:shape>
                </v:group>
                <v:shape id="Graphic 350" o:spid="_x0000_s1142" type="#_x0000_t75" alt="Statistics outline" style="position:absolute;left:845;top:1332;width:3677;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">
                  <v:imagedata r:id="rId27" o:title="Statistics outline"/>
                </v:shape>
                <w10:wrap type="square"/>
              </v:group>
            </w:pict>
          </mc:Fallback>
        </mc:AlternateContent>
      </w:r>
      <w:r w:rsidR="00901F43">
        <w:rPr>
          <w:rFonts w:ascii="Cambria" w:eastAsia="MS Mincho" w:hAnsi="Cambria" w:cs="Times New Roman"/>
          <w:sz w:val="24"/>
          <w:szCs w:val="24"/>
        </w:rPr>
        <w:t>It would be helpful if we could start with school.</w:t>
      </w:r>
      <w:r w:rsidR="000F55B4">
        <w:rPr>
          <w:rFonts w:ascii="Cambria" w:eastAsia="MS Mincho" w:hAnsi="Cambria" w:cs="Times New Roman"/>
          <w:sz w:val="24"/>
          <w:szCs w:val="24"/>
        </w:rPr>
        <w:t xml:space="preserve">  Would you please tell me about the schools that you have attended?</w:t>
      </w:r>
      <w:r w:rsidR="00E65629">
        <w:rPr>
          <w:rFonts w:ascii="Cambria" w:eastAsia="MS Mincho" w:hAnsi="Cambria" w:cs="Times New Roman"/>
          <w:sz w:val="24"/>
          <w:szCs w:val="24"/>
        </w:rPr>
        <w:t xml:space="preserve"> </w:t>
      </w:r>
      <w:r w:rsidR="000F55B4">
        <w:rPr>
          <w:rFonts w:ascii="Cambria" w:eastAsia="MS Mincho" w:hAnsi="Cambria" w:cs="Times New Roman"/>
          <w:sz w:val="24"/>
          <w:szCs w:val="24"/>
        </w:rPr>
        <w:t>What things did you like most about school?</w:t>
      </w:r>
      <w:r w:rsidR="00E65629">
        <w:rPr>
          <w:rFonts w:ascii="Cambria" w:eastAsia="MS Mincho" w:hAnsi="Cambria" w:cs="Times New Roman"/>
          <w:sz w:val="24"/>
          <w:szCs w:val="24"/>
        </w:rPr>
        <w:t xml:space="preserve"> </w:t>
      </w:r>
      <w:r w:rsidR="000F55B4">
        <w:rPr>
          <w:rFonts w:ascii="Cambria" w:eastAsia="MS Mincho" w:hAnsi="Cambria" w:cs="Times New Roman"/>
          <w:sz w:val="24"/>
          <w:szCs w:val="24"/>
        </w:rPr>
        <w:t>What things did you do well in school?</w:t>
      </w:r>
      <w:r w:rsidR="00E65629">
        <w:rPr>
          <w:rFonts w:ascii="Cambria" w:eastAsia="MS Mincho" w:hAnsi="Cambria" w:cs="Times New Roman"/>
          <w:sz w:val="24"/>
          <w:szCs w:val="24"/>
        </w:rPr>
        <w:t xml:space="preserve"> </w:t>
      </w:r>
      <w:r w:rsidR="000F55B4">
        <w:rPr>
          <w:rFonts w:ascii="Cambria" w:eastAsia="MS Mincho" w:hAnsi="Cambria" w:cs="Times New Roman"/>
          <w:sz w:val="24"/>
          <w:szCs w:val="24"/>
        </w:rPr>
        <w:t>What things did you not like about school?</w:t>
      </w:r>
      <w:r w:rsidR="00E65629">
        <w:rPr>
          <w:rFonts w:ascii="Cambria" w:eastAsia="MS Mincho" w:hAnsi="Cambria" w:cs="Times New Roman"/>
          <w:sz w:val="24"/>
          <w:szCs w:val="24"/>
        </w:rPr>
        <w:t xml:space="preserve"> </w:t>
      </w:r>
      <w:r w:rsidR="000F55B4">
        <w:rPr>
          <w:rFonts w:ascii="Cambria" w:eastAsia="MS Mincho" w:hAnsi="Cambria" w:cs="Times New Roman"/>
          <w:sz w:val="24"/>
          <w:szCs w:val="24"/>
        </w:rPr>
        <w:t>What things were most challenging for you in school?</w:t>
      </w:r>
      <w:r w:rsidR="00E65629">
        <w:rPr>
          <w:rFonts w:ascii="Cambria" w:eastAsia="MS Mincho" w:hAnsi="Cambria" w:cs="Times New Roman"/>
          <w:sz w:val="24"/>
          <w:szCs w:val="24"/>
        </w:rPr>
        <w:t xml:space="preserve"> </w:t>
      </w:r>
      <w:r w:rsidR="000F55B4">
        <w:rPr>
          <w:rFonts w:ascii="Cambria" w:eastAsia="MS Mincho" w:hAnsi="Cambria" w:cs="Times New Roman"/>
          <w:sz w:val="24"/>
          <w:szCs w:val="24"/>
        </w:rPr>
        <w:t>While in school did you have a specialized education program such as an IEP (Individual Education Plan)?</w:t>
      </w:r>
      <w:r w:rsidR="00E65629">
        <w:rPr>
          <w:rFonts w:ascii="Cambria" w:eastAsia="MS Mincho" w:hAnsi="Cambria" w:cs="Times New Roman"/>
          <w:sz w:val="24"/>
          <w:szCs w:val="24"/>
        </w:rPr>
        <w:t xml:space="preserve"> </w:t>
      </w:r>
      <w:r w:rsidR="00BA3865">
        <w:rPr>
          <w:rFonts w:ascii="Cambria" w:eastAsia="MS Mincho" w:hAnsi="Cambria" w:cs="Times New Roman"/>
          <w:sz w:val="24"/>
          <w:szCs w:val="24"/>
        </w:rPr>
        <w:t>Did you get a diploma or certificate of completion from any schools?</w:t>
      </w:r>
      <w:r w:rsidR="00E65629">
        <w:rPr>
          <w:rFonts w:ascii="Cambria" w:eastAsia="MS Mincho" w:hAnsi="Cambria" w:cs="Times New Roman"/>
          <w:sz w:val="24"/>
          <w:szCs w:val="24"/>
        </w:rPr>
        <w:t xml:space="preserve"> </w:t>
      </w:r>
      <w:r w:rsidR="00BA3865">
        <w:rPr>
          <w:rFonts w:ascii="Cambria" w:eastAsia="MS Mincho" w:hAnsi="Cambria" w:cs="Times New Roman"/>
          <w:sz w:val="24"/>
          <w:szCs w:val="24"/>
        </w:rPr>
        <w:t>In thinking about school now, what things help you learn best?</w:t>
      </w:r>
      <w:r w:rsidR="00E65629">
        <w:rPr>
          <w:rFonts w:ascii="Cambria" w:eastAsia="MS Mincho" w:hAnsi="Cambria" w:cs="Times New Roman"/>
          <w:sz w:val="24"/>
          <w:szCs w:val="24"/>
        </w:rPr>
        <w:t xml:space="preserve"> </w:t>
      </w:r>
      <w:r w:rsidR="00BA3865">
        <w:rPr>
          <w:rFonts w:ascii="Cambria" w:eastAsia="MS Mincho" w:hAnsi="Cambria" w:cs="Times New Roman"/>
          <w:sz w:val="24"/>
          <w:szCs w:val="24"/>
        </w:rPr>
        <w:t>What things make it more difficult for you to lear</w:t>
      </w:r>
      <w:r w:rsidR="00BC5BA5">
        <w:rPr>
          <w:rFonts w:ascii="Cambria" w:eastAsia="MS Mincho" w:hAnsi="Cambria" w:cs="Times New Roman"/>
          <w:sz w:val="24"/>
          <w:szCs w:val="24"/>
        </w:rPr>
        <w:t>n?</w:t>
      </w:r>
      <w:r w:rsidR="00E65629">
        <w:rPr>
          <w:rFonts w:ascii="Cambria" w:eastAsia="MS Mincho" w:hAnsi="Cambria" w:cs="Times New Roman"/>
          <w:sz w:val="24"/>
          <w:szCs w:val="24"/>
        </w:rPr>
        <w:t xml:space="preserve"> </w:t>
      </w:r>
    </w:p>
    <w:p w14:paraId="68C54071" w14:textId="77777777" w:rsidR="00E65629" w:rsidRDefault="00E65629" w:rsidP="00A421AE">
      <w:pPr>
        <w:spacing w:after="0" w:line="240" w:lineRule="auto"/>
        <w:rPr>
          <w:rFonts w:ascii="Cambria" w:eastAsia="MS Mincho" w:hAnsi="Cambria" w:cs="Times New Roman"/>
          <w:sz w:val="24"/>
          <w:szCs w:val="24"/>
        </w:rPr>
      </w:pPr>
    </w:p>
    <w:p w14:paraId="72462031" w14:textId="77777777" w:rsidR="00BC5BA5" w:rsidRDefault="00BC5BA5"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You may not have any goals for school right now, but if you do, I would be very interested in learning about them now?  If you don’t we can work on this with you if you like?</w:t>
      </w:r>
    </w:p>
    <w:p w14:paraId="074DDC49" w14:textId="77777777" w:rsidR="00BC5BA5" w:rsidRDefault="00BC5BA5" w:rsidP="00A421AE">
      <w:pPr>
        <w:spacing w:after="0" w:line="240" w:lineRule="auto"/>
        <w:rPr>
          <w:rFonts w:ascii="Cambria" w:eastAsia="MS Mincho" w:hAnsi="Cambria" w:cs="Times New Roman"/>
          <w:sz w:val="24"/>
          <w:szCs w:val="24"/>
        </w:rPr>
      </w:pPr>
    </w:p>
    <w:p w14:paraId="51087FF6" w14:textId="65794B54" w:rsidR="00A421AE" w:rsidRP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The</w:t>
      </w:r>
      <w:r w:rsidR="00F42F39">
        <w:rPr>
          <w:rFonts w:ascii="Cambria" w:eastAsia="MS Mincho" w:hAnsi="Cambria" w:cs="Times New Roman"/>
          <w:sz w:val="24"/>
          <w:szCs w:val="24"/>
        </w:rPr>
        <w:t xml:space="preserve"> New Journeys </w:t>
      </w:r>
      <w:r w:rsidR="00FE5C6B">
        <w:rPr>
          <w:rFonts w:ascii="Cambria" w:eastAsia="MS Mincho" w:hAnsi="Cambria" w:cs="Times New Roman"/>
          <w:sz w:val="24"/>
          <w:szCs w:val="24"/>
        </w:rPr>
        <w:t>t</w:t>
      </w:r>
      <w:r w:rsidRPr="00A421AE">
        <w:rPr>
          <w:rFonts w:ascii="Cambria" w:eastAsia="MS Mincho" w:hAnsi="Cambria" w:cs="Times New Roman"/>
          <w:sz w:val="24"/>
          <w:szCs w:val="24"/>
        </w:rPr>
        <w:t xml:space="preserve">eam has experience helping our </w:t>
      </w:r>
      <w:r w:rsidR="00AF6F35">
        <w:rPr>
          <w:rFonts w:ascii="Cambria" w:eastAsia="MS Mincho" w:hAnsi="Cambria" w:cs="Times New Roman"/>
          <w:sz w:val="24"/>
          <w:szCs w:val="24"/>
        </w:rPr>
        <w:t>participant</w:t>
      </w:r>
      <w:r w:rsidRPr="00A421AE">
        <w:rPr>
          <w:rFonts w:ascii="Cambria" w:eastAsia="MS Mincho" w:hAnsi="Cambria" w:cs="Times New Roman"/>
          <w:sz w:val="24"/>
          <w:szCs w:val="24"/>
        </w:rPr>
        <w:t>s return to school, take classes for fun or work towards a certificate or degree. Is that something that might interest you? (</w:t>
      </w:r>
      <w:r w:rsidRPr="00A421AE">
        <w:rPr>
          <w:rFonts w:ascii="Cambria" w:eastAsia="MS Mincho" w:hAnsi="Cambria" w:cs="Times New Roman"/>
          <w:i/>
          <w:sz w:val="24"/>
          <w:szCs w:val="24"/>
        </w:rPr>
        <w:t>If so, probe for ideas, aspirations, previous attempts to engage in educational opportunities, and perceived barriers.</w:t>
      </w:r>
      <w:r w:rsidRPr="00A421AE">
        <w:rPr>
          <w:rFonts w:ascii="Cambria" w:eastAsia="MS Mincho" w:hAnsi="Cambria" w:cs="Times New Roman"/>
          <w:sz w:val="24"/>
          <w:szCs w:val="24"/>
        </w:rPr>
        <w:t>)</w:t>
      </w:r>
    </w:p>
    <w:p w14:paraId="4E21D6FC" w14:textId="4D28DFF7" w:rsidR="00B04AB5" w:rsidRDefault="003E571C" w:rsidP="00A421AE">
      <w:pPr>
        <w:spacing w:after="0" w:line="240" w:lineRule="auto"/>
        <w:rPr>
          <w:rFonts w:ascii="Cambria" w:eastAsia="MS Mincho" w:hAnsi="Cambria" w:cs="Times New Roman"/>
          <w:i/>
          <w:sz w:val="24"/>
          <w:szCs w:val="24"/>
        </w:rPr>
      </w:pPr>
      <w:r>
        <w:rPr>
          <w:rFonts w:ascii="Cambria" w:eastAsia="MS Mincho" w:hAnsi="Cambria" w:cs="Times New Roman"/>
          <w:i/>
          <w:noProof/>
          <w:sz w:val="24"/>
          <w:szCs w:val="24"/>
        </w:rPr>
        <w:lastRenderedPageBreak/>
        <mc:AlternateContent>
          <mc:Choice Requires="wpg">
            <w:drawing>
              <wp:anchor distT="0" distB="0" distL="114300" distR="114300" simplePos="0" relativeHeight="251643392" behindDoc="0" locked="0" layoutInCell="1" allowOverlap="1" wp14:anchorId="6CEF4098" wp14:editId="24FA077D">
                <wp:simplePos x="0" y="0"/>
                <wp:positionH relativeFrom="column">
                  <wp:posOffset>-120015</wp:posOffset>
                </wp:positionH>
                <wp:positionV relativeFrom="paragraph">
                  <wp:posOffset>123825</wp:posOffset>
                </wp:positionV>
                <wp:extent cx="6935470" cy="504825"/>
                <wp:effectExtent l="0" t="0" r="17780" b="28575"/>
                <wp:wrapNone/>
                <wp:docPr id="299" name="Group 299"/>
                <wp:cNvGraphicFramePr/>
                <a:graphic xmlns:a="http://schemas.openxmlformats.org/drawingml/2006/main">
                  <a:graphicData uri="http://schemas.microsoft.com/office/word/2010/wordprocessingGroup">
                    <wpg:wgp>
                      <wpg:cNvGrpSpPr/>
                      <wpg:grpSpPr>
                        <a:xfrm>
                          <a:off x="0" y="0"/>
                          <a:ext cx="6935470" cy="504825"/>
                          <a:chOff x="0" y="0"/>
                          <a:chExt cx="6935470" cy="504825"/>
                        </a:xfrm>
                      </wpg:grpSpPr>
                      <wps:wsp>
                        <wps:cNvPr id="26" name="Rounded Rectangle 26"/>
                        <wps:cNvSpPr/>
                        <wps:spPr>
                          <a:xfrm>
                            <a:off x="0" y="0"/>
                            <a:ext cx="6935470" cy="504825"/>
                          </a:xfrm>
                          <a:prstGeom prst="roundRect">
                            <a:avLst/>
                          </a:prstGeom>
                          <a:solidFill>
                            <a:schemeClr val="bg1">
                              <a:lumMod val="85000"/>
                            </a:scheme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Lightning Bolt 27"/>
                        <wps:cNvSpPr/>
                        <wps:spPr>
                          <a:xfrm>
                            <a:off x="114300" y="95250"/>
                            <a:ext cx="173990" cy="158750"/>
                          </a:xfrm>
                          <a:prstGeom prst="lightningBol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Text Box 2"/>
                        <wps:cNvSpPr txBox="1">
                          <a:spLocks noChangeArrowheads="1"/>
                        </wps:cNvSpPr>
                        <wps:spPr bwMode="auto">
                          <a:xfrm>
                            <a:off x="200025" y="38100"/>
                            <a:ext cx="6515100" cy="466725"/>
                          </a:xfrm>
                          <a:prstGeom prst="rect">
                            <a:avLst/>
                          </a:prstGeom>
                          <a:noFill/>
                          <a:ln w="9525">
                            <a:noFill/>
                            <a:miter lim="800000"/>
                            <a:headEnd/>
                            <a:tailEnd/>
                          </a:ln>
                        </wps:spPr>
                        <wps:txbx>
                          <w:txbxContent>
                            <w:p w14:paraId="7E42D800" w14:textId="4B2F4313" w:rsidR="00AF6F35" w:rsidRPr="00A421AE" w:rsidRDefault="00AF6F35" w:rsidP="00105205">
                              <w:pPr>
                                <w:spacing w:after="0" w:line="240" w:lineRule="auto"/>
                                <w:rPr>
                                  <w:rFonts w:ascii="Cambria" w:eastAsia="MS Mincho" w:hAnsi="Cambria" w:cs="Times New Roman"/>
                                  <w:i/>
                                  <w:sz w:val="24"/>
                                  <w:szCs w:val="24"/>
                                </w:rPr>
                              </w:pPr>
                              <w:r w:rsidRPr="00D669AA">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Instill hope in the individual’s ability to achieve personally valued goals. Share stories of recovery and workforce or academic reentry with </w:t>
                              </w:r>
                              <w:r>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s to promote a message of hope. </w:t>
                              </w:r>
                            </w:p>
                            <w:p w14:paraId="65657654" w14:textId="77777777" w:rsidR="00AF6F35" w:rsidRDefault="00AF6F35"/>
                          </w:txbxContent>
                        </wps:txbx>
                        <wps:bodyPr rot="0" vert="horz" wrap="square" lIns="91440" tIns="45720" rIns="91440" bIns="45720" anchor="t" anchorCtr="0">
                          <a:noAutofit/>
                        </wps:bodyPr>
                      </wps:wsp>
                    </wpg:wgp>
                  </a:graphicData>
                </a:graphic>
              </wp:anchor>
            </w:drawing>
          </mc:Choice>
          <mc:Fallback>
            <w:pict>
              <v:group w14:anchorId="6CEF4098" id="Group 299" o:spid="_x0000_s1143" style="position:absolute;margin-left:-9.45pt;margin-top:9.75pt;width:546.1pt;height:39.75pt;z-index:251643392" coordsize="69354,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">
                <v:roundrect id="Rounded Rectangle 26" o:spid="_x0000_s1144" style="position:absolute;width:6935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" fillcolor="#d8d8d8 [2732]" strokecolor="#385d8a" strokeweight="1pt"/>
                <v:shape id="Lightning Bolt 27" o:spid="_x0000_s1145" type="#_x0000_t73" style="position:absolute;left:1143;top:952;width:1739;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" fillcolor="#ffa2a1" strokecolor="#be4b48">
                  <v:fill color2="#ffe5e5" rotate="t" angle="180" colors="0 #ffa2a1;22938f #ffbebd;1 #ffe5e5" focus="100%" type="gradient"/>
                  <v:shadow on="t" color="black" opacity="24903f" origin=",.5" offset="0,.55556mm"/>
                </v:shape>
                <v:shape id="_x0000_s1146" type="#_x0000_t202" style="position:absolute;left:2000;top:381;width:6515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7E42D800" w14:textId="4B2F4313" w:rsidR="00AF6F35" w:rsidRPr="00A421AE" w:rsidRDefault="00AF6F35" w:rsidP="00105205">
                        <w:pPr>
                          <w:spacing w:after="0" w:line="240" w:lineRule="auto"/>
                          <w:rPr>
                            <w:rFonts w:ascii="Cambria" w:eastAsia="MS Mincho" w:hAnsi="Cambria" w:cs="Times New Roman"/>
                            <w:i/>
                            <w:sz w:val="24"/>
                            <w:szCs w:val="24"/>
                          </w:rPr>
                        </w:pPr>
                        <w:r w:rsidRPr="00D669AA">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Instill hope in the individual’s ability to achieve personally valued goals. Share stories of recovery and workforce or academic reentry with </w:t>
                        </w:r>
                        <w:r>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s to promote a message of hope. </w:t>
                        </w:r>
                      </w:p>
                      <w:p w14:paraId="65657654" w14:textId="77777777" w:rsidR="00AF6F35" w:rsidRDefault="00AF6F35"/>
                    </w:txbxContent>
                  </v:textbox>
                </v:shape>
              </v:group>
            </w:pict>
          </mc:Fallback>
        </mc:AlternateContent>
      </w:r>
    </w:p>
    <w:p w14:paraId="03415A7E" w14:textId="4387D5FB" w:rsidR="00105205" w:rsidRPr="00A421AE" w:rsidRDefault="00105205" w:rsidP="00A421AE">
      <w:pPr>
        <w:spacing w:after="0" w:line="240" w:lineRule="auto"/>
        <w:rPr>
          <w:rFonts w:ascii="Cambria" w:eastAsia="MS Mincho" w:hAnsi="Cambria" w:cs="Times New Roman"/>
          <w:i/>
          <w:sz w:val="24"/>
          <w:szCs w:val="24"/>
        </w:rPr>
      </w:pPr>
    </w:p>
    <w:p w14:paraId="7D39382F" w14:textId="77777777" w:rsidR="00A421AE" w:rsidRPr="00A421AE" w:rsidRDefault="00A421AE" w:rsidP="00A421AE">
      <w:pPr>
        <w:spacing w:after="0" w:line="240" w:lineRule="auto"/>
        <w:rPr>
          <w:rFonts w:ascii="Cambria" w:eastAsia="MS Mincho" w:hAnsi="Cambria" w:cs="Times New Roman"/>
          <w:i/>
          <w:sz w:val="24"/>
          <w:szCs w:val="24"/>
        </w:rPr>
      </w:pPr>
    </w:p>
    <w:p w14:paraId="44DEB11B" w14:textId="24302E77" w:rsidR="00A421AE" w:rsidRPr="00522A26" w:rsidRDefault="00A421AE" w:rsidP="00A421AE">
      <w:pPr>
        <w:spacing w:after="0" w:line="240" w:lineRule="auto"/>
        <w:rPr>
          <w:rFonts w:ascii="Cambria" w:eastAsia="MS Mincho" w:hAnsi="Cambria" w:cs="Times New Roman"/>
          <w:i/>
          <w:sz w:val="24"/>
          <w:szCs w:val="24"/>
        </w:rPr>
      </w:pPr>
      <w:r w:rsidRPr="00A421AE">
        <w:rPr>
          <w:rFonts w:ascii="Cambria" w:eastAsia="MS Mincho" w:hAnsi="Cambria" w:cs="Times New Roman"/>
          <w:i/>
          <w:sz w:val="24"/>
          <w:szCs w:val="24"/>
        </w:rPr>
        <w:t xml:space="preserve"> </w:t>
      </w:r>
    </w:p>
    <w:p w14:paraId="2E3D1F64" w14:textId="77777777" w:rsidR="00A421AE" w:rsidRPr="00A421AE" w:rsidRDefault="00A421AE" w:rsidP="00AC3797">
      <w:pPr>
        <w:spacing w:after="0" w:line="240" w:lineRule="auto"/>
        <w:outlineLvl w:val="0"/>
        <w:rPr>
          <w:rFonts w:ascii="Cambria" w:eastAsia="MS Mincho" w:hAnsi="Cambria" w:cs="Times New Roman"/>
          <w:b/>
          <w:sz w:val="24"/>
          <w:szCs w:val="24"/>
          <w:u w:val="single"/>
        </w:rPr>
      </w:pPr>
      <w:r w:rsidRPr="00A421AE">
        <w:rPr>
          <w:rFonts w:ascii="Cambria" w:eastAsia="MS Mincho" w:hAnsi="Cambria" w:cs="Times New Roman"/>
          <w:b/>
          <w:sz w:val="24"/>
          <w:szCs w:val="24"/>
          <w:u w:val="single"/>
        </w:rPr>
        <w:t>Questions/Prompts Aimed at Assessing Employment History/Interest</w:t>
      </w:r>
    </w:p>
    <w:p w14:paraId="79EA1D36" w14:textId="41C2B835" w:rsidR="00BC5BA5" w:rsidRDefault="00BC5BA5" w:rsidP="00A421AE">
      <w:pPr>
        <w:spacing w:after="0" w:line="240" w:lineRule="auto"/>
        <w:rPr>
          <w:rFonts w:ascii="Cambria" w:eastAsia="MS Mincho" w:hAnsi="Cambria" w:cs="Times New Roman"/>
          <w:sz w:val="24"/>
          <w:szCs w:val="24"/>
        </w:rPr>
      </w:pPr>
    </w:p>
    <w:p w14:paraId="256F9150" w14:textId="221614EB" w:rsidR="00BC5BA5" w:rsidRDefault="001A398F" w:rsidP="00AC3797">
      <w:pPr>
        <w:spacing w:after="0" w:line="240" w:lineRule="auto"/>
        <w:outlineLvl w:val="0"/>
        <w:rPr>
          <w:rFonts w:ascii="Cambria" w:eastAsia="MS Mincho" w:hAnsi="Cambria" w:cs="Times New Roman"/>
          <w:sz w:val="24"/>
          <w:szCs w:val="24"/>
        </w:rPr>
      </w:pPr>
      <w:r>
        <w:rPr>
          <w:rFonts w:ascii="Cambria" w:eastAsia="MS Mincho" w:hAnsi="Cambria" w:cs="Times New Roman"/>
          <w:noProof/>
          <w:sz w:val="24"/>
          <w:szCs w:val="24"/>
        </w:rPr>
        <mc:AlternateContent>
          <mc:Choice Requires="wpg">
            <w:drawing>
              <wp:anchor distT="0" distB="0" distL="114300" distR="114300" simplePos="0" relativeHeight="251737600" behindDoc="0" locked="0" layoutInCell="1" allowOverlap="1" wp14:anchorId="69EC1FDF" wp14:editId="6A3EB91B">
                <wp:simplePos x="0" y="0"/>
                <wp:positionH relativeFrom="column">
                  <wp:posOffset>3584251</wp:posOffset>
                </wp:positionH>
                <wp:positionV relativeFrom="paragraph">
                  <wp:posOffset>9809</wp:posOffset>
                </wp:positionV>
                <wp:extent cx="3231515" cy="1377950"/>
                <wp:effectExtent l="12700" t="12700" r="0" b="19050"/>
                <wp:wrapSquare wrapText="bothSides"/>
                <wp:docPr id="355" name="Group 355"/>
                <wp:cNvGraphicFramePr/>
                <a:graphic xmlns:a="http://schemas.openxmlformats.org/drawingml/2006/main">
                  <a:graphicData uri="http://schemas.microsoft.com/office/word/2010/wordprocessingGroup">
                    <wpg:wgp>
                      <wpg:cNvGrpSpPr/>
                      <wpg:grpSpPr>
                        <a:xfrm>
                          <a:off x="0" y="0"/>
                          <a:ext cx="3231515" cy="1377950"/>
                          <a:chOff x="0" y="0"/>
                          <a:chExt cx="3231515" cy="1379006"/>
                        </a:xfrm>
                      </wpg:grpSpPr>
                      <wpg:grpSp>
                        <wpg:cNvPr id="357" name="Group 357"/>
                        <wpg:cNvGrpSpPr/>
                        <wpg:grpSpPr>
                          <a:xfrm>
                            <a:off x="0" y="0"/>
                            <a:ext cx="3231515" cy="1379006"/>
                            <a:chOff x="0" y="2"/>
                            <a:chExt cx="3074341" cy="773637"/>
                          </a:xfrm>
                        </wpg:grpSpPr>
                        <wps:wsp>
                          <wps:cNvPr id="359" name="Rounded Rectangle 359"/>
                          <wps:cNvSpPr/>
                          <wps:spPr>
                            <a:xfrm>
                              <a:off x="0" y="2"/>
                              <a:ext cx="3052780" cy="773637"/>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Text Box 2"/>
                          <wps:cNvSpPr txBox="1">
                            <a:spLocks noChangeArrowheads="1"/>
                          </wps:cNvSpPr>
                          <wps:spPr bwMode="auto">
                            <a:xfrm>
                              <a:off x="354905" y="42090"/>
                              <a:ext cx="2719436" cy="698780"/>
                            </a:xfrm>
                            <a:prstGeom prst="rect">
                              <a:avLst/>
                            </a:prstGeom>
                            <a:noFill/>
                            <a:ln w="9525" cap="rnd">
                              <a:noFill/>
                              <a:miter lim="800000"/>
                              <a:headEnd/>
                              <a:tailEnd/>
                            </a:ln>
                          </wps:spPr>
                          <wps:txbx>
                            <w:txbxContent>
                              <w:p w14:paraId="238D9034" w14:textId="14F3FF79" w:rsidR="00AF6F35" w:rsidRPr="004C3E57" w:rsidRDefault="00AF6F35" w:rsidP="001A398F">
                                <w:pPr>
                                  <w:spacing w:after="0" w:line="240" w:lineRule="auto"/>
                                  <w:rPr>
                                    <w:rFonts w:ascii="Cambria" w:eastAsia="MS Mincho" w:hAnsi="Cambria" w:cs="Times New Roman"/>
                                    <w:i/>
                                    <w:iCs/>
                                    <w:sz w:val="24"/>
                                    <w:szCs w:val="24"/>
                                  </w:rPr>
                                </w:pPr>
                                <w:r w:rsidRPr="00D669AA">
                                  <w:rPr>
                                    <w:rFonts w:ascii="Cambria" w:eastAsia="MS Mincho" w:hAnsi="Cambria" w:cs="Times New Roman"/>
                                    <w:b/>
                                    <w:bCs/>
                                    <w:i/>
                                    <w:sz w:val="24"/>
                                    <w:szCs w:val="24"/>
                                  </w:rPr>
                                  <w:t>Team Member Note</w:t>
                                </w:r>
                                <w:r w:rsidRPr="00D669AA">
                                  <w:rPr>
                                    <w:rFonts w:ascii="Cambria" w:eastAsia="MS Mincho" w:hAnsi="Cambria" w:cs="Times New Roman"/>
                                    <w:b/>
                                    <w:bCs/>
                                    <w:sz w:val="24"/>
                                    <w:szCs w:val="24"/>
                                  </w:rPr>
                                  <w:t>:</w:t>
                                </w:r>
                                <w:r w:rsidRPr="004C3E57">
                                  <w:rPr>
                                    <w:rFonts w:ascii="Cambria" w:eastAsia="MS Mincho" w:hAnsi="Cambria" w:cs="Times New Roman"/>
                                    <w:i/>
                                    <w:iCs/>
                                    <w:sz w:val="24"/>
                                    <w:szCs w:val="24"/>
                                  </w:rPr>
                                  <w:t xml:space="preserve"> Questions </w:t>
                                </w:r>
                                <w:r>
                                  <w:rPr>
                                    <w:rFonts w:ascii="Cambria" w:eastAsia="MS Mincho" w:hAnsi="Cambria" w:cs="Times New Roman"/>
                                    <w:i/>
                                    <w:iCs/>
                                    <w:sz w:val="24"/>
                                    <w:szCs w:val="24"/>
                                  </w:rPr>
                                  <w:t>6-7</w:t>
                                </w:r>
                                <w:r w:rsidRPr="004C3E57">
                                  <w:rPr>
                                    <w:rFonts w:ascii="Cambria" w:eastAsia="MS Mincho" w:hAnsi="Cambria" w:cs="Times New Roman"/>
                                    <w:i/>
                                    <w:iCs/>
                                    <w:sz w:val="24"/>
                                    <w:szCs w:val="24"/>
                                  </w:rPr>
                                  <w:t xml:space="preserve"> on the </w:t>
                                </w:r>
                                <w:r>
                                  <w:rPr>
                                    <w:rFonts w:ascii="Cambria" w:eastAsia="MS Mincho" w:hAnsi="Cambria" w:cs="Times New Roman"/>
                                    <w:i/>
                                    <w:iCs/>
                                    <w:sz w:val="24"/>
                                    <w:szCs w:val="24"/>
                                  </w:rPr>
                                  <w:t>Quality of Life</w:t>
                                </w:r>
                                <w:r w:rsidRPr="004C3E57">
                                  <w:rPr>
                                    <w:rFonts w:ascii="Cambria" w:eastAsia="MS Mincho" w:hAnsi="Cambria" w:cs="Times New Roman"/>
                                    <w:i/>
                                    <w:iCs/>
                                    <w:sz w:val="24"/>
                                    <w:szCs w:val="24"/>
                                  </w:rPr>
                                  <w:t xml:space="preserve"> measure are focused on </w:t>
                                </w:r>
                                <w:r>
                                  <w:rPr>
                                    <w:rFonts w:ascii="Cambria" w:eastAsia="MS Mincho" w:hAnsi="Cambria" w:cs="Times New Roman"/>
                                    <w:i/>
                                    <w:iCs/>
                                    <w:sz w:val="24"/>
                                    <w:szCs w:val="24"/>
                                  </w:rPr>
                                  <w:t>the participant</w:t>
                                </w:r>
                                <w:r w:rsidR="00516DD6">
                                  <w:rPr>
                                    <w:rFonts w:ascii="Cambria" w:eastAsia="MS Mincho" w:hAnsi="Cambria" w:cs="Times New Roman"/>
                                    <w:i/>
                                    <w:iCs/>
                                    <w:sz w:val="24"/>
                                    <w:szCs w:val="24"/>
                                  </w:rPr>
                                  <w:t>’</w:t>
                                </w:r>
                                <w:r>
                                  <w:rPr>
                                    <w:rFonts w:ascii="Cambria" w:eastAsia="MS Mincho" w:hAnsi="Cambria" w:cs="Times New Roman"/>
                                    <w:i/>
                                    <w:iCs/>
                                    <w:sz w:val="24"/>
                                    <w:szCs w:val="24"/>
                                  </w:rPr>
                                  <w:t>s previous education and used to monitor whether they have an active educational goal while enrolled in New Journeys</w:t>
                                </w:r>
                                <w:r w:rsidRPr="004C3E57">
                                  <w:rPr>
                                    <w:rFonts w:ascii="Cambria" w:eastAsia="MS Mincho" w:hAnsi="Cambria" w:cs="Times New Roman"/>
                                    <w:i/>
                                    <w:iCs/>
                                    <w:sz w:val="24"/>
                                    <w:szCs w:val="24"/>
                                  </w:rPr>
                                  <w:t>.</w:t>
                                </w:r>
                                <w:r>
                                  <w:rPr>
                                    <w:rFonts w:ascii="Cambria" w:eastAsia="MS Mincho" w:hAnsi="Cambria" w:cs="Times New Roman"/>
                                    <w:i/>
                                    <w:iCs/>
                                    <w:sz w:val="24"/>
                                    <w:szCs w:val="24"/>
                                  </w:rPr>
                                  <w:t xml:space="preserve"> </w:t>
                                </w:r>
                              </w:p>
                            </w:txbxContent>
                          </wps:txbx>
                          <wps:bodyPr rot="0" vert="horz" wrap="square" lIns="91440" tIns="45720" rIns="91440" bIns="45720" anchor="t" anchorCtr="0">
                            <a:noAutofit/>
                          </wps:bodyPr>
                        </wps:wsp>
                      </wpg:grpSp>
                      <pic:pic xmlns:pic="http://schemas.openxmlformats.org/drawingml/2006/picture">
                        <pic:nvPicPr>
                          <pic:cNvPr id="368" name="Graphic 368" descr="Statistics outline"/>
                          <pic:cNvPicPr>
                            <a:picLocks noChangeAspect="1"/>
                          </pic:cNvPicPr>
                        </pic:nvPicPr>
                        <pic:blipFill>
                          <a:blip r:embed="rId10">
                            <a:extLst>
                              <a:ext uri="{96DAC541-7B7A-43D3-8B79-37D633B846F1}">
                                <asvg:svgBlip xmlns:asvg="http://schemas.microsoft.com/office/drawing/2016/SVG/main" r:embed="rId26"/>
                              </a:ext>
                            </a:extLst>
                          </a:blip>
                          <a:stretch>
                            <a:fillRect/>
                          </a:stretch>
                        </pic:blipFill>
                        <pic:spPr>
                          <a:xfrm>
                            <a:off x="84577" y="133215"/>
                            <a:ext cx="367665" cy="387350"/>
                          </a:xfrm>
                          <a:prstGeom prst="rect">
                            <a:avLst/>
                          </a:prstGeom>
                        </pic:spPr>
                      </pic:pic>
                    </wpg:wgp>
                  </a:graphicData>
                </a:graphic>
                <wp14:sizeRelV relativeFrom="margin">
                  <wp14:pctHeight>0</wp14:pctHeight>
                </wp14:sizeRelV>
              </wp:anchor>
            </w:drawing>
          </mc:Choice>
          <mc:Fallback>
            <w:pict>
              <v:group w14:anchorId="69EC1FDF" id="Group 355" o:spid="_x0000_s1147" style="position:absolute;margin-left:282.2pt;margin-top:.75pt;width:254.45pt;height:108.5pt;z-index:251737600;mso-height-relative:margin" coordsize="32315,1379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">
                <v:group id="Group 357" o:spid="_x0000_s1148" style="position:absolute;width:32315;height:13790" coordorigin="" coordsize="30743,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roundrect id="Rounded Rectangle 359" o:spid="_x0000_s1149" style="position:absolute;width:30527;height:77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" fillcolor="white [3201]" strokecolor="#4f81bd [3204]" strokeweight="2pt"/>
                  <v:shape id="_x0000_s1150" type="#_x0000_t202" style="position:absolute;left:3549;top:420;width:27194;height:6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" filled="f" stroked="f">
                    <v:stroke endcap="round"/>
                    <v:textbox>
                      <w:txbxContent>
                        <w:p w14:paraId="238D9034" w14:textId="14F3FF79" w:rsidR="00AF6F35" w:rsidRPr="004C3E57" w:rsidRDefault="00AF6F35" w:rsidP="001A398F">
                          <w:pPr>
                            <w:spacing w:after="0" w:line="240" w:lineRule="auto"/>
                            <w:rPr>
                              <w:rFonts w:ascii="Cambria" w:eastAsia="MS Mincho" w:hAnsi="Cambria" w:cs="Times New Roman"/>
                              <w:i/>
                              <w:iCs/>
                              <w:sz w:val="24"/>
                              <w:szCs w:val="24"/>
                            </w:rPr>
                          </w:pPr>
                          <w:r w:rsidRPr="00D669AA">
                            <w:rPr>
                              <w:rFonts w:ascii="Cambria" w:eastAsia="MS Mincho" w:hAnsi="Cambria" w:cs="Times New Roman"/>
                              <w:b/>
                              <w:bCs/>
                              <w:i/>
                              <w:sz w:val="24"/>
                              <w:szCs w:val="24"/>
                            </w:rPr>
                            <w:t>Team Member Note</w:t>
                          </w:r>
                          <w:r w:rsidRPr="00D669AA">
                            <w:rPr>
                              <w:rFonts w:ascii="Cambria" w:eastAsia="MS Mincho" w:hAnsi="Cambria" w:cs="Times New Roman"/>
                              <w:b/>
                              <w:bCs/>
                              <w:sz w:val="24"/>
                              <w:szCs w:val="24"/>
                            </w:rPr>
                            <w:t>:</w:t>
                          </w:r>
                          <w:r w:rsidRPr="004C3E57">
                            <w:rPr>
                              <w:rFonts w:ascii="Cambria" w:eastAsia="MS Mincho" w:hAnsi="Cambria" w:cs="Times New Roman"/>
                              <w:i/>
                              <w:iCs/>
                              <w:sz w:val="24"/>
                              <w:szCs w:val="24"/>
                            </w:rPr>
                            <w:t xml:space="preserve"> Questions </w:t>
                          </w:r>
                          <w:r>
                            <w:rPr>
                              <w:rFonts w:ascii="Cambria" w:eastAsia="MS Mincho" w:hAnsi="Cambria" w:cs="Times New Roman"/>
                              <w:i/>
                              <w:iCs/>
                              <w:sz w:val="24"/>
                              <w:szCs w:val="24"/>
                            </w:rPr>
                            <w:t>6-7</w:t>
                          </w:r>
                          <w:r w:rsidRPr="004C3E57">
                            <w:rPr>
                              <w:rFonts w:ascii="Cambria" w:eastAsia="MS Mincho" w:hAnsi="Cambria" w:cs="Times New Roman"/>
                              <w:i/>
                              <w:iCs/>
                              <w:sz w:val="24"/>
                              <w:szCs w:val="24"/>
                            </w:rPr>
                            <w:t xml:space="preserve"> on the </w:t>
                          </w:r>
                          <w:r>
                            <w:rPr>
                              <w:rFonts w:ascii="Cambria" w:eastAsia="MS Mincho" w:hAnsi="Cambria" w:cs="Times New Roman"/>
                              <w:i/>
                              <w:iCs/>
                              <w:sz w:val="24"/>
                              <w:szCs w:val="24"/>
                            </w:rPr>
                            <w:t>Quality of Life</w:t>
                          </w:r>
                          <w:r w:rsidRPr="004C3E57">
                            <w:rPr>
                              <w:rFonts w:ascii="Cambria" w:eastAsia="MS Mincho" w:hAnsi="Cambria" w:cs="Times New Roman"/>
                              <w:i/>
                              <w:iCs/>
                              <w:sz w:val="24"/>
                              <w:szCs w:val="24"/>
                            </w:rPr>
                            <w:t xml:space="preserve"> measure are focused on </w:t>
                          </w:r>
                          <w:r>
                            <w:rPr>
                              <w:rFonts w:ascii="Cambria" w:eastAsia="MS Mincho" w:hAnsi="Cambria" w:cs="Times New Roman"/>
                              <w:i/>
                              <w:iCs/>
                              <w:sz w:val="24"/>
                              <w:szCs w:val="24"/>
                            </w:rPr>
                            <w:t>the participant</w:t>
                          </w:r>
                          <w:r w:rsidR="00516DD6">
                            <w:rPr>
                              <w:rFonts w:ascii="Cambria" w:eastAsia="MS Mincho" w:hAnsi="Cambria" w:cs="Times New Roman"/>
                              <w:i/>
                              <w:iCs/>
                              <w:sz w:val="24"/>
                              <w:szCs w:val="24"/>
                            </w:rPr>
                            <w:t>’</w:t>
                          </w:r>
                          <w:r>
                            <w:rPr>
                              <w:rFonts w:ascii="Cambria" w:eastAsia="MS Mincho" w:hAnsi="Cambria" w:cs="Times New Roman"/>
                              <w:i/>
                              <w:iCs/>
                              <w:sz w:val="24"/>
                              <w:szCs w:val="24"/>
                            </w:rPr>
                            <w:t>s previous education and used to monitor whether they have an active educational goal while enrolled in New Journeys</w:t>
                          </w:r>
                          <w:r w:rsidRPr="004C3E57">
                            <w:rPr>
                              <w:rFonts w:ascii="Cambria" w:eastAsia="MS Mincho" w:hAnsi="Cambria" w:cs="Times New Roman"/>
                              <w:i/>
                              <w:iCs/>
                              <w:sz w:val="24"/>
                              <w:szCs w:val="24"/>
                            </w:rPr>
                            <w:t>.</w:t>
                          </w:r>
                          <w:r>
                            <w:rPr>
                              <w:rFonts w:ascii="Cambria" w:eastAsia="MS Mincho" w:hAnsi="Cambria" w:cs="Times New Roman"/>
                              <w:i/>
                              <w:iCs/>
                              <w:sz w:val="24"/>
                              <w:szCs w:val="24"/>
                            </w:rPr>
                            <w:t xml:space="preserve"> </w:t>
                          </w:r>
                        </w:p>
                      </w:txbxContent>
                    </v:textbox>
                  </v:shape>
                </v:group>
                <v:shape id="Graphic 368" o:spid="_x0000_s1151" type="#_x0000_t75" alt="Statistics outline" style="position:absolute;left:845;top:1332;width:3677;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">
                  <v:imagedata r:id="rId27" o:title="Statistics outline"/>
                </v:shape>
                <w10:wrap type="square"/>
              </v:group>
            </w:pict>
          </mc:Fallback>
        </mc:AlternateContent>
      </w:r>
      <w:r w:rsidR="00BC5BA5">
        <w:rPr>
          <w:rFonts w:ascii="Cambria" w:eastAsia="MS Mincho" w:hAnsi="Cambria" w:cs="Times New Roman"/>
          <w:sz w:val="24"/>
          <w:szCs w:val="24"/>
        </w:rPr>
        <w:t>It would be helpful to talk about your employment history now.</w:t>
      </w:r>
    </w:p>
    <w:p w14:paraId="442664BB" w14:textId="318E7638" w:rsidR="00BC5BA5" w:rsidRDefault="00BC5BA5" w:rsidP="00A421AE">
      <w:pPr>
        <w:spacing w:after="0" w:line="240" w:lineRule="auto"/>
        <w:rPr>
          <w:rFonts w:ascii="Cambria" w:eastAsia="MS Mincho" w:hAnsi="Cambria" w:cs="Times New Roman"/>
          <w:sz w:val="24"/>
          <w:szCs w:val="24"/>
        </w:rPr>
      </w:pPr>
    </w:p>
    <w:p w14:paraId="0FF33C65" w14:textId="35B9559C" w:rsidR="00BC5BA5" w:rsidRDefault="00BC5BA5" w:rsidP="00AC3797">
      <w:pPr>
        <w:spacing w:after="0" w:line="240" w:lineRule="auto"/>
        <w:outlineLvl w:val="0"/>
        <w:rPr>
          <w:rFonts w:ascii="Cambria" w:eastAsia="MS Mincho" w:hAnsi="Cambria" w:cs="Times New Roman"/>
          <w:sz w:val="24"/>
          <w:szCs w:val="24"/>
        </w:rPr>
      </w:pPr>
      <w:r>
        <w:rPr>
          <w:rFonts w:ascii="Cambria" w:eastAsia="MS Mincho" w:hAnsi="Cambria" w:cs="Times New Roman"/>
          <w:sz w:val="24"/>
          <w:szCs w:val="24"/>
        </w:rPr>
        <w:t>What types of jobs have you held in the past?</w:t>
      </w:r>
      <w:r w:rsidR="001A398F" w:rsidRPr="001A398F">
        <w:rPr>
          <w:rFonts w:ascii="Cambria" w:eastAsia="MS Mincho" w:hAnsi="Cambria" w:cs="Times New Roman"/>
          <w:noProof/>
          <w:sz w:val="24"/>
          <w:szCs w:val="24"/>
        </w:rPr>
        <w:t xml:space="preserve"> </w:t>
      </w:r>
    </w:p>
    <w:p w14:paraId="016095BC" w14:textId="7399F778" w:rsidR="00BC5BA5" w:rsidRDefault="00BC5BA5" w:rsidP="00A421AE">
      <w:pPr>
        <w:spacing w:after="0" w:line="240" w:lineRule="auto"/>
        <w:rPr>
          <w:rFonts w:ascii="Cambria" w:eastAsia="MS Mincho" w:hAnsi="Cambria" w:cs="Times New Roman"/>
          <w:sz w:val="24"/>
          <w:szCs w:val="24"/>
        </w:rPr>
      </w:pPr>
    </w:p>
    <w:p w14:paraId="715CF2C2" w14:textId="3FA5A20D" w:rsidR="00BC5BA5" w:rsidRDefault="00BC5BA5"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It might be helpful if we can create a timeline that includes your jobs, </w:t>
      </w:r>
      <w:r w:rsidR="007106BC">
        <w:rPr>
          <w:rFonts w:ascii="Cambria" w:eastAsia="MS Mincho" w:hAnsi="Cambria" w:cs="Times New Roman"/>
          <w:sz w:val="24"/>
          <w:szCs w:val="24"/>
        </w:rPr>
        <w:t>which</w:t>
      </w:r>
      <w:r>
        <w:rPr>
          <w:rFonts w:ascii="Cambria" w:eastAsia="MS Mincho" w:hAnsi="Cambria" w:cs="Times New Roman"/>
          <w:sz w:val="24"/>
          <w:szCs w:val="24"/>
        </w:rPr>
        <w:t xml:space="preserve"> might help with you remembering some things and it might help us think about the future too.  (</w:t>
      </w:r>
      <w:r w:rsidRPr="00BF3FF4">
        <w:rPr>
          <w:rFonts w:ascii="Cambria" w:eastAsia="MS Mincho" w:hAnsi="Cambria" w:cs="Times New Roman"/>
          <w:i/>
          <w:sz w:val="24"/>
          <w:szCs w:val="24"/>
        </w:rPr>
        <w:t xml:space="preserve">You can draw a simple </w:t>
      </w:r>
      <w:r w:rsidR="0021454A" w:rsidRPr="00BF3FF4">
        <w:rPr>
          <w:rFonts w:ascii="Cambria" w:eastAsia="MS Mincho" w:hAnsi="Cambria" w:cs="Times New Roman"/>
          <w:i/>
          <w:sz w:val="24"/>
          <w:szCs w:val="24"/>
        </w:rPr>
        <w:t>timeline</w:t>
      </w:r>
      <w:r w:rsidRPr="00BF3FF4">
        <w:rPr>
          <w:rFonts w:ascii="Cambria" w:eastAsia="MS Mincho" w:hAnsi="Cambria" w:cs="Times New Roman"/>
          <w:i/>
          <w:sz w:val="24"/>
          <w:szCs w:val="24"/>
        </w:rPr>
        <w:t xml:space="preserve"> with the </w:t>
      </w:r>
      <w:r w:rsidR="00AF6F35">
        <w:rPr>
          <w:rFonts w:ascii="Cambria" w:eastAsia="MS Mincho" w:hAnsi="Cambria" w:cs="Times New Roman"/>
          <w:i/>
          <w:sz w:val="24"/>
          <w:szCs w:val="24"/>
        </w:rPr>
        <w:t>participant</w:t>
      </w:r>
      <w:r w:rsidRPr="00BF3FF4">
        <w:rPr>
          <w:rFonts w:ascii="Cambria" w:eastAsia="MS Mincho" w:hAnsi="Cambria" w:cs="Times New Roman"/>
          <w:i/>
          <w:sz w:val="24"/>
          <w:szCs w:val="24"/>
        </w:rPr>
        <w:t xml:space="preserve"> and add jobs in.  When doing this it is sometimes valuable to add other things to the timeline that might prompt them to remember employment.  For example, a </w:t>
      </w:r>
      <w:r w:rsidR="00AF6F35">
        <w:rPr>
          <w:rFonts w:ascii="Cambria" w:eastAsia="MS Mincho" w:hAnsi="Cambria" w:cs="Times New Roman"/>
          <w:i/>
          <w:sz w:val="24"/>
          <w:szCs w:val="24"/>
        </w:rPr>
        <w:t>participant</w:t>
      </w:r>
      <w:r w:rsidRPr="00BF3FF4">
        <w:rPr>
          <w:rFonts w:ascii="Cambria" w:eastAsia="MS Mincho" w:hAnsi="Cambria" w:cs="Times New Roman"/>
          <w:i/>
          <w:sz w:val="24"/>
          <w:szCs w:val="24"/>
        </w:rPr>
        <w:t xml:space="preserve"> might remember a summer job in a year when they remember that was their summer vacation from their first year at college, or when they lived in Oregon.</w:t>
      </w:r>
      <w:r>
        <w:rPr>
          <w:rFonts w:ascii="Cambria" w:eastAsia="MS Mincho" w:hAnsi="Cambria" w:cs="Times New Roman"/>
          <w:sz w:val="24"/>
          <w:szCs w:val="24"/>
        </w:rPr>
        <w:t>)</w:t>
      </w:r>
    </w:p>
    <w:p w14:paraId="15D9F5CA" w14:textId="77777777" w:rsidR="00BC5BA5" w:rsidRDefault="00BC5BA5" w:rsidP="00A421AE">
      <w:pPr>
        <w:spacing w:after="0" w:line="240" w:lineRule="auto"/>
        <w:rPr>
          <w:rFonts w:ascii="Cambria" w:eastAsia="MS Mincho" w:hAnsi="Cambria" w:cs="Times New Roman"/>
          <w:sz w:val="24"/>
          <w:szCs w:val="24"/>
        </w:rPr>
      </w:pPr>
    </w:p>
    <w:p w14:paraId="65B70865" w14:textId="77777777" w:rsidR="00D45416" w:rsidRDefault="00D45416"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Let’s look at each of the jobs.  What did you do at each of these jobs?</w:t>
      </w:r>
      <w:r w:rsidR="00E65629">
        <w:rPr>
          <w:rFonts w:ascii="Cambria" w:eastAsia="MS Mincho" w:hAnsi="Cambria" w:cs="Times New Roman"/>
          <w:sz w:val="24"/>
          <w:szCs w:val="24"/>
        </w:rPr>
        <w:t xml:space="preserve"> </w:t>
      </w:r>
      <w:r>
        <w:rPr>
          <w:rFonts w:ascii="Cambria" w:eastAsia="MS Mincho" w:hAnsi="Cambria" w:cs="Times New Roman"/>
          <w:sz w:val="24"/>
          <w:szCs w:val="24"/>
        </w:rPr>
        <w:t>What did you like most about each job?</w:t>
      </w:r>
      <w:r w:rsidR="00E65629">
        <w:rPr>
          <w:rFonts w:ascii="Cambria" w:eastAsia="MS Mincho" w:hAnsi="Cambria" w:cs="Times New Roman"/>
          <w:sz w:val="24"/>
          <w:szCs w:val="24"/>
        </w:rPr>
        <w:t xml:space="preserve"> </w:t>
      </w:r>
      <w:r>
        <w:rPr>
          <w:rFonts w:ascii="Cambria" w:eastAsia="MS Mincho" w:hAnsi="Cambria" w:cs="Times New Roman"/>
          <w:sz w:val="24"/>
          <w:szCs w:val="24"/>
        </w:rPr>
        <w:t>What did you do well at each job?</w:t>
      </w:r>
      <w:r w:rsidR="00E65629">
        <w:rPr>
          <w:rFonts w:ascii="Cambria" w:eastAsia="MS Mincho" w:hAnsi="Cambria" w:cs="Times New Roman"/>
          <w:sz w:val="24"/>
          <w:szCs w:val="24"/>
        </w:rPr>
        <w:t xml:space="preserve"> </w:t>
      </w:r>
      <w:r>
        <w:rPr>
          <w:rFonts w:ascii="Cambria" w:eastAsia="MS Mincho" w:hAnsi="Cambria" w:cs="Times New Roman"/>
          <w:sz w:val="24"/>
          <w:szCs w:val="24"/>
        </w:rPr>
        <w:t>What did you dislike the most about each job?</w:t>
      </w:r>
      <w:r w:rsidR="00E65629">
        <w:rPr>
          <w:rFonts w:ascii="Cambria" w:eastAsia="MS Mincho" w:hAnsi="Cambria" w:cs="Times New Roman"/>
          <w:sz w:val="24"/>
          <w:szCs w:val="24"/>
        </w:rPr>
        <w:t xml:space="preserve"> </w:t>
      </w:r>
      <w:r>
        <w:rPr>
          <w:rFonts w:ascii="Cambria" w:eastAsia="MS Mincho" w:hAnsi="Cambria" w:cs="Times New Roman"/>
          <w:sz w:val="24"/>
          <w:szCs w:val="24"/>
        </w:rPr>
        <w:t>What was most challenging or difficult about each job?</w:t>
      </w:r>
    </w:p>
    <w:p w14:paraId="39C9E581" w14:textId="77777777" w:rsidR="00D45416" w:rsidRDefault="00D45416" w:rsidP="00A421AE">
      <w:pPr>
        <w:spacing w:after="0" w:line="240" w:lineRule="auto"/>
        <w:rPr>
          <w:rFonts w:ascii="Cambria" w:eastAsia="MS Mincho" w:hAnsi="Cambria" w:cs="Times New Roman"/>
          <w:sz w:val="24"/>
          <w:szCs w:val="24"/>
        </w:rPr>
      </w:pPr>
    </w:p>
    <w:p w14:paraId="11766566" w14:textId="77777777" w:rsidR="00C22C7C" w:rsidRDefault="00C22C7C" w:rsidP="004E2871">
      <w:pPr>
        <w:pStyle w:val="PlainText"/>
        <w:rPr>
          <w:rFonts w:ascii="Cambria" w:eastAsia="MS Mincho" w:hAnsi="Cambria"/>
          <w:sz w:val="24"/>
          <w:szCs w:val="24"/>
        </w:rPr>
      </w:pPr>
      <w:r w:rsidRPr="004E2871">
        <w:rPr>
          <w:rFonts w:asciiTheme="majorHAnsi" w:eastAsia="MS Mincho" w:hAnsiTheme="majorHAnsi"/>
          <w:sz w:val="24"/>
        </w:rPr>
        <w:t xml:space="preserve">What type of </w:t>
      </w:r>
      <w:r>
        <w:rPr>
          <w:rFonts w:asciiTheme="majorHAnsi" w:eastAsia="MS Mincho" w:hAnsiTheme="majorHAnsi"/>
          <w:sz w:val="24"/>
        </w:rPr>
        <w:t>job or career</w:t>
      </w:r>
      <w:r w:rsidRPr="004E2871">
        <w:rPr>
          <w:rFonts w:asciiTheme="majorHAnsi" w:eastAsia="MS Mincho" w:hAnsiTheme="majorHAnsi"/>
          <w:sz w:val="24"/>
        </w:rPr>
        <w:t xml:space="preserve"> you would like to have?  Another way to think about this is “What would you like to be doing in 5 years in terms of work?  Or in 10 years?”</w:t>
      </w:r>
      <w:r w:rsidR="004E2871">
        <w:rPr>
          <w:rFonts w:asciiTheme="majorHAnsi" w:eastAsia="MS Mincho" w:hAnsiTheme="majorHAnsi"/>
          <w:sz w:val="24"/>
        </w:rPr>
        <w:t xml:space="preserve"> </w:t>
      </w:r>
      <w:r w:rsidRPr="004E2871">
        <w:rPr>
          <w:rFonts w:asciiTheme="majorHAnsi" w:eastAsia="MS Mincho" w:hAnsiTheme="majorHAnsi"/>
          <w:sz w:val="24"/>
        </w:rPr>
        <w:t>What is interesting to you about this type of job or career?  What would you enjoy about this job or career?  What would be the good things about it?</w:t>
      </w:r>
      <w:r w:rsidR="004E2871">
        <w:rPr>
          <w:rFonts w:asciiTheme="majorHAnsi" w:eastAsia="MS Mincho" w:hAnsiTheme="majorHAnsi"/>
          <w:sz w:val="24"/>
        </w:rPr>
        <w:t xml:space="preserve"> </w:t>
      </w:r>
    </w:p>
    <w:p w14:paraId="061CC43D" w14:textId="77777777" w:rsidR="00C22C7C" w:rsidRDefault="00C22C7C"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What things would you like to learn more about this type of job?</w:t>
      </w:r>
    </w:p>
    <w:p w14:paraId="74458986" w14:textId="77777777" w:rsidR="00C22C7C" w:rsidRDefault="00C22C7C" w:rsidP="00A421AE">
      <w:pPr>
        <w:spacing w:after="0" w:line="240" w:lineRule="auto"/>
        <w:rPr>
          <w:rFonts w:ascii="Cambria" w:eastAsia="MS Mincho" w:hAnsi="Cambria" w:cs="Times New Roman"/>
          <w:sz w:val="24"/>
          <w:szCs w:val="24"/>
        </w:rPr>
      </w:pPr>
    </w:p>
    <w:p w14:paraId="2AB9CCB2" w14:textId="77777777" w:rsidR="00B76E63" w:rsidRDefault="00B76E63"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For some people the type of job is very important.  You might not have thought about all these things yet, but it would be helpful to know if you have.</w:t>
      </w:r>
      <w:r w:rsidR="004E2871">
        <w:rPr>
          <w:rFonts w:ascii="Cambria" w:eastAsia="MS Mincho" w:hAnsi="Cambria" w:cs="Times New Roman"/>
          <w:sz w:val="24"/>
          <w:szCs w:val="24"/>
        </w:rPr>
        <w:t xml:space="preserve"> </w:t>
      </w:r>
      <w:r>
        <w:rPr>
          <w:rFonts w:ascii="Cambria" w:eastAsia="MS Mincho" w:hAnsi="Cambria" w:cs="Times New Roman"/>
          <w:sz w:val="24"/>
          <w:szCs w:val="24"/>
        </w:rPr>
        <w:t>What do you think about working indoors or outdoors?</w:t>
      </w:r>
      <w:r w:rsidR="004E2871">
        <w:rPr>
          <w:rFonts w:ascii="Cambria" w:eastAsia="MS Mincho" w:hAnsi="Cambria" w:cs="Times New Roman"/>
          <w:sz w:val="24"/>
          <w:szCs w:val="24"/>
        </w:rPr>
        <w:t xml:space="preserve"> </w:t>
      </w:r>
      <w:r>
        <w:rPr>
          <w:rFonts w:ascii="Cambria" w:eastAsia="MS Mincho" w:hAnsi="Cambria" w:cs="Times New Roman"/>
          <w:sz w:val="24"/>
          <w:szCs w:val="24"/>
        </w:rPr>
        <w:t>What do you think about working with customers?</w:t>
      </w:r>
      <w:r w:rsidR="004E2871">
        <w:rPr>
          <w:rFonts w:ascii="Cambria" w:eastAsia="MS Mincho" w:hAnsi="Cambria" w:cs="Times New Roman"/>
          <w:sz w:val="24"/>
          <w:szCs w:val="24"/>
        </w:rPr>
        <w:t xml:space="preserve"> </w:t>
      </w:r>
      <w:r>
        <w:rPr>
          <w:rFonts w:ascii="Cambria" w:eastAsia="MS Mincho" w:hAnsi="Cambria" w:cs="Times New Roman"/>
          <w:sz w:val="24"/>
          <w:szCs w:val="24"/>
        </w:rPr>
        <w:t>What do you think about a job where you work by yourself or with a team of people?</w:t>
      </w:r>
      <w:r w:rsidR="004E2871">
        <w:rPr>
          <w:rFonts w:ascii="Cambria" w:eastAsia="MS Mincho" w:hAnsi="Cambria" w:cs="Times New Roman"/>
          <w:sz w:val="24"/>
          <w:szCs w:val="24"/>
        </w:rPr>
        <w:t xml:space="preserve"> </w:t>
      </w:r>
      <w:r>
        <w:rPr>
          <w:rFonts w:ascii="Cambria" w:eastAsia="MS Mincho" w:hAnsi="Cambria" w:cs="Times New Roman"/>
          <w:sz w:val="24"/>
          <w:szCs w:val="24"/>
        </w:rPr>
        <w:t>About how many hours do you think you might like to work?</w:t>
      </w:r>
    </w:p>
    <w:p w14:paraId="40D48C6F" w14:textId="77777777" w:rsidR="00B76E63" w:rsidRDefault="00B76E63" w:rsidP="00A421AE">
      <w:pPr>
        <w:spacing w:after="0" w:line="240" w:lineRule="auto"/>
        <w:rPr>
          <w:rFonts w:ascii="Cambria" w:eastAsia="MS Mincho" w:hAnsi="Cambria" w:cs="Times New Roman"/>
          <w:sz w:val="24"/>
          <w:szCs w:val="24"/>
        </w:rPr>
      </w:pPr>
    </w:p>
    <w:p w14:paraId="351C5338" w14:textId="77777777" w:rsidR="00C22C7C" w:rsidRDefault="00B76E63"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Some people look for jobs based on what they like to do with their free time.  For example, someone who spends lots of free time </w:t>
      </w:r>
      <w:r w:rsidR="007D4333">
        <w:rPr>
          <w:rFonts w:ascii="Cambria" w:eastAsia="MS Mincho" w:hAnsi="Cambria" w:cs="Times New Roman"/>
          <w:sz w:val="24"/>
          <w:szCs w:val="24"/>
        </w:rPr>
        <w:t>on computers might think about a job selling computers.  What are some things you do in your free time that might interest you regarding work?</w:t>
      </w:r>
    </w:p>
    <w:p w14:paraId="215B7B12" w14:textId="77777777" w:rsidR="001334A9" w:rsidRPr="00A421AE" w:rsidRDefault="001334A9" w:rsidP="00A421AE">
      <w:pPr>
        <w:spacing w:after="0" w:line="240" w:lineRule="auto"/>
        <w:rPr>
          <w:rFonts w:ascii="Cambria" w:eastAsia="MS Mincho" w:hAnsi="Cambria" w:cs="Times New Roman"/>
          <w:sz w:val="24"/>
          <w:szCs w:val="24"/>
        </w:rPr>
      </w:pPr>
    </w:p>
    <w:p w14:paraId="4D8D170A" w14:textId="77777777" w:rsidR="00A421AE" w:rsidRDefault="00FE5C6B"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w:t>
      </w:r>
      <w:r>
        <w:rPr>
          <w:rFonts w:ascii="Cambria" w:eastAsia="MS Mincho" w:hAnsi="Cambria" w:cs="Times New Roman"/>
          <w:i/>
          <w:sz w:val="24"/>
          <w:szCs w:val="24"/>
        </w:rPr>
        <w:t xml:space="preserve">Cross reference with strengths and leisure sections, if already administered.) </w:t>
      </w:r>
      <w:r w:rsidR="007D4333">
        <w:rPr>
          <w:rFonts w:ascii="Cambria" w:eastAsia="MS Mincho" w:hAnsi="Cambria" w:cs="Times New Roman"/>
          <w:sz w:val="24"/>
          <w:szCs w:val="24"/>
        </w:rPr>
        <w:t>In reviewing some of the things we have learned about you, I have noticed the following strengths that might help with employment (list a few strengths like, you are easy to talk with, you like to read, you know how to change the oil in cars)</w:t>
      </w:r>
    </w:p>
    <w:p w14:paraId="45872C10" w14:textId="77777777" w:rsidR="00FE5C6B" w:rsidRPr="00A421AE" w:rsidRDefault="00FE5C6B" w:rsidP="00A421AE">
      <w:pPr>
        <w:spacing w:after="0" w:line="240" w:lineRule="auto"/>
        <w:rPr>
          <w:rFonts w:ascii="Cambria" w:eastAsia="MS Mincho" w:hAnsi="Cambria" w:cs="Times New Roman"/>
          <w:b/>
          <w:sz w:val="24"/>
          <w:szCs w:val="24"/>
          <w:u w:val="single"/>
        </w:rPr>
      </w:pPr>
    </w:p>
    <w:p w14:paraId="6DB23A27" w14:textId="4E2DFF8C" w:rsidR="00A46FF2"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i/>
          <w:sz w:val="24"/>
          <w:szCs w:val="24"/>
        </w:rPr>
        <w:t xml:space="preserve">(If the </w:t>
      </w:r>
      <w:r w:rsidR="00AF6F35">
        <w:rPr>
          <w:rFonts w:ascii="Cambria" w:eastAsia="MS Mincho" w:hAnsi="Cambria" w:cs="Times New Roman"/>
          <w:i/>
          <w:sz w:val="24"/>
          <w:szCs w:val="24"/>
        </w:rPr>
        <w:t>participant</w:t>
      </w:r>
      <w:r w:rsidRPr="00A421AE">
        <w:rPr>
          <w:rFonts w:ascii="Cambria" w:eastAsia="MS Mincho" w:hAnsi="Cambria" w:cs="Times New Roman"/>
          <w:i/>
          <w:sz w:val="24"/>
          <w:szCs w:val="24"/>
        </w:rPr>
        <w:t xml:space="preserve"> has military experience</w:t>
      </w:r>
      <w:r w:rsidR="007D4333">
        <w:rPr>
          <w:rFonts w:ascii="Cambria" w:eastAsia="MS Mincho" w:hAnsi="Cambria" w:cs="Times New Roman"/>
          <w:i/>
          <w:sz w:val="24"/>
          <w:szCs w:val="24"/>
        </w:rPr>
        <w:t xml:space="preserve">) </w:t>
      </w:r>
      <w:r w:rsidR="007D4333">
        <w:rPr>
          <w:rFonts w:ascii="Cambria" w:eastAsia="MS Mincho" w:hAnsi="Cambria" w:cs="Times New Roman"/>
          <w:sz w:val="24"/>
          <w:szCs w:val="24"/>
        </w:rPr>
        <w:t>What were your assignments in the military?</w:t>
      </w:r>
      <w:r w:rsidR="004E2871">
        <w:rPr>
          <w:rFonts w:ascii="Cambria" w:eastAsia="MS Mincho" w:hAnsi="Cambria" w:cs="Times New Roman"/>
          <w:sz w:val="24"/>
          <w:szCs w:val="24"/>
        </w:rPr>
        <w:t xml:space="preserve"> </w:t>
      </w:r>
      <w:r w:rsidR="007D4333">
        <w:rPr>
          <w:rFonts w:ascii="Cambria" w:eastAsia="MS Mincho" w:hAnsi="Cambria" w:cs="Times New Roman"/>
          <w:sz w:val="24"/>
          <w:szCs w:val="24"/>
        </w:rPr>
        <w:t xml:space="preserve">What types of things did you have to do for those assignments? </w:t>
      </w:r>
      <w:r w:rsidR="00891C86">
        <w:rPr>
          <w:rFonts w:ascii="Cambria" w:eastAsia="MS Mincho" w:hAnsi="Cambria" w:cs="Times New Roman"/>
          <w:sz w:val="24"/>
          <w:szCs w:val="24"/>
        </w:rPr>
        <w:t>(Remember to consider using a military skills translator website</w:t>
      </w:r>
      <w:r w:rsidR="004E2871">
        <w:rPr>
          <w:rFonts w:ascii="Cambria" w:eastAsia="MS Mincho" w:hAnsi="Cambria" w:cs="Times New Roman"/>
          <w:sz w:val="24"/>
          <w:szCs w:val="24"/>
        </w:rPr>
        <w:t>.</w:t>
      </w:r>
      <w:r w:rsidR="00891C86">
        <w:rPr>
          <w:rFonts w:ascii="Cambria" w:eastAsia="MS Mincho" w:hAnsi="Cambria" w:cs="Times New Roman"/>
          <w:sz w:val="24"/>
          <w:szCs w:val="24"/>
        </w:rPr>
        <w:t>)</w:t>
      </w:r>
      <w:r w:rsidR="004E2871">
        <w:rPr>
          <w:rFonts w:ascii="Cambria" w:eastAsia="MS Mincho" w:hAnsi="Cambria" w:cs="Times New Roman"/>
          <w:sz w:val="24"/>
          <w:szCs w:val="24"/>
        </w:rPr>
        <w:t xml:space="preserve"> </w:t>
      </w:r>
      <w:r w:rsidR="007D4333">
        <w:rPr>
          <w:rFonts w:ascii="Cambria" w:eastAsia="MS Mincho" w:hAnsi="Cambria" w:cs="Times New Roman"/>
          <w:sz w:val="24"/>
          <w:szCs w:val="24"/>
        </w:rPr>
        <w:t>What did you like about those assignments?</w:t>
      </w:r>
      <w:r w:rsidR="004E2871">
        <w:rPr>
          <w:rFonts w:ascii="Cambria" w:eastAsia="MS Mincho" w:hAnsi="Cambria" w:cs="Times New Roman"/>
          <w:sz w:val="24"/>
          <w:szCs w:val="24"/>
        </w:rPr>
        <w:t xml:space="preserve"> </w:t>
      </w:r>
      <w:r w:rsidR="007D4333">
        <w:rPr>
          <w:rFonts w:ascii="Cambria" w:eastAsia="MS Mincho" w:hAnsi="Cambria" w:cs="Times New Roman"/>
          <w:sz w:val="24"/>
          <w:szCs w:val="24"/>
        </w:rPr>
        <w:t>What did you dislike about those assignments?</w:t>
      </w:r>
      <w:r w:rsidR="004E2871">
        <w:rPr>
          <w:rFonts w:ascii="Cambria" w:eastAsia="MS Mincho" w:hAnsi="Cambria" w:cs="Times New Roman"/>
          <w:sz w:val="24"/>
          <w:szCs w:val="24"/>
        </w:rPr>
        <w:t xml:space="preserve"> </w:t>
      </w:r>
      <w:r w:rsidR="00A46FF2">
        <w:rPr>
          <w:rFonts w:ascii="Cambria" w:eastAsia="MS Mincho" w:hAnsi="Cambria" w:cs="Times New Roman"/>
          <w:sz w:val="24"/>
          <w:szCs w:val="24"/>
        </w:rPr>
        <w:t>What types of benefits, if any do you receive from the military?</w:t>
      </w:r>
    </w:p>
    <w:p w14:paraId="33E86855" w14:textId="77777777" w:rsidR="00A421AE" w:rsidRPr="00A421AE" w:rsidRDefault="00A421AE" w:rsidP="00A421AE">
      <w:pPr>
        <w:spacing w:after="0" w:line="240" w:lineRule="auto"/>
        <w:rPr>
          <w:rFonts w:ascii="Cambria" w:eastAsia="MS Mincho" w:hAnsi="Cambria" w:cs="Times New Roman"/>
          <w:sz w:val="24"/>
          <w:szCs w:val="24"/>
        </w:rPr>
      </w:pPr>
    </w:p>
    <w:p w14:paraId="2D333371" w14:textId="373FD77F" w:rsidR="004E2871" w:rsidRDefault="0038520D"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We know that for some people who receive disability benefits, understanding how their benefits might be affected by work, or even how their benefits might help them obtain work, is very important.  Have you applied for disability benefits?  What have you heard about this application?</w:t>
      </w:r>
      <w:r w:rsidR="004E2871">
        <w:rPr>
          <w:rFonts w:ascii="Cambria" w:eastAsia="MS Mincho" w:hAnsi="Cambria" w:cs="Times New Roman"/>
          <w:sz w:val="24"/>
          <w:szCs w:val="24"/>
        </w:rPr>
        <w:t xml:space="preserve"> </w:t>
      </w:r>
      <w:r>
        <w:rPr>
          <w:rFonts w:ascii="Cambria" w:eastAsia="MS Mincho" w:hAnsi="Cambria" w:cs="Times New Roman"/>
          <w:sz w:val="24"/>
          <w:szCs w:val="24"/>
        </w:rPr>
        <w:t>If you have been denied disability benefits, have you appealed?  If so, do</w:t>
      </w:r>
      <w:r w:rsidR="004E2871">
        <w:rPr>
          <w:rFonts w:ascii="Cambria" w:eastAsia="MS Mincho" w:hAnsi="Cambria" w:cs="Times New Roman"/>
          <w:sz w:val="24"/>
          <w:szCs w:val="24"/>
        </w:rPr>
        <w:t xml:space="preserve"> you have an attorney for this? </w:t>
      </w:r>
      <w:r>
        <w:rPr>
          <w:rFonts w:ascii="Cambria" w:eastAsia="MS Mincho" w:hAnsi="Cambria" w:cs="Times New Roman"/>
          <w:sz w:val="24"/>
          <w:szCs w:val="24"/>
        </w:rPr>
        <w:t>What disability benefits, if any, do you currently receive?</w:t>
      </w:r>
      <w:r w:rsidR="004E2871">
        <w:rPr>
          <w:rFonts w:ascii="Cambria" w:eastAsia="MS Mincho" w:hAnsi="Cambria" w:cs="Times New Roman"/>
          <w:sz w:val="24"/>
          <w:szCs w:val="24"/>
        </w:rPr>
        <w:t xml:space="preserve"> </w:t>
      </w:r>
      <w:r>
        <w:rPr>
          <w:rFonts w:ascii="Cambria" w:eastAsia="MS Mincho" w:hAnsi="Cambria" w:cs="Times New Roman"/>
          <w:sz w:val="24"/>
          <w:szCs w:val="24"/>
        </w:rPr>
        <w:t>Do you have a representative payee who manages income from your disability benefits?</w:t>
      </w:r>
      <w:r w:rsidR="004E2871">
        <w:rPr>
          <w:rFonts w:ascii="Cambria" w:eastAsia="MS Mincho" w:hAnsi="Cambria" w:cs="Times New Roman"/>
          <w:sz w:val="24"/>
          <w:szCs w:val="24"/>
        </w:rPr>
        <w:t xml:space="preserve"> Do you have a guardian or other person who manages your finances for you?</w:t>
      </w:r>
    </w:p>
    <w:p w14:paraId="204938F7" w14:textId="77777777" w:rsidR="0038520D" w:rsidRDefault="0038520D" w:rsidP="00AC3797">
      <w:pPr>
        <w:spacing w:after="0" w:line="240" w:lineRule="auto"/>
        <w:outlineLvl w:val="0"/>
        <w:rPr>
          <w:rFonts w:ascii="Cambria" w:eastAsia="MS Mincho" w:hAnsi="Cambria" w:cs="Times New Roman"/>
          <w:sz w:val="24"/>
          <w:szCs w:val="24"/>
        </w:rPr>
      </w:pPr>
      <w:r>
        <w:rPr>
          <w:rFonts w:ascii="Cambria" w:eastAsia="MS Mincho" w:hAnsi="Cambria" w:cs="Times New Roman"/>
          <w:sz w:val="24"/>
          <w:szCs w:val="24"/>
        </w:rPr>
        <w:t>What are your current sources of income?</w:t>
      </w:r>
    </w:p>
    <w:p w14:paraId="341B1713" w14:textId="77777777" w:rsidR="0038520D" w:rsidRDefault="0038520D" w:rsidP="00A421AE">
      <w:pPr>
        <w:spacing w:after="0" w:line="240" w:lineRule="auto"/>
        <w:rPr>
          <w:rFonts w:ascii="Cambria" w:eastAsia="MS Mincho" w:hAnsi="Cambria" w:cs="Times New Roman"/>
          <w:sz w:val="24"/>
          <w:szCs w:val="24"/>
        </w:rPr>
      </w:pPr>
    </w:p>
    <w:p w14:paraId="0E51085A" w14:textId="77777777" w:rsidR="0038520D" w:rsidRDefault="0038520D" w:rsidP="00AC3797">
      <w:pPr>
        <w:spacing w:after="0" w:line="240" w:lineRule="auto"/>
        <w:outlineLvl w:val="0"/>
        <w:rPr>
          <w:rFonts w:ascii="Cambria" w:eastAsia="MS Mincho" w:hAnsi="Cambria" w:cs="Times New Roman"/>
          <w:sz w:val="24"/>
          <w:szCs w:val="24"/>
        </w:rPr>
      </w:pPr>
      <w:r>
        <w:rPr>
          <w:rFonts w:ascii="Cambria" w:eastAsia="MS Mincho" w:hAnsi="Cambria" w:cs="Times New Roman"/>
          <w:sz w:val="24"/>
          <w:szCs w:val="24"/>
        </w:rPr>
        <w:t>What are your current sources of health insurance?</w:t>
      </w:r>
    </w:p>
    <w:p w14:paraId="55BA0D01" w14:textId="77777777" w:rsidR="0038520D" w:rsidRDefault="0038520D" w:rsidP="00A421AE">
      <w:pPr>
        <w:spacing w:after="0" w:line="240" w:lineRule="auto"/>
        <w:rPr>
          <w:rFonts w:ascii="Cambria" w:eastAsia="MS Mincho" w:hAnsi="Cambria" w:cs="Times New Roman"/>
          <w:sz w:val="24"/>
          <w:szCs w:val="24"/>
        </w:rPr>
      </w:pPr>
    </w:p>
    <w:p w14:paraId="5D91D4ED" w14:textId="77777777" w:rsidR="0038520D" w:rsidRDefault="0038520D" w:rsidP="00AC3797">
      <w:pPr>
        <w:spacing w:after="0" w:line="240" w:lineRule="auto"/>
        <w:outlineLvl w:val="0"/>
        <w:rPr>
          <w:rFonts w:ascii="Cambria" w:eastAsia="MS Mincho" w:hAnsi="Cambria" w:cs="Times New Roman"/>
          <w:sz w:val="24"/>
          <w:szCs w:val="24"/>
        </w:rPr>
      </w:pPr>
      <w:r>
        <w:rPr>
          <w:rFonts w:ascii="Cambria" w:eastAsia="MS Mincho" w:hAnsi="Cambria" w:cs="Times New Roman"/>
          <w:sz w:val="24"/>
          <w:szCs w:val="24"/>
        </w:rPr>
        <w:t>Do you know if anyone in your household receives any disability benefits?</w:t>
      </w:r>
    </w:p>
    <w:p w14:paraId="3EA261B6" w14:textId="77777777" w:rsidR="0038520D" w:rsidRDefault="0038520D" w:rsidP="00A421AE">
      <w:pPr>
        <w:spacing w:after="0" w:line="240" w:lineRule="auto"/>
        <w:rPr>
          <w:rFonts w:ascii="Cambria" w:eastAsia="MS Mincho" w:hAnsi="Cambria" w:cs="Times New Roman"/>
          <w:sz w:val="24"/>
          <w:szCs w:val="24"/>
        </w:rPr>
      </w:pPr>
    </w:p>
    <w:p w14:paraId="768B663F" w14:textId="77777777" w:rsidR="0038520D" w:rsidRDefault="0038520D" w:rsidP="00A421A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We can work with </w:t>
      </w:r>
      <w:r w:rsidR="00BF3FF4">
        <w:rPr>
          <w:rFonts w:ascii="Cambria" w:eastAsia="MS Mincho" w:hAnsi="Cambria" w:cs="Times New Roman"/>
          <w:sz w:val="24"/>
          <w:szCs w:val="24"/>
        </w:rPr>
        <w:t>other</w:t>
      </w:r>
      <w:r>
        <w:rPr>
          <w:rFonts w:ascii="Cambria" w:eastAsia="MS Mincho" w:hAnsi="Cambria" w:cs="Times New Roman"/>
          <w:sz w:val="24"/>
          <w:szCs w:val="24"/>
        </w:rPr>
        <w:t xml:space="preserve"> professionals to get accurate information about </w:t>
      </w:r>
      <w:r w:rsidR="00005DF2">
        <w:rPr>
          <w:rFonts w:ascii="Cambria" w:eastAsia="MS Mincho" w:hAnsi="Cambria" w:cs="Times New Roman"/>
          <w:sz w:val="24"/>
          <w:szCs w:val="24"/>
        </w:rPr>
        <w:t xml:space="preserve">various </w:t>
      </w:r>
      <w:r>
        <w:rPr>
          <w:rFonts w:ascii="Cambria" w:eastAsia="MS Mincho" w:hAnsi="Cambria" w:cs="Times New Roman"/>
          <w:sz w:val="24"/>
          <w:szCs w:val="24"/>
        </w:rPr>
        <w:t>work incentive programs and how your disability benefits, or the disability benefits of people in your household</w:t>
      </w:r>
      <w:r w:rsidR="00BF3FF4">
        <w:rPr>
          <w:rFonts w:ascii="Cambria" w:eastAsia="MS Mincho" w:hAnsi="Cambria" w:cs="Times New Roman"/>
          <w:sz w:val="24"/>
          <w:szCs w:val="24"/>
        </w:rPr>
        <w:t>,</w:t>
      </w:r>
      <w:r>
        <w:rPr>
          <w:rFonts w:ascii="Cambria" w:eastAsia="MS Mincho" w:hAnsi="Cambria" w:cs="Times New Roman"/>
          <w:sz w:val="24"/>
          <w:szCs w:val="24"/>
        </w:rPr>
        <w:t xml:space="preserve"> might be affected by employment income.  Would you be interested in learning more about this?</w:t>
      </w:r>
    </w:p>
    <w:p w14:paraId="5CDE64A3" w14:textId="77777777" w:rsidR="0038520D" w:rsidRPr="004E2871" w:rsidRDefault="0038520D" w:rsidP="00A421AE">
      <w:pPr>
        <w:spacing w:after="0" w:line="240" w:lineRule="auto"/>
        <w:rPr>
          <w:rFonts w:ascii="Cambria" w:eastAsia="MS Mincho" w:hAnsi="Cambria" w:cs="Times New Roman"/>
          <w:sz w:val="24"/>
          <w:szCs w:val="24"/>
        </w:rPr>
      </w:pPr>
    </w:p>
    <w:p w14:paraId="5AC7B4D4" w14:textId="430601C0" w:rsidR="00A421AE" w:rsidRPr="00A421AE" w:rsidRDefault="00A421AE" w:rsidP="00A421AE">
      <w:pPr>
        <w:spacing w:after="0" w:line="240" w:lineRule="auto"/>
        <w:rPr>
          <w:rFonts w:ascii="Cambria" w:eastAsia="MS Mincho" w:hAnsi="Cambria" w:cs="Times New Roman"/>
          <w:i/>
          <w:sz w:val="24"/>
          <w:szCs w:val="24"/>
        </w:rPr>
      </w:pPr>
      <w:r w:rsidRPr="00A421AE">
        <w:rPr>
          <w:rFonts w:ascii="Cambria" w:eastAsia="MS Mincho" w:hAnsi="Cambria" w:cs="Times New Roman"/>
          <w:sz w:val="24"/>
          <w:szCs w:val="24"/>
        </w:rPr>
        <w:t>How do you feel about the state of your finances? What are your sources of income? Are you satisfied with your income? Are you able to meet your needs and have money left over for wants? What would you be able to do with an extra bit of money each week? (</w:t>
      </w:r>
      <w:r w:rsidRPr="00A421AE">
        <w:rPr>
          <w:rFonts w:ascii="Cambria" w:eastAsia="MS Mincho" w:hAnsi="Cambria" w:cs="Times New Roman"/>
          <w:i/>
          <w:sz w:val="24"/>
          <w:szCs w:val="24"/>
        </w:rPr>
        <w:t xml:space="preserve">Insert dollar </w:t>
      </w:r>
      <w:r w:rsidR="007106BC" w:rsidRPr="00A421AE">
        <w:rPr>
          <w:rFonts w:ascii="Cambria" w:eastAsia="MS Mincho" w:hAnsi="Cambria" w:cs="Times New Roman"/>
          <w:i/>
          <w:sz w:val="24"/>
          <w:szCs w:val="24"/>
        </w:rPr>
        <w:t>amounts,</w:t>
      </w:r>
      <w:r w:rsidRPr="00A421AE">
        <w:rPr>
          <w:rFonts w:ascii="Cambria" w:eastAsia="MS Mincho" w:hAnsi="Cambria" w:cs="Times New Roman"/>
          <w:i/>
          <w:sz w:val="24"/>
          <w:szCs w:val="24"/>
        </w:rPr>
        <w:t xml:space="preserve"> e.g., $50 more per week? $100 more per week? Etc.)</w:t>
      </w:r>
    </w:p>
    <w:p w14:paraId="3A710D45" w14:textId="104455D4" w:rsidR="00A421AE" w:rsidRPr="00A421AE" w:rsidRDefault="009D5E0C" w:rsidP="00A421AE">
      <w:pPr>
        <w:spacing w:after="0" w:line="240" w:lineRule="auto"/>
        <w:rPr>
          <w:rFonts w:ascii="Cambria" w:eastAsia="MS Mincho" w:hAnsi="Cambria" w:cs="Times New Roman"/>
          <w:b/>
          <w:sz w:val="24"/>
          <w:szCs w:val="24"/>
          <w:u w:val="single"/>
        </w:rPr>
      </w:pPr>
      <w:r>
        <w:rPr>
          <w:rFonts w:ascii="Cambria" w:eastAsia="MS Mincho" w:hAnsi="Cambria" w:cs="Times New Roman"/>
          <w:b/>
          <w:noProof/>
          <w:sz w:val="24"/>
          <w:szCs w:val="24"/>
          <w:u w:val="single"/>
        </w:rPr>
        <mc:AlternateContent>
          <mc:Choice Requires="wpg">
            <w:drawing>
              <wp:anchor distT="0" distB="0" distL="114300" distR="114300" simplePos="0" relativeHeight="251644416" behindDoc="0" locked="0" layoutInCell="1" allowOverlap="1" wp14:anchorId="2C951BE3" wp14:editId="26FE1456">
                <wp:simplePos x="0" y="0"/>
                <wp:positionH relativeFrom="margin">
                  <wp:posOffset>-66675</wp:posOffset>
                </wp:positionH>
                <wp:positionV relativeFrom="paragraph">
                  <wp:posOffset>202565</wp:posOffset>
                </wp:positionV>
                <wp:extent cx="7019925" cy="725805"/>
                <wp:effectExtent l="0" t="0" r="28575" b="17145"/>
                <wp:wrapNone/>
                <wp:docPr id="301" name="Group 301"/>
                <wp:cNvGraphicFramePr/>
                <a:graphic xmlns:a="http://schemas.openxmlformats.org/drawingml/2006/main">
                  <a:graphicData uri="http://schemas.microsoft.com/office/word/2010/wordprocessingGroup">
                    <wpg:wgp>
                      <wpg:cNvGrpSpPr/>
                      <wpg:grpSpPr>
                        <a:xfrm>
                          <a:off x="0" y="0"/>
                          <a:ext cx="7019925" cy="725805"/>
                          <a:chOff x="0" y="0"/>
                          <a:chExt cx="7168515" cy="725805"/>
                        </a:xfrm>
                      </wpg:grpSpPr>
                      <wps:wsp>
                        <wps:cNvPr id="28" name="Rounded Rectangle 28"/>
                        <wps:cNvSpPr/>
                        <wps:spPr>
                          <a:xfrm>
                            <a:off x="0" y="0"/>
                            <a:ext cx="7168515" cy="725805"/>
                          </a:xfrm>
                          <a:prstGeom prst="roundRect">
                            <a:avLst/>
                          </a:prstGeom>
                          <a:solidFill>
                            <a:sysClr val="window" lastClr="FFFFFF">
                              <a:lumMod val="85000"/>
                            </a:sys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Lightning Bolt 29"/>
                        <wps:cNvSpPr/>
                        <wps:spPr>
                          <a:xfrm>
                            <a:off x="66675" y="95250"/>
                            <a:ext cx="158750" cy="149860"/>
                          </a:xfrm>
                          <a:prstGeom prst="lightningBol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171450" y="38100"/>
                            <a:ext cx="6877050" cy="647700"/>
                          </a:xfrm>
                          <a:prstGeom prst="rect">
                            <a:avLst/>
                          </a:prstGeom>
                          <a:noFill/>
                          <a:ln w="9525">
                            <a:noFill/>
                            <a:miter lim="800000"/>
                            <a:headEnd/>
                            <a:tailEnd/>
                          </a:ln>
                        </wps:spPr>
                        <wps:txbx>
                          <w:txbxContent>
                            <w:p w14:paraId="4A2FBA2D" w14:textId="10C15D31" w:rsidR="00AF6F35" w:rsidRPr="00A421AE" w:rsidRDefault="00AF6F35" w:rsidP="001334A9">
                              <w:pPr>
                                <w:spacing w:after="0" w:line="240" w:lineRule="auto"/>
                                <w:rPr>
                                  <w:rFonts w:ascii="Cambria" w:eastAsia="MS Mincho" w:hAnsi="Cambria" w:cs="Times New Roman"/>
                                  <w:i/>
                                  <w:sz w:val="24"/>
                                  <w:szCs w:val="24"/>
                                </w:rPr>
                              </w:pPr>
                              <w:r w:rsidRPr="00D669AA">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Some individuals may feel cautious about providing detailed information about their finances. This should be validated and the rationale for the questions below (and the individual’s right not to answer) should be explained.</w:t>
                              </w:r>
                            </w:p>
                            <w:p w14:paraId="24063355" w14:textId="77777777" w:rsidR="00AF6F35" w:rsidRDefault="00AF6F35"/>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C951BE3" id="Group 301" o:spid="_x0000_s1152" style="position:absolute;margin-left:-5.25pt;margin-top:15.95pt;width:552.75pt;height:57.15pt;z-index:251644416;mso-position-horizontal-relative:margin;mso-width-relative:margin" coordsize="71685,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">
                <v:roundrect id="Rounded Rectangle 28" o:spid="_x0000_s1153" style="position:absolute;width:71685;height:72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" fillcolor="#d9d9d9" strokecolor="#385d8a" strokeweight="1pt"/>
                <v:shape id="Lightning Bolt 29" o:spid="_x0000_s1154" type="#_x0000_t73" style="position:absolute;left:666;top:952;width:1588;height:1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" fillcolor="#ffa2a1" strokecolor="#be4b48">
                  <v:fill color2="#ffe5e5" rotate="t" angle="180" colors="0 #ffa2a1;22938f #ffbebd;1 #ffe5e5" focus="100%" type="gradient"/>
                  <v:shadow on="t" color="black" opacity="24903f" origin=",.5" offset="0,.55556mm"/>
                </v:shape>
                <v:shape id="_x0000_s1155" type="#_x0000_t202" style="position:absolute;left:1714;top:381;width:6877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4A2FBA2D" w14:textId="10C15D31" w:rsidR="00AF6F35" w:rsidRPr="00A421AE" w:rsidRDefault="00AF6F35" w:rsidP="001334A9">
                        <w:pPr>
                          <w:spacing w:after="0" w:line="240" w:lineRule="auto"/>
                          <w:rPr>
                            <w:rFonts w:ascii="Cambria" w:eastAsia="MS Mincho" w:hAnsi="Cambria" w:cs="Times New Roman"/>
                            <w:i/>
                            <w:sz w:val="24"/>
                            <w:szCs w:val="24"/>
                          </w:rPr>
                        </w:pPr>
                        <w:r w:rsidRPr="00D669AA">
                          <w:rPr>
                            <w:rFonts w:ascii="Cambria" w:eastAsia="MS Mincho" w:hAnsi="Cambria" w:cs="Times New Roman"/>
                            <w:b/>
                            <w:bCs/>
                            <w:i/>
                            <w:sz w:val="24"/>
                            <w:szCs w:val="24"/>
                          </w:rPr>
                          <w:t>Team Member Note:</w:t>
                        </w:r>
                        <w:r w:rsidRPr="00A421AE">
                          <w:rPr>
                            <w:rFonts w:ascii="Cambria" w:eastAsia="MS Mincho" w:hAnsi="Cambria" w:cs="Times New Roman"/>
                            <w:i/>
                            <w:sz w:val="24"/>
                            <w:szCs w:val="24"/>
                          </w:rPr>
                          <w:t xml:space="preserve"> Some individuals may feel cautious about providing detailed information about their finances. This should be validated and the rationale for the questions below (and the individual’s right not to answer) should be explained.</w:t>
                        </w:r>
                      </w:p>
                      <w:p w14:paraId="24063355" w14:textId="77777777" w:rsidR="00AF6F35" w:rsidRDefault="00AF6F35"/>
                    </w:txbxContent>
                  </v:textbox>
                </v:shape>
                <w10:wrap anchorx="margin"/>
              </v:group>
            </w:pict>
          </mc:Fallback>
        </mc:AlternateContent>
      </w:r>
    </w:p>
    <w:p w14:paraId="1E16EB42" w14:textId="109DC968" w:rsidR="00A421AE" w:rsidRPr="00A421AE" w:rsidRDefault="00A421AE" w:rsidP="00A421AE">
      <w:pPr>
        <w:spacing w:after="0" w:line="240" w:lineRule="auto"/>
        <w:rPr>
          <w:rFonts w:ascii="Cambria" w:eastAsia="MS Mincho" w:hAnsi="Cambria" w:cs="Times New Roman"/>
          <w:b/>
          <w:sz w:val="24"/>
          <w:szCs w:val="24"/>
          <w:u w:val="single"/>
        </w:rPr>
      </w:pPr>
    </w:p>
    <w:p w14:paraId="704BF89F" w14:textId="77777777" w:rsidR="00A421AE" w:rsidRDefault="00A421AE" w:rsidP="00A421AE">
      <w:pPr>
        <w:spacing w:after="0" w:line="240" w:lineRule="auto"/>
        <w:rPr>
          <w:rFonts w:ascii="Cambria" w:eastAsia="MS Mincho" w:hAnsi="Cambria" w:cs="Times New Roman"/>
          <w:i/>
          <w:sz w:val="24"/>
          <w:szCs w:val="24"/>
        </w:rPr>
      </w:pPr>
    </w:p>
    <w:p w14:paraId="2D8DEE10" w14:textId="77777777" w:rsidR="001334A9" w:rsidRPr="00A421AE" w:rsidRDefault="001334A9" w:rsidP="00A421AE">
      <w:pPr>
        <w:spacing w:after="0" w:line="240" w:lineRule="auto"/>
        <w:rPr>
          <w:rFonts w:ascii="Cambria" w:eastAsia="MS Mincho" w:hAnsi="Cambria" w:cs="Times New Roman"/>
          <w:i/>
          <w:sz w:val="24"/>
          <w:szCs w:val="24"/>
        </w:rPr>
      </w:pPr>
    </w:p>
    <w:p w14:paraId="38F2B0DB" w14:textId="77777777" w:rsidR="00A421AE" w:rsidRPr="00A421AE" w:rsidRDefault="00A421AE" w:rsidP="00A421AE">
      <w:pPr>
        <w:spacing w:after="0" w:line="240" w:lineRule="auto"/>
        <w:rPr>
          <w:rFonts w:ascii="Cambria" w:eastAsia="MS Mincho" w:hAnsi="Cambria" w:cs="Times New Roman"/>
          <w:sz w:val="24"/>
          <w:szCs w:val="24"/>
        </w:rPr>
      </w:pPr>
    </w:p>
    <w:p w14:paraId="5177A19E" w14:textId="77777777" w:rsidR="00A421AE" w:rsidRPr="00A421AE" w:rsidRDefault="00A421AE" w:rsidP="00A421AE">
      <w:pPr>
        <w:spacing w:after="0" w:line="240" w:lineRule="auto"/>
        <w:rPr>
          <w:rFonts w:ascii="Cambria" w:eastAsia="MS Mincho" w:hAnsi="Cambria" w:cs="Times New Roman"/>
          <w:sz w:val="24"/>
          <w:szCs w:val="24"/>
        </w:rPr>
      </w:pPr>
    </w:p>
    <w:p w14:paraId="757FFEFD" w14:textId="77777777" w:rsidR="001571D8" w:rsidRDefault="001571D8" w:rsidP="00A421AE">
      <w:pPr>
        <w:spacing w:after="0" w:line="240" w:lineRule="auto"/>
        <w:rPr>
          <w:rFonts w:ascii="Cambria" w:eastAsia="MS Mincho" w:hAnsi="Cambria" w:cs="Times New Roman"/>
          <w:sz w:val="24"/>
          <w:szCs w:val="24"/>
        </w:rPr>
      </w:pPr>
    </w:p>
    <w:p w14:paraId="4A6632E2" w14:textId="77777777" w:rsidR="00A421AE" w:rsidRDefault="00A421AE" w:rsidP="00A421AE">
      <w:pPr>
        <w:spacing w:after="0" w:line="240" w:lineRule="auto"/>
        <w:rPr>
          <w:rFonts w:ascii="Cambria" w:eastAsia="MS Mincho" w:hAnsi="Cambria" w:cs="Times New Roman"/>
          <w:sz w:val="24"/>
          <w:szCs w:val="24"/>
        </w:rPr>
      </w:pPr>
      <w:r w:rsidRPr="00A421AE">
        <w:rPr>
          <w:rFonts w:ascii="Cambria" w:eastAsia="MS Mincho" w:hAnsi="Cambria" w:cs="Times New Roman"/>
          <w:sz w:val="24"/>
          <w:szCs w:val="24"/>
        </w:rPr>
        <w:t>The</w:t>
      </w:r>
      <w:r w:rsidR="00F42F39">
        <w:rPr>
          <w:rFonts w:ascii="Cambria" w:eastAsia="MS Mincho" w:hAnsi="Cambria" w:cs="Times New Roman"/>
          <w:sz w:val="24"/>
          <w:szCs w:val="24"/>
        </w:rPr>
        <w:t xml:space="preserve"> New Journeys </w:t>
      </w:r>
      <w:r w:rsidRPr="00A421AE">
        <w:rPr>
          <w:rFonts w:ascii="Cambria" w:eastAsia="MS Mincho" w:hAnsi="Cambria" w:cs="Times New Roman"/>
          <w:sz w:val="24"/>
          <w:szCs w:val="24"/>
        </w:rPr>
        <w:t>team will be thinking through ways we can support you in working toward these goals</w:t>
      </w:r>
      <w:r w:rsidRPr="00A421AE">
        <w:rPr>
          <w:rFonts w:ascii="Cambria" w:eastAsia="MS Mincho" w:hAnsi="Cambria" w:cs="Times New Roman"/>
          <w:i/>
          <w:sz w:val="24"/>
          <w:szCs w:val="24"/>
        </w:rPr>
        <w:t xml:space="preserve"> </w:t>
      </w:r>
      <w:r w:rsidRPr="00A421AE">
        <w:rPr>
          <w:rFonts w:ascii="Cambria" w:eastAsia="MS Mincho" w:hAnsi="Cambria" w:cs="Times New Roman"/>
          <w:sz w:val="24"/>
          <w:szCs w:val="24"/>
        </w:rPr>
        <w:t>of (</w:t>
      </w:r>
      <w:r w:rsidRPr="00A421AE">
        <w:rPr>
          <w:rFonts w:ascii="Cambria" w:eastAsia="MS Mincho" w:hAnsi="Cambria" w:cs="Times New Roman"/>
          <w:i/>
          <w:sz w:val="24"/>
          <w:szCs w:val="24"/>
        </w:rPr>
        <w:t>list each of the educational-, volunteer-, and employment-related goals identified during this interview)</w:t>
      </w:r>
      <w:r w:rsidRPr="00A421AE">
        <w:rPr>
          <w:rFonts w:ascii="Cambria" w:eastAsia="MS Mincho" w:hAnsi="Cambria" w:cs="Times New Roman"/>
          <w:sz w:val="24"/>
          <w:szCs w:val="24"/>
        </w:rPr>
        <w:t xml:space="preserve">, but let me also ask you about how we can support you? </w:t>
      </w:r>
    </w:p>
    <w:p w14:paraId="4DBAF56C" w14:textId="77777777" w:rsidR="00BE19D2" w:rsidRPr="00A421AE" w:rsidRDefault="00BE19D2" w:rsidP="00A421AE">
      <w:pPr>
        <w:spacing w:after="0" w:line="240" w:lineRule="auto"/>
        <w:rPr>
          <w:rFonts w:ascii="Cambria" w:eastAsia="MS Mincho" w:hAnsi="Cambria" w:cs="Times New Roman"/>
          <w:sz w:val="24"/>
          <w:szCs w:val="24"/>
        </w:rPr>
      </w:pPr>
    </w:p>
    <w:p w14:paraId="18660A9A" w14:textId="1C6103A4" w:rsidR="00A44DCE" w:rsidRDefault="00A44DCE">
      <w:pPr>
        <w:rPr>
          <w:rFonts w:asciiTheme="majorHAnsi" w:hAnsiTheme="majorHAnsi"/>
          <w:sz w:val="24"/>
          <w:szCs w:val="24"/>
        </w:rPr>
      </w:pPr>
    </w:p>
    <w:p w14:paraId="1DB16BAC" w14:textId="77777777" w:rsidR="0032268C" w:rsidRDefault="0032268C">
      <w:pPr>
        <w:rPr>
          <w:rFonts w:asciiTheme="majorHAnsi" w:hAnsiTheme="majorHAnsi"/>
          <w:sz w:val="24"/>
          <w:szCs w:val="24"/>
        </w:rPr>
      </w:pPr>
      <w:r>
        <w:rPr>
          <w:rFonts w:asciiTheme="majorHAnsi" w:hAnsiTheme="majorHAnsi"/>
          <w:sz w:val="24"/>
          <w:szCs w:val="24"/>
        </w:rPr>
        <w:br w:type="page"/>
      </w:r>
    </w:p>
    <w:p w14:paraId="59D4418D" w14:textId="5B239906" w:rsidR="00F17B01" w:rsidRPr="00971A19" w:rsidRDefault="00F17B01" w:rsidP="00F17B01">
      <w:pPr>
        <w:jc w:val="center"/>
        <w:rPr>
          <w:rFonts w:asciiTheme="majorHAnsi" w:hAnsiTheme="majorHAnsi" w:cs="ArialMT"/>
          <w:b/>
          <w:sz w:val="23"/>
          <w:szCs w:val="23"/>
          <w:u w:val="single"/>
        </w:rPr>
      </w:pPr>
      <w:bookmarkStart w:id="79" w:name="pg_45"/>
      <w:bookmarkStart w:id="80" w:name="_Hlk66789194"/>
      <w:bookmarkStart w:id="81" w:name="pg_39"/>
      <w:bookmarkEnd w:id="79"/>
      <w:r w:rsidRPr="00971A19">
        <w:rPr>
          <w:rFonts w:asciiTheme="majorHAnsi" w:hAnsiTheme="majorHAnsi" w:cs="ArialMT"/>
          <w:b/>
          <w:sz w:val="23"/>
          <w:szCs w:val="23"/>
          <w:u w:val="single"/>
        </w:rPr>
        <w:lastRenderedPageBreak/>
        <w:t>Family</w:t>
      </w:r>
      <w:r>
        <w:rPr>
          <w:rFonts w:asciiTheme="majorHAnsi" w:hAnsiTheme="majorHAnsi" w:cs="ArialMT"/>
          <w:b/>
          <w:sz w:val="23"/>
          <w:szCs w:val="23"/>
          <w:u w:val="single"/>
        </w:rPr>
        <w:t>/Natural Support(s)</w:t>
      </w:r>
      <w:r w:rsidRPr="00971A19">
        <w:rPr>
          <w:rFonts w:asciiTheme="majorHAnsi" w:hAnsiTheme="majorHAnsi" w:cs="ArialMT"/>
          <w:b/>
          <w:sz w:val="23"/>
          <w:szCs w:val="23"/>
          <w:u w:val="single"/>
        </w:rPr>
        <w:t xml:space="preserve"> Interview</w:t>
      </w:r>
      <w:r>
        <w:rPr>
          <w:rFonts w:asciiTheme="majorHAnsi" w:hAnsiTheme="majorHAnsi" w:cs="ArialMT"/>
          <w:b/>
          <w:sz w:val="23"/>
          <w:szCs w:val="23"/>
          <w:u w:val="single"/>
        </w:rPr>
        <w:t xml:space="preserve"> Template</w:t>
      </w:r>
    </w:p>
    <w:p w14:paraId="3EE3AED7" w14:textId="77777777" w:rsidR="00F17B01" w:rsidRPr="00971A19" w:rsidRDefault="00F17B01" w:rsidP="00F17B01">
      <w:pPr>
        <w:rPr>
          <w:rFonts w:asciiTheme="majorHAnsi" w:hAnsiTheme="majorHAnsi" w:cs="ArialMT"/>
          <w:sz w:val="23"/>
          <w:szCs w:val="23"/>
        </w:rPr>
      </w:pPr>
      <w:r w:rsidRPr="15536937">
        <w:rPr>
          <w:rFonts w:asciiTheme="majorHAnsi" w:hAnsiTheme="majorHAnsi" w:cs="ArialMT"/>
          <w:sz w:val="23"/>
          <w:szCs w:val="23"/>
        </w:rPr>
        <w:t xml:space="preserve">Family members and natural supports play a key role in an individual’s recovery from mental illness. This is particularly true for those experiencing a first episode of psychosis. Given the age at which first onset of psychosis tends to occur, participants are often still very involved with their families of origin. As such, family members can provide important collateral information, especially for participants who may not feel comfortable disclosing some of their symptoms or who may lack the insight to do so adequately. Additionally, speaking with family members is a way to better understand the individual’s culture, the communities they are embedded in, and various identities, which </w:t>
      </w:r>
      <w:r>
        <w:rPr>
          <w:rFonts w:asciiTheme="majorHAnsi" w:hAnsiTheme="majorHAnsi" w:cs="ArialMT"/>
          <w:sz w:val="23"/>
          <w:szCs w:val="23"/>
        </w:rPr>
        <w:t>are</w:t>
      </w:r>
      <w:r w:rsidRPr="15536937">
        <w:rPr>
          <w:rFonts w:asciiTheme="majorHAnsi" w:hAnsiTheme="majorHAnsi" w:cs="ArialMT"/>
          <w:sz w:val="23"/>
          <w:szCs w:val="23"/>
        </w:rPr>
        <w:t xml:space="preserve"> vital </w:t>
      </w:r>
      <w:r>
        <w:rPr>
          <w:rFonts w:asciiTheme="majorHAnsi" w:hAnsiTheme="majorHAnsi" w:cs="ArialMT"/>
          <w:sz w:val="23"/>
          <w:szCs w:val="23"/>
        </w:rPr>
        <w:t xml:space="preserve">for rapport, engagement, and </w:t>
      </w:r>
      <w:r w:rsidRPr="15536937">
        <w:rPr>
          <w:rFonts w:asciiTheme="majorHAnsi" w:hAnsiTheme="majorHAnsi" w:cs="ArialMT"/>
          <w:sz w:val="23"/>
          <w:szCs w:val="23"/>
        </w:rPr>
        <w:t xml:space="preserve">effective treatment.  </w:t>
      </w:r>
    </w:p>
    <w:p w14:paraId="3FB7482B" w14:textId="77777777" w:rsidR="00F17B01" w:rsidRPr="00971A19" w:rsidRDefault="00F17B01" w:rsidP="00F17B01">
      <w:pPr>
        <w:rPr>
          <w:rFonts w:asciiTheme="majorHAnsi" w:hAnsiTheme="majorHAnsi" w:cs="ArialMT"/>
          <w:sz w:val="23"/>
          <w:szCs w:val="23"/>
        </w:rPr>
      </w:pPr>
      <w:r w:rsidRPr="15536937">
        <w:rPr>
          <w:rFonts w:asciiTheme="majorHAnsi" w:hAnsiTheme="majorHAnsi" w:cs="ArialMT"/>
          <w:sz w:val="23"/>
          <w:szCs w:val="23"/>
        </w:rPr>
        <w:t xml:space="preserve">These questions are designed to collect additional perspectives on the </w:t>
      </w:r>
      <w:r>
        <w:rPr>
          <w:rFonts w:asciiTheme="majorHAnsi" w:hAnsiTheme="majorHAnsi" w:cs="ArialMT"/>
          <w:sz w:val="23"/>
          <w:szCs w:val="23"/>
        </w:rPr>
        <w:t>New Journey’s participant</w:t>
      </w:r>
      <w:r w:rsidRPr="15536937">
        <w:rPr>
          <w:rFonts w:asciiTheme="majorHAnsi" w:hAnsiTheme="majorHAnsi" w:cs="ArialMT"/>
          <w:sz w:val="23"/>
          <w:szCs w:val="23"/>
        </w:rPr>
        <w:t>’s level of functioning, symptoms, and daily life. They are also intended to get a better understanding of the family member you are speaking with, particularly their understanding of the</w:t>
      </w:r>
      <w:r>
        <w:rPr>
          <w:rFonts w:asciiTheme="majorHAnsi" w:hAnsiTheme="majorHAnsi" w:cs="ArialMT"/>
          <w:sz w:val="23"/>
          <w:szCs w:val="23"/>
        </w:rPr>
        <w:t>ir loved one’s</w:t>
      </w:r>
      <w:r w:rsidRPr="15536937">
        <w:rPr>
          <w:rFonts w:asciiTheme="majorHAnsi" w:hAnsiTheme="majorHAnsi" w:cs="ArialMT"/>
          <w:sz w:val="23"/>
          <w:szCs w:val="23"/>
        </w:rPr>
        <w:t xml:space="preserve"> diagnosis, the cultural or social identities that may be important to them, and the degree to which they are (or are able to be) involved in th</w:t>
      </w:r>
      <w:r>
        <w:rPr>
          <w:rFonts w:asciiTheme="majorHAnsi" w:hAnsiTheme="majorHAnsi" w:cs="ArialMT"/>
          <w:sz w:val="23"/>
          <w:szCs w:val="23"/>
        </w:rPr>
        <w:t>eir loved one’s</w:t>
      </w:r>
      <w:r w:rsidRPr="15536937">
        <w:rPr>
          <w:rFonts w:asciiTheme="majorHAnsi" w:hAnsiTheme="majorHAnsi" w:cs="ArialMT"/>
          <w:sz w:val="23"/>
          <w:szCs w:val="23"/>
        </w:rPr>
        <w:t xml:space="preserve"> treatment, given their own life </w:t>
      </w:r>
      <w:r>
        <w:rPr>
          <w:rFonts w:asciiTheme="majorHAnsi" w:hAnsiTheme="majorHAnsi" w:cs="ArialMT"/>
          <w:sz w:val="23"/>
          <w:szCs w:val="23"/>
        </w:rPr>
        <w:t xml:space="preserve">circumstances </w:t>
      </w:r>
      <w:r w:rsidRPr="15536937">
        <w:rPr>
          <w:rFonts w:asciiTheme="majorHAnsi" w:hAnsiTheme="majorHAnsi" w:cs="ArialMT"/>
          <w:sz w:val="23"/>
          <w:szCs w:val="23"/>
        </w:rPr>
        <w:t xml:space="preserve">and preferences. </w:t>
      </w:r>
    </w:p>
    <w:p w14:paraId="75588032" w14:textId="77777777" w:rsidR="00F17B01" w:rsidRPr="005D32B1" w:rsidRDefault="00F17B01" w:rsidP="00F17B01">
      <w:pPr>
        <w:rPr>
          <w:rFonts w:asciiTheme="majorHAnsi" w:hAnsiTheme="majorHAnsi" w:cs="ArialMT"/>
          <w:sz w:val="23"/>
          <w:szCs w:val="23"/>
        </w:rPr>
      </w:pPr>
      <w:r w:rsidRPr="15536937">
        <w:rPr>
          <w:rFonts w:asciiTheme="majorHAnsi" w:hAnsiTheme="majorHAnsi" w:cs="ArialMT"/>
          <w:sz w:val="23"/>
          <w:szCs w:val="23"/>
        </w:rPr>
        <w:t xml:space="preserve">These questions are divided into sections that mirror those used in the interview with the participant, to better facilitate integrating </w:t>
      </w:r>
      <w:r>
        <w:rPr>
          <w:rFonts w:asciiTheme="majorHAnsi" w:hAnsiTheme="majorHAnsi" w:cs="ArialMT"/>
          <w:sz w:val="23"/>
          <w:szCs w:val="23"/>
        </w:rPr>
        <w:t>this information into the</w:t>
      </w:r>
      <w:r w:rsidRPr="15536937">
        <w:rPr>
          <w:rFonts w:asciiTheme="majorHAnsi" w:hAnsiTheme="majorHAnsi" w:cs="ArialMT"/>
          <w:sz w:val="23"/>
          <w:szCs w:val="23"/>
        </w:rPr>
        <w:t xml:space="preserve"> assessment. While questions are often phrased as if you are speaking to the participant’s </w:t>
      </w:r>
      <w:r>
        <w:rPr>
          <w:rFonts w:asciiTheme="majorHAnsi" w:hAnsiTheme="majorHAnsi" w:cs="ArialMT"/>
          <w:sz w:val="23"/>
          <w:szCs w:val="23"/>
        </w:rPr>
        <w:t>family member</w:t>
      </w:r>
      <w:r w:rsidRPr="15536937">
        <w:rPr>
          <w:rFonts w:asciiTheme="majorHAnsi" w:hAnsiTheme="majorHAnsi" w:cs="ArialMT"/>
          <w:sz w:val="23"/>
          <w:szCs w:val="23"/>
        </w:rPr>
        <w:t>, questions can be reworded if you are speaking to another important member of their natural support system (such as a family friend, romantic partner, or other guardian).</w:t>
      </w:r>
      <w:r>
        <w:rPr>
          <w:rFonts w:asciiTheme="majorHAnsi" w:hAnsiTheme="majorHAnsi" w:cs="ArialMT"/>
          <w:sz w:val="23"/>
          <w:szCs w:val="23"/>
        </w:rPr>
        <w:t xml:space="preserve"> Like the participant interview templates, these questions are also just suggestions or guides to help track information that may still be needed in order to yield a more comprehensive understanding of the individual.</w:t>
      </w:r>
    </w:p>
    <w:p w14:paraId="5F3AF18D" w14:textId="77777777" w:rsidR="00F17B01" w:rsidRPr="005D32B1" w:rsidRDefault="00F17B01" w:rsidP="00F17B01">
      <w:pPr>
        <w:rPr>
          <w:rFonts w:asciiTheme="majorHAnsi" w:hAnsiTheme="majorHAnsi" w:cs="ArialMT"/>
          <w:b/>
          <w:bCs/>
          <w:sz w:val="23"/>
          <w:szCs w:val="23"/>
          <w:u w:val="single"/>
        </w:rPr>
      </w:pPr>
      <w:r w:rsidRPr="15536937">
        <w:rPr>
          <w:rFonts w:asciiTheme="majorHAnsi" w:hAnsiTheme="majorHAnsi" w:cs="ArialMT"/>
          <w:b/>
          <w:bCs/>
          <w:sz w:val="23"/>
          <w:szCs w:val="23"/>
          <w:u w:val="single"/>
        </w:rPr>
        <w:t>Mental Health</w:t>
      </w:r>
    </w:p>
    <w:p w14:paraId="7351A3EF"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r w:rsidRPr="15536937">
        <w:rPr>
          <w:rFonts w:asciiTheme="majorHAnsi" w:hAnsiTheme="majorHAnsi"/>
          <w:sz w:val="24"/>
          <w:szCs w:val="24"/>
        </w:rPr>
        <w:t>People often understand problems in their own way, which may be similar or different from how doctors describe the problem. How would you descr</w:t>
      </w:r>
      <w:r>
        <w:rPr>
          <w:rFonts w:asciiTheme="majorHAnsi" w:hAnsiTheme="majorHAnsi"/>
          <w:sz w:val="24"/>
          <w:szCs w:val="24"/>
        </w:rPr>
        <w:t>ibe what your loved one is going through right now</w:t>
      </w:r>
      <w:r w:rsidRPr="15536937">
        <w:rPr>
          <w:rFonts w:asciiTheme="majorHAnsi" w:hAnsiTheme="majorHAnsi"/>
          <w:sz w:val="24"/>
          <w:szCs w:val="24"/>
        </w:rPr>
        <w:t xml:space="preserve">? </w:t>
      </w:r>
    </w:p>
    <w:p w14:paraId="1E0AEF61"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p>
    <w:p w14:paraId="248E10EA"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r w:rsidRPr="15536937">
        <w:rPr>
          <w:rFonts w:asciiTheme="majorHAnsi" w:hAnsiTheme="majorHAnsi"/>
          <w:sz w:val="24"/>
          <w:szCs w:val="24"/>
        </w:rPr>
        <w:t>Sometimes people have different ways of describing the problem to family, friends, or others in their community. How would you describe [INDIVIDUAL’S] problem to them?</w:t>
      </w:r>
    </w:p>
    <w:p w14:paraId="792BAF14"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p>
    <w:p w14:paraId="1BE89CD0"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r w:rsidRPr="15536937">
        <w:rPr>
          <w:rFonts w:asciiTheme="majorHAnsi" w:hAnsiTheme="majorHAnsi"/>
          <w:sz w:val="24"/>
          <w:szCs w:val="24"/>
        </w:rPr>
        <w:t>What troubles you most about [INDIVIDUAL’S] problem?</w:t>
      </w:r>
    </w:p>
    <w:p w14:paraId="45D4857E"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p>
    <w:p w14:paraId="051219E1"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p>
    <w:p w14:paraId="22777DD2" w14:textId="77777777" w:rsidR="00F17B01" w:rsidRDefault="00F17B01" w:rsidP="00F17B01">
      <w:pPr>
        <w:autoSpaceDE w:val="0"/>
        <w:autoSpaceDN w:val="0"/>
        <w:adjustRightInd w:val="0"/>
        <w:spacing w:after="0" w:line="240" w:lineRule="auto"/>
        <w:rPr>
          <w:rFonts w:asciiTheme="majorHAnsi" w:hAnsiTheme="majorHAnsi"/>
          <w:sz w:val="24"/>
          <w:szCs w:val="24"/>
        </w:rPr>
      </w:pPr>
      <w:r w:rsidRPr="15536937">
        <w:rPr>
          <w:rFonts w:asciiTheme="majorHAnsi" w:hAnsiTheme="majorHAnsi"/>
          <w:sz w:val="24"/>
          <w:szCs w:val="24"/>
        </w:rPr>
        <w:t xml:space="preserve">Tell me about the circumstances that led up to getting treatment here? Why did your loved one need help? </w:t>
      </w:r>
    </w:p>
    <w:p w14:paraId="5D2293CA" w14:textId="77777777" w:rsidR="00F17B01" w:rsidRDefault="00F17B01" w:rsidP="00F17B01">
      <w:pPr>
        <w:autoSpaceDE w:val="0"/>
        <w:autoSpaceDN w:val="0"/>
        <w:adjustRightInd w:val="0"/>
        <w:spacing w:after="0" w:line="240" w:lineRule="auto"/>
        <w:rPr>
          <w:rFonts w:asciiTheme="majorHAnsi" w:hAnsiTheme="majorHAnsi"/>
          <w:sz w:val="24"/>
          <w:szCs w:val="24"/>
        </w:rPr>
      </w:pPr>
    </w:p>
    <w:p w14:paraId="128C968F" w14:textId="77777777" w:rsidR="00F17B01" w:rsidRDefault="00F17B01" w:rsidP="00F17B01">
      <w:pPr>
        <w:autoSpaceDE w:val="0"/>
        <w:autoSpaceDN w:val="0"/>
        <w:adjustRightInd w:val="0"/>
        <w:spacing w:after="0" w:line="240" w:lineRule="auto"/>
        <w:rPr>
          <w:rFonts w:asciiTheme="majorHAnsi" w:hAnsiTheme="majorHAnsi"/>
          <w:sz w:val="24"/>
          <w:szCs w:val="24"/>
        </w:rPr>
      </w:pPr>
      <w:r w:rsidRPr="15536937">
        <w:rPr>
          <w:rFonts w:asciiTheme="majorHAnsi" w:hAnsiTheme="majorHAnsi"/>
          <w:sz w:val="24"/>
          <w:szCs w:val="24"/>
        </w:rPr>
        <w:t>Why do you think this is happening to [INDIVIDUAL]? What do you think are the causes of</w:t>
      </w:r>
      <w:r>
        <w:rPr>
          <w:rFonts w:asciiTheme="majorHAnsi" w:hAnsiTheme="majorHAnsi"/>
          <w:sz w:val="24"/>
          <w:szCs w:val="24"/>
        </w:rPr>
        <w:t xml:space="preserve"> the current situation</w:t>
      </w:r>
      <w:r w:rsidRPr="15536937">
        <w:rPr>
          <w:rFonts w:asciiTheme="majorHAnsi" w:hAnsiTheme="majorHAnsi"/>
          <w:sz w:val="24"/>
          <w:szCs w:val="24"/>
        </w:rPr>
        <w:t xml:space="preserve">?  PROMPT FURTHER IF </w:t>
      </w:r>
      <w:r>
        <w:rPr>
          <w:rFonts w:asciiTheme="majorHAnsi" w:hAnsiTheme="majorHAnsi"/>
          <w:sz w:val="24"/>
          <w:szCs w:val="24"/>
        </w:rPr>
        <w:t>NEEDED</w:t>
      </w:r>
      <w:r w:rsidRPr="15536937">
        <w:rPr>
          <w:rFonts w:asciiTheme="majorHAnsi" w:hAnsiTheme="majorHAnsi"/>
          <w:sz w:val="24"/>
          <w:szCs w:val="24"/>
        </w:rPr>
        <w:t>:  Some people may explain the problem as the result of bad things that happen in their life, problems with others, a physical illness, a spiritual reason, or many other causes.</w:t>
      </w:r>
    </w:p>
    <w:p w14:paraId="3678AE30" w14:textId="77777777" w:rsidR="00F17B01" w:rsidRDefault="00F17B01" w:rsidP="00F17B01">
      <w:pPr>
        <w:autoSpaceDE w:val="0"/>
        <w:autoSpaceDN w:val="0"/>
        <w:adjustRightInd w:val="0"/>
        <w:spacing w:after="0" w:line="240" w:lineRule="auto"/>
        <w:rPr>
          <w:rFonts w:asciiTheme="majorHAnsi" w:hAnsiTheme="majorHAnsi"/>
          <w:sz w:val="24"/>
          <w:szCs w:val="24"/>
        </w:rPr>
      </w:pPr>
    </w:p>
    <w:p w14:paraId="4EBF30CB" w14:textId="77777777" w:rsidR="00F17B01" w:rsidRDefault="00F17B01" w:rsidP="00F17B01">
      <w:pPr>
        <w:autoSpaceDE w:val="0"/>
        <w:autoSpaceDN w:val="0"/>
        <w:adjustRightInd w:val="0"/>
        <w:spacing w:after="0" w:line="240" w:lineRule="auto"/>
        <w:rPr>
          <w:rFonts w:asciiTheme="majorHAnsi" w:hAnsiTheme="majorHAnsi"/>
          <w:sz w:val="24"/>
          <w:szCs w:val="24"/>
        </w:rPr>
      </w:pPr>
      <w:r w:rsidRPr="15536937">
        <w:rPr>
          <w:rFonts w:asciiTheme="majorHAnsi" w:hAnsiTheme="majorHAnsi"/>
          <w:sz w:val="24"/>
          <w:szCs w:val="24"/>
        </w:rPr>
        <w:t xml:space="preserve">What do others in [INDIVIDUAL’S] family, </w:t>
      </w:r>
      <w:r>
        <w:rPr>
          <w:rFonts w:asciiTheme="majorHAnsi" w:hAnsiTheme="majorHAnsi"/>
          <w:sz w:val="24"/>
          <w:szCs w:val="24"/>
        </w:rPr>
        <w:t>their</w:t>
      </w:r>
      <w:r w:rsidRPr="15536937">
        <w:rPr>
          <w:rFonts w:asciiTheme="majorHAnsi" w:hAnsiTheme="majorHAnsi"/>
          <w:sz w:val="24"/>
          <w:szCs w:val="24"/>
        </w:rPr>
        <w:t xml:space="preserve"> friends, or others in the community think is causing [INDIVIDUAL’S] [PROBLEM]?</w:t>
      </w:r>
    </w:p>
    <w:p w14:paraId="17BFAEEB" w14:textId="77777777" w:rsidR="00F17B01" w:rsidRDefault="00F17B01" w:rsidP="00F17B01">
      <w:pPr>
        <w:autoSpaceDE w:val="0"/>
        <w:autoSpaceDN w:val="0"/>
        <w:adjustRightInd w:val="0"/>
        <w:spacing w:after="0" w:line="240" w:lineRule="auto"/>
        <w:rPr>
          <w:rFonts w:asciiTheme="majorHAnsi" w:hAnsiTheme="majorHAnsi"/>
          <w:sz w:val="24"/>
          <w:szCs w:val="24"/>
        </w:rPr>
      </w:pPr>
    </w:p>
    <w:p w14:paraId="2FA638AD"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p>
    <w:p w14:paraId="16D90D62" w14:textId="77777777" w:rsidR="00F17B01" w:rsidRPr="00971A19" w:rsidRDefault="00F17B01" w:rsidP="00F17B01">
      <w:pPr>
        <w:rPr>
          <w:rFonts w:asciiTheme="majorHAnsi" w:hAnsiTheme="majorHAnsi"/>
          <w:sz w:val="24"/>
          <w:szCs w:val="24"/>
        </w:rPr>
      </w:pPr>
      <w:r w:rsidRPr="15536937">
        <w:rPr>
          <w:rFonts w:asciiTheme="majorHAnsi" w:hAnsiTheme="majorHAnsi"/>
          <w:sz w:val="24"/>
          <w:szCs w:val="24"/>
        </w:rPr>
        <w:t xml:space="preserve">What kinds of  challenges have you noticed in your loved one? Have they reported hearing voices, or have you seen them respond to things that you did not hear? What about seeing visions, or tasting or feeling things that you did not? Do they seem frightened or afraid someone is out to get them? Have they had any unusual beliefs about special status or powers? Have they told you they were receiving any special messages, or felt like something outside of themselves was influencing their thoughts? Have they mentioned any other beliefs that you have trouble understanding? </w:t>
      </w:r>
    </w:p>
    <w:p w14:paraId="1FE3157C"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How has their mood been? Have they seemed down, depressed, or like they are not interested in things they used to be? Have they been irritabl</w:t>
      </w:r>
      <w:r>
        <w:rPr>
          <w:rFonts w:asciiTheme="majorHAnsi" w:hAnsiTheme="majorHAnsi"/>
          <w:sz w:val="24"/>
          <w:szCs w:val="24"/>
        </w:rPr>
        <w:t>e</w:t>
      </w:r>
      <w:r w:rsidRPr="00971A19">
        <w:rPr>
          <w:rFonts w:asciiTheme="majorHAnsi" w:hAnsiTheme="majorHAnsi"/>
          <w:sz w:val="24"/>
          <w:szCs w:val="24"/>
        </w:rPr>
        <w:t xml:space="preserve"> or easily angered? Have they been overly excited, not sleeping, or far more active than usual? Have you ever noticed any of these moods in them? If so, when? How long did they last? Have you noticed any unusual behavior, such as wearing strange clothing, holding strange positions, or just reacting inappropriately to situations?</w:t>
      </w:r>
    </w:p>
    <w:p w14:paraId="65BC0851" w14:textId="77777777" w:rsidR="00F17B01" w:rsidRPr="00B00C87" w:rsidRDefault="00F17B01" w:rsidP="00F17B01">
      <w:pPr>
        <w:rPr>
          <w:rFonts w:asciiTheme="majorHAnsi" w:hAnsiTheme="majorHAnsi"/>
          <w:sz w:val="6"/>
          <w:szCs w:val="6"/>
        </w:rPr>
      </w:pPr>
    </w:p>
    <w:p w14:paraId="7997F632" w14:textId="77777777" w:rsidR="00F17B01" w:rsidRDefault="00F17B01" w:rsidP="00F17B01">
      <w:pPr>
        <w:rPr>
          <w:rFonts w:asciiTheme="majorHAnsi" w:hAnsiTheme="majorHAnsi"/>
          <w:sz w:val="24"/>
          <w:szCs w:val="24"/>
        </w:rPr>
      </w:pPr>
      <w:r w:rsidRPr="15536937">
        <w:rPr>
          <w:rFonts w:asciiTheme="majorHAnsi" w:hAnsiTheme="majorHAnsi"/>
          <w:sz w:val="24"/>
          <w:szCs w:val="24"/>
        </w:rPr>
        <w:t xml:space="preserve">Are there any kinds of supports that make their [PROBLEM] </w:t>
      </w:r>
      <w:r w:rsidRPr="001456F5">
        <w:rPr>
          <w:rFonts w:asciiTheme="majorHAnsi" w:hAnsiTheme="majorHAnsi"/>
          <w:sz w:val="24"/>
          <w:szCs w:val="24"/>
          <w:u w:val="single"/>
        </w:rPr>
        <w:t>better</w:t>
      </w:r>
      <w:r>
        <w:rPr>
          <w:rFonts w:asciiTheme="majorHAnsi" w:hAnsiTheme="majorHAnsi"/>
          <w:sz w:val="24"/>
          <w:szCs w:val="24"/>
        </w:rPr>
        <w:t xml:space="preserve"> (</w:t>
      </w:r>
      <w:r w:rsidRPr="15536937">
        <w:rPr>
          <w:rFonts w:asciiTheme="majorHAnsi" w:hAnsiTheme="majorHAnsi"/>
          <w:sz w:val="24"/>
          <w:szCs w:val="24"/>
        </w:rPr>
        <w:t>such as from family, friends, or others</w:t>
      </w:r>
      <w:r>
        <w:rPr>
          <w:rFonts w:asciiTheme="majorHAnsi" w:hAnsiTheme="majorHAnsi"/>
          <w:sz w:val="24"/>
          <w:szCs w:val="24"/>
        </w:rPr>
        <w:t>)</w:t>
      </w:r>
      <w:r w:rsidRPr="15536937">
        <w:rPr>
          <w:rFonts w:asciiTheme="majorHAnsi" w:hAnsiTheme="majorHAnsi"/>
          <w:sz w:val="24"/>
          <w:szCs w:val="24"/>
        </w:rPr>
        <w:t>?</w:t>
      </w:r>
    </w:p>
    <w:p w14:paraId="55CCD625" w14:textId="77777777" w:rsidR="00F17B01" w:rsidRDefault="00F17B01" w:rsidP="00F17B01">
      <w:pPr>
        <w:rPr>
          <w:rFonts w:asciiTheme="majorHAnsi" w:hAnsiTheme="majorHAnsi"/>
          <w:sz w:val="24"/>
          <w:szCs w:val="24"/>
        </w:rPr>
      </w:pPr>
      <w:r w:rsidRPr="15536937">
        <w:rPr>
          <w:rFonts w:asciiTheme="majorHAnsi" w:hAnsiTheme="majorHAnsi"/>
          <w:sz w:val="24"/>
          <w:szCs w:val="24"/>
        </w:rPr>
        <w:t xml:space="preserve">Are there any kinds of stresses that make their [PROBLEM] </w:t>
      </w:r>
      <w:r w:rsidRPr="001456F5">
        <w:rPr>
          <w:rFonts w:asciiTheme="majorHAnsi" w:hAnsiTheme="majorHAnsi"/>
          <w:sz w:val="24"/>
          <w:szCs w:val="24"/>
          <w:u w:val="single"/>
        </w:rPr>
        <w:t>worse</w:t>
      </w:r>
      <w:r w:rsidRPr="15536937">
        <w:rPr>
          <w:rFonts w:asciiTheme="majorHAnsi" w:hAnsiTheme="majorHAnsi"/>
          <w:sz w:val="24"/>
          <w:szCs w:val="24"/>
        </w:rPr>
        <w:t>?</w:t>
      </w:r>
    </w:p>
    <w:p w14:paraId="2E403E8E" w14:textId="77777777" w:rsidR="00F17B01" w:rsidRDefault="00F17B01" w:rsidP="00F17B01">
      <w:pPr>
        <w:rPr>
          <w:rFonts w:ascii="Cambria" w:eastAsia="Cambria" w:hAnsi="Cambria" w:cs="Cambria"/>
          <w:sz w:val="24"/>
          <w:szCs w:val="24"/>
        </w:rPr>
      </w:pPr>
      <w:r w:rsidRPr="15536937">
        <w:rPr>
          <w:rFonts w:ascii="Cambria" w:eastAsia="Cambria" w:hAnsi="Cambria" w:cs="Cambria"/>
          <w:sz w:val="24"/>
          <w:szCs w:val="24"/>
        </w:rPr>
        <w:t>Sometimes people have various ways of dealing with problems like</w:t>
      </w:r>
      <w:r>
        <w:rPr>
          <w:rFonts w:ascii="Cambria" w:eastAsia="Cambria" w:hAnsi="Cambria" w:cs="Cambria"/>
          <w:sz w:val="24"/>
          <w:szCs w:val="24"/>
        </w:rPr>
        <w:t xml:space="preserve"> this</w:t>
      </w:r>
      <w:r w:rsidRPr="15536937">
        <w:rPr>
          <w:rFonts w:ascii="Cambria" w:eastAsia="Cambria" w:hAnsi="Cambria" w:cs="Cambria"/>
          <w:sz w:val="24"/>
          <w:szCs w:val="24"/>
        </w:rPr>
        <w:t>. What has [INDIVIDUAL] done on their own to cope with th</w:t>
      </w:r>
      <w:r>
        <w:rPr>
          <w:rFonts w:ascii="Cambria" w:eastAsia="Cambria" w:hAnsi="Cambria" w:cs="Cambria"/>
          <w:sz w:val="24"/>
          <w:szCs w:val="24"/>
        </w:rPr>
        <w:t>is issue</w:t>
      </w:r>
      <w:r w:rsidRPr="15536937">
        <w:rPr>
          <w:rFonts w:ascii="Cambria" w:eastAsia="Cambria" w:hAnsi="Cambria" w:cs="Cambria"/>
          <w:sz w:val="24"/>
          <w:szCs w:val="24"/>
        </w:rPr>
        <w:t>?</w:t>
      </w:r>
    </w:p>
    <w:p w14:paraId="71ACA3C0" w14:textId="77777777" w:rsidR="00F17B01" w:rsidRDefault="00F17B01" w:rsidP="00F17B01">
      <w:pPr>
        <w:rPr>
          <w:rFonts w:ascii="Cambria" w:eastAsia="Cambria" w:hAnsi="Cambria" w:cs="Cambria"/>
          <w:sz w:val="24"/>
          <w:szCs w:val="24"/>
        </w:rPr>
      </w:pPr>
      <w:r w:rsidRPr="15536937">
        <w:rPr>
          <w:rFonts w:ascii="Cambria" w:eastAsia="Cambria" w:hAnsi="Cambria" w:cs="Cambria"/>
          <w:sz w:val="24"/>
          <w:szCs w:val="24"/>
        </w:rPr>
        <w:t xml:space="preserve">Often, people also look for help from many different sources, including different kinds of doctors, helpers, or healers. In the past, what kinds of treatment, help, advice, or healing has [INDIVIDUAL] sought for </w:t>
      </w:r>
      <w:r>
        <w:rPr>
          <w:rFonts w:ascii="Cambria" w:eastAsia="Cambria" w:hAnsi="Cambria" w:cs="Cambria"/>
          <w:sz w:val="24"/>
          <w:szCs w:val="24"/>
        </w:rPr>
        <w:t>their</w:t>
      </w:r>
      <w:r w:rsidRPr="15536937">
        <w:rPr>
          <w:rFonts w:ascii="Cambria" w:eastAsia="Cambria" w:hAnsi="Cambria" w:cs="Cambria"/>
          <w:sz w:val="24"/>
          <w:szCs w:val="24"/>
        </w:rPr>
        <w:t xml:space="preserve"> [PROBLEM]?  PROBE IF </w:t>
      </w:r>
      <w:r>
        <w:rPr>
          <w:rFonts w:ascii="Cambria" w:eastAsia="Cambria" w:hAnsi="Cambria" w:cs="Cambria"/>
          <w:sz w:val="24"/>
          <w:szCs w:val="24"/>
        </w:rPr>
        <w:t xml:space="preserve">THEY </w:t>
      </w:r>
      <w:r w:rsidRPr="15536937">
        <w:rPr>
          <w:rFonts w:ascii="Cambria" w:eastAsia="Cambria" w:hAnsi="Cambria" w:cs="Cambria"/>
          <w:sz w:val="24"/>
          <w:szCs w:val="24"/>
        </w:rPr>
        <w:t>DO NOT DESCRIBE THE USEFULNESS OF HELP RECEIVED:  What types of help or treatment were most useful? Not useful?</w:t>
      </w:r>
    </w:p>
    <w:p w14:paraId="0712F89C" w14:textId="77777777" w:rsidR="00F17B01" w:rsidRDefault="00F17B01" w:rsidP="00F17B01">
      <w:pPr>
        <w:rPr>
          <w:rFonts w:ascii="Cambria" w:eastAsia="Cambria" w:hAnsi="Cambria" w:cs="Cambria"/>
          <w:sz w:val="24"/>
          <w:szCs w:val="24"/>
        </w:rPr>
      </w:pPr>
      <w:r w:rsidRPr="15536937">
        <w:rPr>
          <w:rFonts w:ascii="Cambria" w:eastAsia="Cambria" w:hAnsi="Cambria" w:cs="Cambria"/>
          <w:sz w:val="24"/>
          <w:szCs w:val="24"/>
        </w:rPr>
        <w:t xml:space="preserve">Has anything prevented [INDIVIDUAL] from getting the help </w:t>
      </w:r>
      <w:r>
        <w:rPr>
          <w:rFonts w:ascii="Cambria" w:eastAsia="Cambria" w:hAnsi="Cambria" w:cs="Cambria"/>
          <w:sz w:val="24"/>
          <w:szCs w:val="24"/>
        </w:rPr>
        <w:t xml:space="preserve">they </w:t>
      </w:r>
      <w:r w:rsidRPr="15536937">
        <w:rPr>
          <w:rFonts w:ascii="Cambria" w:eastAsia="Cambria" w:hAnsi="Cambria" w:cs="Cambria"/>
          <w:sz w:val="24"/>
          <w:szCs w:val="24"/>
        </w:rPr>
        <w:t xml:space="preserve">need? </w:t>
      </w:r>
    </w:p>
    <w:p w14:paraId="7DD835E3" w14:textId="77777777" w:rsidR="00F17B01" w:rsidRDefault="00F17B01" w:rsidP="00F17B01">
      <w:pPr>
        <w:rPr>
          <w:rFonts w:ascii="Cambria" w:eastAsia="Cambria" w:hAnsi="Cambria" w:cs="Cambria"/>
          <w:sz w:val="24"/>
          <w:szCs w:val="24"/>
        </w:rPr>
      </w:pPr>
      <w:r w:rsidRPr="15536937">
        <w:rPr>
          <w:rFonts w:ascii="Cambria" w:eastAsia="Cambria" w:hAnsi="Cambria" w:cs="Cambria"/>
          <w:sz w:val="24"/>
          <w:szCs w:val="24"/>
        </w:rPr>
        <w:t>P</w:t>
      </w:r>
      <w:r>
        <w:rPr>
          <w:rFonts w:ascii="Cambria" w:eastAsia="Cambria" w:hAnsi="Cambria" w:cs="Cambria"/>
          <w:sz w:val="24"/>
          <w:szCs w:val="24"/>
        </w:rPr>
        <w:t xml:space="preserve">ROBE FOR DETAILS IF NEEDED: </w:t>
      </w:r>
      <w:r w:rsidRPr="15536937">
        <w:rPr>
          <w:rFonts w:ascii="Cambria" w:eastAsia="Cambria" w:hAnsi="Cambria" w:cs="Cambria"/>
          <w:sz w:val="24"/>
          <w:szCs w:val="24"/>
        </w:rPr>
        <w:t xml:space="preserve"> </w:t>
      </w:r>
      <w:r>
        <w:rPr>
          <w:rFonts w:ascii="Cambria" w:eastAsia="Cambria" w:hAnsi="Cambria" w:cs="Cambria"/>
          <w:sz w:val="24"/>
          <w:szCs w:val="24"/>
        </w:rPr>
        <w:t>W</w:t>
      </w:r>
      <w:r w:rsidRPr="15536937">
        <w:rPr>
          <w:rFonts w:ascii="Cambria" w:eastAsia="Cambria" w:hAnsi="Cambria" w:cs="Cambria"/>
          <w:sz w:val="24"/>
          <w:szCs w:val="24"/>
        </w:rPr>
        <w:t xml:space="preserve">hat got in the way? For example, money, work or family commitments, stigma or discrimination, or lack of services that understand </w:t>
      </w:r>
      <w:r>
        <w:rPr>
          <w:rFonts w:ascii="Cambria" w:eastAsia="Cambria" w:hAnsi="Cambria" w:cs="Cambria"/>
          <w:sz w:val="24"/>
          <w:szCs w:val="24"/>
        </w:rPr>
        <w:t xml:space="preserve">their </w:t>
      </w:r>
      <w:r w:rsidRPr="15536937">
        <w:rPr>
          <w:rFonts w:ascii="Cambria" w:eastAsia="Cambria" w:hAnsi="Cambria" w:cs="Cambria"/>
          <w:sz w:val="24"/>
          <w:szCs w:val="24"/>
        </w:rPr>
        <w:t>language or background?</w:t>
      </w:r>
    </w:p>
    <w:p w14:paraId="6A982EA9" w14:textId="77777777" w:rsidR="00F17B01" w:rsidRDefault="00F17B01" w:rsidP="00F17B01">
      <w:pPr>
        <w:rPr>
          <w:rFonts w:ascii="Cambria" w:eastAsia="Cambria" w:hAnsi="Cambria" w:cs="Cambria"/>
          <w:sz w:val="24"/>
          <w:szCs w:val="24"/>
        </w:rPr>
      </w:pPr>
      <w:r w:rsidRPr="15536937">
        <w:rPr>
          <w:rFonts w:ascii="Cambria" w:eastAsia="Cambria" w:hAnsi="Cambria" w:cs="Cambria"/>
          <w:sz w:val="24"/>
          <w:szCs w:val="24"/>
        </w:rPr>
        <w:t xml:space="preserve">What kinds of help would be most useful to </w:t>
      </w:r>
      <w:r>
        <w:rPr>
          <w:rFonts w:ascii="Cambria" w:eastAsia="Cambria" w:hAnsi="Cambria" w:cs="Cambria"/>
          <w:sz w:val="24"/>
          <w:szCs w:val="24"/>
        </w:rPr>
        <w:t>them</w:t>
      </w:r>
      <w:r w:rsidRPr="15536937">
        <w:rPr>
          <w:rFonts w:ascii="Cambria" w:eastAsia="Cambria" w:hAnsi="Cambria" w:cs="Cambria"/>
          <w:sz w:val="24"/>
          <w:szCs w:val="24"/>
        </w:rPr>
        <w:t xml:space="preserve"> at this time for </w:t>
      </w:r>
      <w:r>
        <w:rPr>
          <w:rFonts w:ascii="Cambria" w:eastAsia="Cambria" w:hAnsi="Cambria" w:cs="Cambria"/>
          <w:sz w:val="24"/>
          <w:szCs w:val="24"/>
        </w:rPr>
        <w:t>their</w:t>
      </w:r>
      <w:r w:rsidRPr="15536937">
        <w:rPr>
          <w:rFonts w:ascii="Cambria" w:eastAsia="Cambria" w:hAnsi="Cambria" w:cs="Cambria"/>
          <w:sz w:val="24"/>
          <w:szCs w:val="24"/>
        </w:rPr>
        <w:t xml:space="preserve"> [PROBLEM]?</w:t>
      </w:r>
    </w:p>
    <w:p w14:paraId="6B430A7E" w14:textId="77777777" w:rsidR="00F17B01" w:rsidRDefault="00F17B01" w:rsidP="00F17B01">
      <w:pPr>
        <w:rPr>
          <w:rFonts w:ascii="Cambria" w:eastAsia="Cambria" w:hAnsi="Cambria" w:cs="Cambria"/>
          <w:sz w:val="24"/>
          <w:szCs w:val="24"/>
        </w:rPr>
      </w:pPr>
      <w:r w:rsidRPr="15536937">
        <w:rPr>
          <w:rFonts w:ascii="Cambria" w:eastAsia="Cambria" w:hAnsi="Cambria" w:cs="Cambria"/>
          <w:sz w:val="24"/>
          <w:szCs w:val="24"/>
        </w:rPr>
        <w:t xml:space="preserve">Are there other kinds of help that [INDIVIDUAL’S] family, friends, or other people have suggested would be helpful for </w:t>
      </w:r>
      <w:r>
        <w:rPr>
          <w:rFonts w:ascii="Cambria" w:eastAsia="Cambria" w:hAnsi="Cambria" w:cs="Cambria"/>
          <w:sz w:val="24"/>
          <w:szCs w:val="24"/>
        </w:rPr>
        <w:t>them</w:t>
      </w:r>
      <w:r w:rsidRPr="15536937">
        <w:rPr>
          <w:rFonts w:ascii="Cambria" w:eastAsia="Cambria" w:hAnsi="Cambria" w:cs="Cambria"/>
          <w:sz w:val="24"/>
          <w:szCs w:val="24"/>
        </w:rPr>
        <w:t xml:space="preserve"> now?</w:t>
      </w:r>
    </w:p>
    <w:p w14:paraId="05F682B5" w14:textId="77777777" w:rsidR="00F17B01" w:rsidRPr="00971A19" w:rsidRDefault="00F17B01" w:rsidP="00F17B01">
      <w:pPr>
        <w:rPr>
          <w:rFonts w:asciiTheme="majorHAnsi" w:hAnsiTheme="majorHAnsi"/>
          <w:sz w:val="24"/>
          <w:szCs w:val="24"/>
        </w:rPr>
      </w:pPr>
      <w:r w:rsidRPr="15536937">
        <w:rPr>
          <w:rFonts w:asciiTheme="majorHAnsi" w:hAnsiTheme="majorHAnsi"/>
          <w:sz w:val="24"/>
          <w:szCs w:val="24"/>
        </w:rPr>
        <w:t xml:space="preserve">How do you feel your loved one’s  treatment in New Journeys is going? (if applicable) How do feel your loved one’s treatment went at other places they accessed services? What do you know about the medication they are currently receiving? What do you see as the benefits or drawbacks of this medication? What are the unpleasant effects of this medication? What do they do to cope with these </w:t>
      </w:r>
      <w:r w:rsidRPr="15536937">
        <w:rPr>
          <w:rFonts w:asciiTheme="majorHAnsi" w:hAnsiTheme="majorHAnsi"/>
          <w:sz w:val="24"/>
          <w:szCs w:val="24"/>
        </w:rPr>
        <w:lastRenderedPageBreak/>
        <w:t>unpleasant side effects? Have they</w:t>
      </w:r>
      <w:r>
        <w:rPr>
          <w:rFonts w:asciiTheme="majorHAnsi" w:hAnsiTheme="majorHAnsi"/>
          <w:sz w:val="24"/>
          <w:szCs w:val="24"/>
        </w:rPr>
        <w:t xml:space="preserve"> </w:t>
      </w:r>
      <w:r w:rsidRPr="15536937">
        <w:rPr>
          <w:rFonts w:asciiTheme="majorHAnsi" w:hAnsiTheme="majorHAnsi"/>
          <w:sz w:val="24"/>
          <w:szCs w:val="24"/>
        </w:rPr>
        <w:t>been taking medications as the prescriber instructed? What types of problems have they experienced regarding taking the medication (e.g., forgetting, troubling side effects)?</w:t>
      </w:r>
    </w:p>
    <w:p w14:paraId="5D0101D7" w14:textId="77777777" w:rsidR="00F17B01" w:rsidRDefault="00F17B01" w:rsidP="00F17B01">
      <w:pPr>
        <w:rPr>
          <w:rFonts w:asciiTheme="majorHAnsi" w:hAnsiTheme="majorHAnsi"/>
          <w:sz w:val="24"/>
          <w:szCs w:val="24"/>
        </w:rPr>
      </w:pPr>
      <w:r w:rsidRPr="15536937">
        <w:rPr>
          <w:rFonts w:asciiTheme="majorHAnsi" w:hAnsiTheme="majorHAnsi"/>
          <w:sz w:val="24"/>
          <w:szCs w:val="24"/>
        </w:rPr>
        <w:t xml:space="preserve">Does anyone else in your family (“blood relatives”) experience any challenges related to their mental health ? If so, what kind of troubles have they had? Do you know if anyone ever had troubles with hearing voices, paranoia, schizophrenia (or with experiences similar to your loved one)? Anyone with bipolar disorder or manic depression? Anyone who has been hospitalized in a psychiatric hospital? Anyone who has attempted or </w:t>
      </w:r>
      <w:r>
        <w:rPr>
          <w:rFonts w:asciiTheme="majorHAnsi" w:hAnsiTheme="majorHAnsi"/>
          <w:sz w:val="24"/>
          <w:szCs w:val="24"/>
        </w:rPr>
        <w:t>died by</w:t>
      </w:r>
      <w:r w:rsidRPr="15536937">
        <w:rPr>
          <w:rFonts w:asciiTheme="majorHAnsi" w:hAnsiTheme="majorHAnsi"/>
          <w:sz w:val="24"/>
          <w:szCs w:val="24"/>
        </w:rPr>
        <w:t xml:space="preserve"> suicide?  Has anyone in your family had a medical/neurological problem such as seizures, multiple sclerosis, or migraines?</w:t>
      </w:r>
    </w:p>
    <w:p w14:paraId="0AB075C4" w14:textId="77777777" w:rsidR="00F17B01" w:rsidRDefault="00F17B01" w:rsidP="00F17B01">
      <w:pPr>
        <w:rPr>
          <w:rFonts w:asciiTheme="majorHAnsi" w:hAnsiTheme="majorHAnsi"/>
          <w:sz w:val="24"/>
          <w:szCs w:val="24"/>
        </w:rPr>
      </w:pPr>
      <w:r w:rsidRPr="15536937">
        <w:rPr>
          <w:rFonts w:asciiTheme="majorHAnsi" w:hAnsiTheme="majorHAnsi"/>
          <w:sz w:val="24"/>
          <w:szCs w:val="24"/>
        </w:rPr>
        <w:t xml:space="preserve">Sometimes doctors and </w:t>
      </w:r>
      <w:r>
        <w:rPr>
          <w:rFonts w:asciiTheme="majorHAnsi" w:hAnsiTheme="majorHAnsi"/>
          <w:sz w:val="24"/>
          <w:szCs w:val="24"/>
        </w:rPr>
        <w:t>pati</w:t>
      </w:r>
      <w:r w:rsidRPr="15536937">
        <w:rPr>
          <w:rFonts w:asciiTheme="majorHAnsi" w:hAnsiTheme="majorHAnsi"/>
          <w:sz w:val="24"/>
          <w:szCs w:val="24"/>
        </w:rPr>
        <w:t>ents</w:t>
      </w:r>
      <w:r>
        <w:rPr>
          <w:rFonts w:asciiTheme="majorHAnsi" w:hAnsiTheme="majorHAnsi"/>
          <w:sz w:val="24"/>
          <w:szCs w:val="24"/>
        </w:rPr>
        <w:t xml:space="preserve"> or </w:t>
      </w:r>
      <w:r w:rsidRPr="15536937">
        <w:rPr>
          <w:rFonts w:asciiTheme="majorHAnsi" w:hAnsiTheme="majorHAnsi"/>
          <w:sz w:val="24"/>
          <w:szCs w:val="24"/>
        </w:rPr>
        <w:t>families misunderstand each other because they come from different backgrounds or have different expectations. Have you been concerned about this, and is there anything that we can do to provide [INDIVIDUAL] with the care they need?</w:t>
      </w:r>
    </w:p>
    <w:p w14:paraId="2EA29FD2" w14:textId="77777777" w:rsidR="00F17B01" w:rsidRPr="005D32B1" w:rsidRDefault="00F17B01" w:rsidP="00F17B01">
      <w:pPr>
        <w:rPr>
          <w:rFonts w:asciiTheme="majorHAnsi" w:hAnsiTheme="majorHAnsi" w:cs="ArialMT"/>
          <w:b/>
          <w:sz w:val="23"/>
          <w:szCs w:val="23"/>
          <w:u w:val="single"/>
        </w:rPr>
      </w:pPr>
      <w:r w:rsidRPr="005D32B1">
        <w:rPr>
          <w:rFonts w:asciiTheme="majorHAnsi" w:hAnsiTheme="majorHAnsi" w:cs="ArialMT"/>
          <w:b/>
          <w:sz w:val="23"/>
          <w:szCs w:val="23"/>
          <w:u w:val="single"/>
        </w:rPr>
        <w:t>Personal Strengths</w:t>
      </w:r>
    </w:p>
    <w:p w14:paraId="2FD9F6EF"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 xml:space="preserve">What are some of your loved one’s strengths? What do you like about </w:t>
      </w:r>
      <w:r>
        <w:rPr>
          <w:rFonts w:asciiTheme="majorHAnsi" w:hAnsiTheme="majorHAnsi"/>
          <w:sz w:val="24"/>
          <w:szCs w:val="24"/>
        </w:rPr>
        <w:t xml:space="preserve">them? </w:t>
      </w:r>
      <w:r w:rsidRPr="00971A19">
        <w:rPr>
          <w:rFonts w:asciiTheme="majorHAnsi" w:hAnsiTheme="majorHAnsi"/>
          <w:sz w:val="24"/>
          <w:szCs w:val="24"/>
        </w:rPr>
        <w:t xml:space="preserve">What sorts of things </w:t>
      </w:r>
      <w:r>
        <w:rPr>
          <w:rFonts w:asciiTheme="majorHAnsi" w:hAnsiTheme="majorHAnsi"/>
          <w:sz w:val="24"/>
          <w:szCs w:val="24"/>
        </w:rPr>
        <w:t xml:space="preserve">are they </w:t>
      </w:r>
      <w:r w:rsidRPr="00971A19">
        <w:rPr>
          <w:rFonts w:asciiTheme="majorHAnsi" w:hAnsiTheme="majorHAnsi"/>
          <w:sz w:val="24"/>
          <w:szCs w:val="24"/>
        </w:rPr>
        <w:t xml:space="preserve">good at? Do they have any special talents or abilities? </w:t>
      </w:r>
    </w:p>
    <w:p w14:paraId="57E2F8C7"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What sorts of things does your loved on</w:t>
      </w:r>
      <w:r>
        <w:rPr>
          <w:rFonts w:asciiTheme="majorHAnsi" w:hAnsiTheme="majorHAnsi"/>
          <w:sz w:val="24"/>
          <w:szCs w:val="24"/>
        </w:rPr>
        <w:t>e</w:t>
      </w:r>
      <w:r w:rsidRPr="00971A19">
        <w:rPr>
          <w:rFonts w:asciiTheme="majorHAnsi" w:hAnsiTheme="majorHAnsi"/>
          <w:sz w:val="24"/>
          <w:szCs w:val="24"/>
        </w:rPr>
        <w:t xml:space="preserve"> like to do? What sorts of things do you like to do together? What goals did they have growing up? What goals do they have currently?</w:t>
      </w:r>
    </w:p>
    <w:p w14:paraId="396ECED9" w14:textId="77777777" w:rsidR="00F17B01" w:rsidRPr="005D32B1" w:rsidRDefault="00F17B01" w:rsidP="00F17B01">
      <w:pPr>
        <w:rPr>
          <w:rFonts w:asciiTheme="majorHAnsi" w:hAnsiTheme="majorHAnsi"/>
          <w:sz w:val="24"/>
          <w:szCs w:val="24"/>
        </w:rPr>
      </w:pPr>
      <w:r w:rsidRPr="00971A19">
        <w:rPr>
          <w:rFonts w:asciiTheme="majorHAnsi" w:hAnsiTheme="majorHAnsi"/>
          <w:sz w:val="24"/>
          <w:szCs w:val="24"/>
        </w:rPr>
        <w:t>What do you feel like you’ve done well in supporting your loved one? What do you do when you’re feeling overwhelmed? What would you say your strengths are?</w:t>
      </w:r>
    </w:p>
    <w:p w14:paraId="6B022B87" w14:textId="77777777" w:rsidR="00F17B01" w:rsidRPr="005D32B1" w:rsidRDefault="00F17B01" w:rsidP="00F17B01">
      <w:pPr>
        <w:rPr>
          <w:rFonts w:asciiTheme="majorHAnsi" w:hAnsiTheme="majorHAnsi" w:cs="ArialMT"/>
          <w:b/>
          <w:sz w:val="23"/>
          <w:szCs w:val="23"/>
          <w:u w:val="single"/>
        </w:rPr>
      </w:pPr>
      <w:r w:rsidRPr="005D32B1">
        <w:rPr>
          <w:rFonts w:asciiTheme="majorHAnsi" w:hAnsiTheme="majorHAnsi" w:cs="ArialMT"/>
          <w:b/>
          <w:sz w:val="23"/>
          <w:szCs w:val="23"/>
          <w:u w:val="single"/>
        </w:rPr>
        <w:t>Physical Health</w:t>
      </w:r>
    </w:p>
    <w:p w14:paraId="4D4CCBEF"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 xml:space="preserve">Are you aware of any difficulties in pregnancy or childbirth </w:t>
      </w:r>
      <w:r>
        <w:rPr>
          <w:rFonts w:asciiTheme="majorHAnsi" w:hAnsiTheme="majorHAnsi"/>
          <w:sz w:val="24"/>
          <w:szCs w:val="24"/>
        </w:rPr>
        <w:t>with your loved one</w:t>
      </w:r>
      <w:r w:rsidRPr="00971A19">
        <w:rPr>
          <w:rFonts w:asciiTheme="majorHAnsi" w:hAnsiTheme="majorHAnsi"/>
          <w:sz w:val="24"/>
          <w:szCs w:val="24"/>
        </w:rPr>
        <w:t>? Did they have any serious illness or complications as an infant or toddler? Do you remember about when they first walked? First spoke? Did you or a doctor ever feel that your loved one was delayed in meeting one of these early milestones? Were they ever diagnosed with a learning disability in school?</w:t>
      </w:r>
    </w:p>
    <w:p w14:paraId="16386D43"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Prior to coming to this team, was your loved one ever hospitalized for a medical (non-mental health-related) reason? Have they ever had major surgery? Have they ever had a head injury</w:t>
      </w:r>
      <w:r>
        <w:rPr>
          <w:rFonts w:asciiTheme="majorHAnsi" w:hAnsiTheme="majorHAnsi"/>
          <w:sz w:val="24"/>
          <w:szCs w:val="24"/>
        </w:rPr>
        <w:t xml:space="preserve"> including concussion or </w:t>
      </w:r>
      <w:r w:rsidRPr="00971A19">
        <w:rPr>
          <w:rFonts w:asciiTheme="majorHAnsi" w:hAnsiTheme="majorHAnsi"/>
          <w:sz w:val="24"/>
          <w:szCs w:val="24"/>
        </w:rPr>
        <w:t>loss of consciousness?</w:t>
      </w:r>
      <w:r>
        <w:rPr>
          <w:rFonts w:asciiTheme="majorHAnsi" w:hAnsiTheme="majorHAnsi"/>
          <w:sz w:val="24"/>
          <w:szCs w:val="24"/>
        </w:rPr>
        <w:t xml:space="preserve">  Have they had problems with headaches, migraines, or seizures?  Do they take any medications from other providers, over the counter medications, vitamins, or supplements?</w:t>
      </w:r>
    </w:p>
    <w:p w14:paraId="0DC46A3A"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Are you aware of any medical conditions your loved one has? When was the last time they got a check-up from a healthcare provider? Have they seen any specialists recently? When was the last time they went to the dentist?</w:t>
      </w:r>
    </w:p>
    <w:p w14:paraId="432BE01A"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 xml:space="preserve">What is your loved one’s sleep schedule like? Have you noticed any disruptions or changes? What kinds of food do they generally eat? Does your loved one do any kinds of exercise regularly? </w:t>
      </w:r>
    </w:p>
    <w:p w14:paraId="054125A8" w14:textId="77777777" w:rsidR="00F17B01" w:rsidRPr="005D32B1" w:rsidRDefault="00F17B01" w:rsidP="00F17B01">
      <w:pPr>
        <w:rPr>
          <w:rFonts w:asciiTheme="majorHAnsi" w:hAnsiTheme="majorHAnsi"/>
          <w:sz w:val="24"/>
          <w:szCs w:val="24"/>
        </w:rPr>
      </w:pPr>
      <w:r w:rsidRPr="00971A19">
        <w:rPr>
          <w:rFonts w:asciiTheme="majorHAnsi" w:hAnsiTheme="majorHAnsi"/>
          <w:sz w:val="24"/>
          <w:szCs w:val="24"/>
        </w:rPr>
        <w:lastRenderedPageBreak/>
        <w:t>Has your loved one had any medical complaints since starting treatment? Have they noticed any side effects from the medications? Have you noticed any side effects? Have you seen any abnormal movements? Do they seem restless, like they always have to be in motion? Have they seemed slowed down, or more tired than usual? Have you noticed any weight gain? Anything else? Do you have any questions about medications?</w:t>
      </w:r>
    </w:p>
    <w:p w14:paraId="2F4E5A33" w14:textId="77777777" w:rsidR="00F17B01" w:rsidRPr="005D32B1" w:rsidRDefault="00F17B01" w:rsidP="00F17B01">
      <w:pPr>
        <w:rPr>
          <w:rFonts w:asciiTheme="majorHAnsi" w:hAnsiTheme="majorHAnsi" w:cs="ArialMT"/>
          <w:b/>
          <w:sz w:val="23"/>
          <w:szCs w:val="23"/>
          <w:u w:val="single"/>
        </w:rPr>
      </w:pPr>
      <w:r w:rsidRPr="005D32B1">
        <w:rPr>
          <w:rFonts w:asciiTheme="majorHAnsi" w:hAnsiTheme="majorHAnsi" w:cs="ArialMT"/>
          <w:b/>
          <w:sz w:val="23"/>
          <w:szCs w:val="23"/>
          <w:u w:val="single"/>
        </w:rPr>
        <w:t>Substance Use</w:t>
      </w:r>
    </w:p>
    <w:p w14:paraId="6BE72AE5"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Has substance use or alcohol been an issue? Are you aware of your loved one using any recreational drugs? If so, how much? Does your loved one drink</w:t>
      </w:r>
      <w:r>
        <w:rPr>
          <w:rFonts w:asciiTheme="majorHAnsi" w:hAnsiTheme="majorHAnsi"/>
          <w:sz w:val="24"/>
          <w:szCs w:val="24"/>
        </w:rPr>
        <w:t xml:space="preserve"> alcohol</w:t>
      </w:r>
      <w:r w:rsidRPr="00971A19">
        <w:rPr>
          <w:rFonts w:asciiTheme="majorHAnsi" w:hAnsiTheme="majorHAnsi"/>
          <w:sz w:val="24"/>
          <w:szCs w:val="24"/>
        </w:rPr>
        <w:t>? If so, how much?</w:t>
      </w:r>
    </w:p>
    <w:p w14:paraId="1E658143"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Do you notice any changes in your loved one’s behavior or symptoms when they’ve used substances? Is their substance use a point of conflict between you and them? Has your loved one been increasing or decreasing their use of substances recently? Are they comfortable with their use of substances, or do they feel it is a problem? Are they trying to quit?</w:t>
      </w:r>
    </w:p>
    <w:p w14:paraId="371CBABC"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In what kinds of situations does your loved one use substances? Are there people in their life that they use substances with?</w:t>
      </w:r>
    </w:p>
    <w:p w14:paraId="64349E81" w14:textId="77777777" w:rsidR="00F17B01" w:rsidRPr="005D32B1" w:rsidRDefault="00F17B01" w:rsidP="00F17B01">
      <w:pPr>
        <w:rPr>
          <w:rFonts w:asciiTheme="majorHAnsi" w:hAnsiTheme="majorHAnsi"/>
          <w:sz w:val="24"/>
          <w:szCs w:val="24"/>
        </w:rPr>
      </w:pPr>
      <w:r w:rsidRPr="00971A19">
        <w:rPr>
          <w:rFonts w:asciiTheme="majorHAnsi" w:hAnsiTheme="majorHAnsi"/>
          <w:sz w:val="24"/>
          <w:szCs w:val="24"/>
        </w:rPr>
        <w:t xml:space="preserve">What is your opinion of drinking? </w:t>
      </w:r>
      <w:r>
        <w:rPr>
          <w:rFonts w:asciiTheme="majorHAnsi" w:hAnsiTheme="majorHAnsi"/>
          <w:sz w:val="24"/>
          <w:szCs w:val="24"/>
        </w:rPr>
        <w:t>R</w:t>
      </w:r>
      <w:r w:rsidRPr="00971A19">
        <w:rPr>
          <w:rFonts w:asciiTheme="majorHAnsi" w:hAnsiTheme="majorHAnsi"/>
          <w:sz w:val="24"/>
          <w:szCs w:val="24"/>
        </w:rPr>
        <w:t xml:space="preserve">ecreational drug use? Do you feel that drinking or </w:t>
      </w:r>
      <w:r>
        <w:rPr>
          <w:rFonts w:asciiTheme="majorHAnsi" w:hAnsiTheme="majorHAnsi"/>
          <w:sz w:val="24"/>
          <w:szCs w:val="24"/>
        </w:rPr>
        <w:t xml:space="preserve">substance use </w:t>
      </w:r>
      <w:r w:rsidRPr="00971A19">
        <w:rPr>
          <w:rFonts w:asciiTheme="majorHAnsi" w:hAnsiTheme="majorHAnsi"/>
          <w:sz w:val="24"/>
          <w:szCs w:val="24"/>
        </w:rPr>
        <w:t>has caused your loved one any difficulties? Is it something you think they should work on with the team here?</w:t>
      </w:r>
      <w:r>
        <w:rPr>
          <w:rFonts w:asciiTheme="majorHAnsi" w:hAnsiTheme="majorHAnsi"/>
          <w:sz w:val="24"/>
          <w:szCs w:val="24"/>
        </w:rPr>
        <w:t xml:space="preserve"> </w:t>
      </w:r>
    </w:p>
    <w:p w14:paraId="51B19D65" w14:textId="77777777" w:rsidR="00F17B01" w:rsidRPr="005D32B1" w:rsidRDefault="00F17B01" w:rsidP="00F17B01">
      <w:pPr>
        <w:rPr>
          <w:rFonts w:asciiTheme="majorHAnsi" w:hAnsiTheme="majorHAnsi" w:cs="ArialMT"/>
          <w:b/>
          <w:sz w:val="23"/>
          <w:szCs w:val="23"/>
          <w:u w:val="single"/>
        </w:rPr>
      </w:pPr>
      <w:r w:rsidRPr="005D32B1">
        <w:rPr>
          <w:rFonts w:asciiTheme="majorHAnsi" w:hAnsiTheme="majorHAnsi" w:cs="ArialMT"/>
          <w:b/>
          <w:sz w:val="23"/>
          <w:szCs w:val="23"/>
          <w:u w:val="single"/>
        </w:rPr>
        <w:t>Sociocultural</w:t>
      </w:r>
    </w:p>
    <w:p w14:paraId="25F00010" w14:textId="77777777" w:rsidR="00F17B01" w:rsidRPr="00971A19" w:rsidRDefault="00F17B01" w:rsidP="00F17B01">
      <w:pPr>
        <w:rPr>
          <w:rFonts w:asciiTheme="majorHAnsi" w:hAnsiTheme="majorHAnsi"/>
          <w:sz w:val="24"/>
          <w:szCs w:val="24"/>
        </w:rPr>
      </w:pPr>
      <w:r>
        <w:rPr>
          <w:rFonts w:asciiTheme="majorHAnsi" w:hAnsiTheme="majorHAnsi"/>
          <w:sz w:val="24"/>
          <w:szCs w:val="24"/>
        </w:rPr>
        <w:t>What are other family members’ thoughts about what is</w:t>
      </w:r>
      <w:r w:rsidRPr="15536937">
        <w:rPr>
          <w:rFonts w:asciiTheme="majorHAnsi" w:hAnsiTheme="majorHAnsi"/>
          <w:sz w:val="24"/>
          <w:szCs w:val="24"/>
        </w:rPr>
        <w:t xml:space="preserve"> happening with your loved one</w:t>
      </w:r>
      <w:r w:rsidRPr="00775590">
        <w:rPr>
          <w:rFonts w:asciiTheme="majorHAnsi" w:hAnsiTheme="majorHAnsi"/>
          <w:sz w:val="24"/>
          <w:szCs w:val="24"/>
        </w:rPr>
        <w:t xml:space="preserve">? Do you all </w:t>
      </w:r>
      <w:r>
        <w:rPr>
          <w:rFonts w:asciiTheme="majorHAnsi" w:hAnsiTheme="majorHAnsi"/>
          <w:sz w:val="24"/>
          <w:szCs w:val="24"/>
        </w:rPr>
        <w:t>agree about</w:t>
      </w:r>
      <w:r w:rsidRPr="00775590">
        <w:rPr>
          <w:rFonts w:asciiTheme="majorHAnsi" w:hAnsiTheme="majorHAnsi"/>
          <w:sz w:val="24"/>
          <w:szCs w:val="24"/>
        </w:rPr>
        <w:t xml:space="preserve"> </w:t>
      </w:r>
      <w:r>
        <w:rPr>
          <w:rFonts w:asciiTheme="majorHAnsi" w:hAnsiTheme="majorHAnsi"/>
          <w:sz w:val="24"/>
          <w:szCs w:val="24"/>
        </w:rPr>
        <w:t>what to do about it</w:t>
      </w:r>
      <w:r w:rsidRPr="15536937">
        <w:rPr>
          <w:rFonts w:asciiTheme="majorHAnsi" w:hAnsiTheme="majorHAnsi"/>
          <w:sz w:val="24"/>
          <w:szCs w:val="24"/>
        </w:rPr>
        <w:t xml:space="preserve">? Are there any other problems you are currently facing in your life (elicit specific examples)? </w:t>
      </w:r>
      <w:r>
        <w:rPr>
          <w:rFonts w:asciiTheme="majorHAnsi" w:hAnsiTheme="majorHAnsi"/>
          <w:sz w:val="24"/>
          <w:szCs w:val="24"/>
        </w:rPr>
        <w:t xml:space="preserve">Are there any </w:t>
      </w:r>
      <w:r w:rsidRPr="15536937">
        <w:rPr>
          <w:rFonts w:asciiTheme="majorHAnsi" w:hAnsiTheme="majorHAnsi"/>
          <w:sz w:val="24"/>
          <w:szCs w:val="24"/>
        </w:rPr>
        <w:t>problems other people in your family struggling</w:t>
      </w:r>
      <w:r>
        <w:rPr>
          <w:rFonts w:asciiTheme="majorHAnsi" w:hAnsiTheme="majorHAnsi"/>
          <w:sz w:val="24"/>
          <w:szCs w:val="24"/>
        </w:rPr>
        <w:t xml:space="preserve"> with</w:t>
      </w:r>
      <w:r w:rsidRPr="15536937">
        <w:rPr>
          <w:rFonts w:asciiTheme="majorHAnsi" w:hAnsiTheme="majorHAnsi"/>
          <w:sz w:val="24"/>
          <w:szCs w:val="24"/>
        </w:rPr>
        <w:t>?</w:t>
      </w:r>
    </w:p>
    <w:p w14:paraId="033F2D86" w14:textId="77777777" w:rsidR="00F17B01" w:rsidRPr="00971A19" w:rsidRDefault="00F17B01" w:rsidP="00F17B01">
      <w:pPr>
        <w:rPr>
          <w:rFonts w:asciiTheme="majorHAnsi" w:hAnsiTheme="majorHAnsi"/>
          <w:sz w:val="24"/>
          <w:szCs w:val="24"/>
        </w:rPr>
      </w:pPr>
      <w:r w:rsidRPr="15536937">
        <w:rPr>
          <w:rFonts w:asciiTheme="majorHAnsi" w:hAnsiTheme="majorHAnsi"/>
          <w:sz w:val="24"/>
          <w:szCs w:val="24"/>
        </w:rPr>
        <w:t>Is your family part of a religious community, or do you belong to a particular faith or spiritual tradition? Are there any holidays or traditions that are especially important to you? Is there anyone in that community that has been helping you with your loved one’s challenges? Do you see any kinds of healers outside of medical doctors and therapist, such a spiritual coach, faith healer, or alternative medicine practitioner? How do you and your family identify in terms of your race and ethnicity? Are there any other cultural groups you</w:t>
      </w:r>
      <w:r>
        <w:rPr>
          <w:rFonts w:asciiTheme="majorHAnsi" w:hAnsiTheme="majorHAnsi"/>
          <w:sz w:val="24"/>
          <w:szCs w:val="24"/>
        </w:rPr>
        <w:t xml:space="preserve"> and your loved one</w:t>
      </w:r>
      <w:r w:rsidRPr="15536937">
        <w:rPr>
          <w:rFonts w:asciiTheme="majorHAnsi" w:hAnsiTheme="majorHAnsi"/>
          <w:sz w:val="24"/>
          <w:szCs w:val="24"/>
        </w:rPr>
        <w:t xml:space="preserve"> belong to? Do you feel you’ve ever experienced discrimination? How so? Have you ever felt it was hard to get your loved one medical care because of discrimination?</w:t>
      </w:r>
    </w:p>
    <w:p w14:paraId="29C21AA3" w14:textId="77777777" w:rsidR="00F17B01" w:rsidRPr="00971A19" w:rsidRDefault="00F17B01" w:rsidP="00F17B01">
      <w:pPr>
        <w:rPr>
          <w:rFonts w:asciiTheme="majorHAnsi" w:hAnsiTheme="majorHAnsi"/>
          <w:sz w:val="24"/>
          <w:szCs w:val="24"/>
        </w:rPr>
      </w:pPr>
      <w:r w:rsidRPr="15536937">
        <w:rPr>
          <w:rFonts w:asciiTheme="majorHAnsi" w:hAnsiTheme="majorHAnsi"/>
          <w:sz w:val="24"/>
          <w:szCs w:val="24"/>
        </w:rPr>
        <w:t>Do you feel you are able to discuss your loved one’s challenges  with friends and family? Is that something you find uncomfortable? Have you told any friends, family members, or community members about your loved one’s experiences? How have they reacted? How has that made you feel?</w:t>
      </w:r>
    </w:p>
    <w:p w14:paraId="1684B876"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Has your loved one ever been bullied? What sorts of things were they bullied over? How long did it last? How did it affect them?</w:t>
      </w:r>
    </w:p>
    <w:p w14:paraId="7CA537CB" w14:textId="77777777" w:rsidR="00F17B01" w:rsidRPr="00971A19" w:rsidRDefault="00F17B01" w:rsidP="00F17B01">
      <w:pPr>
        <w:rPr>
          <w:rFonts w:asciiTheme="majorHAnsi" w:hAnsiTheme="majorHAnsi"/>
          <w:sz w:val="24"/>
          <w:szCs w:val="24"/>
        </w:rPr>
      </w:pPr>
      <w:r w:rsidRPr="15536937">
        <w:rPr>
          <w:rFonts w:asciiTheme="majorHAnsi" w:hAnsiTheme="majorHAnsi"/>
          <w:sz w:val="24"/>
          <w:szCs w:val="24"/>
        </w:rPr>
        <w:lastRenderedPageBreak/>
        <w:t>What is it that you would like us to do to support you and your loved one? What are your thoughts about your family member’s current goals?  How might you be able to help with those goals? What do you think you might need from our team in order to help your family member with these problems/goals?</w:t>
      </w:r>
    </w:p>
    <w:p w14:paraId="695A5809" w14:textId="77777777" w:rsidR="00F17B01" w:rsidRPr="00971A19" w:rsidRDefault="00F17B01" w:rsidP="00F17B01">
      <w:pPr>
        <w:rPr>
          <w:rFonts w:asciiTheme="majorHAnsi" w:hAnsiTheme="majorHAnsi"/>
          <w:sz w:val="24"/>
          <w:szCs w:val="24"/>
        </w:rPr>
      </w:pPr>
      <w:r w:rsidRPr="15536937">
        <w:rPr>
          <w:rFonts w:asciiTheme="majorHAnsi" w:hAnsiTheme="majorHAnsi"/>
          <w:sz w:val="24"/>
          <w:szCs w:val="24"/>
        </w:rPr>
        <w:t>Have you ever been offended by something that medical staff did while working with your loved one, either here or another place? What happened?</w:t>
      </w:r>
    </w:p>
    <w:p w14:paraId="49F043AF" w14:textId="77777777" w:rsidR="00F17B01" w:rsidRPr="00971A19" w:rsidRDefault="00F17B01" w:rsidP="00F17B01">
      <w:pPr>
        <w:rPr>
          <w:rFonts w:asciiTheme="majorHAnsi" w:hAnsiTheme="majorHAnsi"/>
          <w:sz w:val="24"/>
          <w:szCs w:val="24"/>
        </w:rPr>
      </w:pPr>
      <w:r w:rsidRPr="15536937">
        <w:rPr>
          <w:rFonts w:asciiTheme="majorHAnsi" w:hAnsiTheme="majorHAnsi"/>
          <w:sz w:val="24"/>
          <w:szCs w:val="24"/>
        </w:rPr>
        <w:t xml:space="preserve">Are there any other needs/concerns that you have? Are there other things you would like to be different/better for your family member? How can we be helpful to you and your family member? </w:t>
      </w:r>
    </w:p>
    <w:p w14:paraId="2161786D" w14:textId="77777777" w:rsidR="00F17B01" w:rsidRPr="009D5E0C" w:rsidRDefault="00F17B01" w:rsidP="00F17B01">
      <w:pPr>
        <w:rPr>
          <w:rFonts w:asciiTheme="majorHAnsi" w:hAnsiTheme="majorHAnsi"/>
          <w:sz w:val="24"/>
          <w:szCs w:val="24"/>
        </w:rPr>
      </w:pPr>
      <w:r w:rsidRPr="00971A19">
        <w:rPr>
          <w:rFonts w:asciiTheme="majorHAnsi" w:hAnsiTheme="majorHAnsi"/>
          <w:sz w:val="24"/>
          <w:szCs w:val="24"/>
        </w:rPr>
        <w:t>Are there any other parts of your family’s identity that we have not talked about that you feel are important to discuss?</w:t>
      </w:r>
    </w:p>
    <w:p w14:paraId="3355BDFF" w14:textId="77777777" w:rsidR="00F17B01" w:rsidRPr="005D32B1" w:rsidRDefault="00F17B01" w:rsidP="00F17B01">
      <w:pPr>
        <w:rPr>
          <w:rFonts w:asciiTheme="majorHAnsi" w:hAnsiTheme="majorHAnsi" w:cs="ArialMT"/>
          <w:b/>
          <w:sz w:val="23"/>
          <w:szCs w:val="23"/>
          <w:u w:val="single"/>
        </w:rPr>
      </w:pPr>
      <w:r w:rsidRPr="005D32B1">
        <w:rPr>
          <w:rFonts w:asciiTheme="majorHAnsi" w:hAnsiTheme="majorHAnsi" w:cs="ArialMT"/>
          <w:b/>
          <w:sz w:val="23"/>
          <w:szCs w:val="23"/>
          <w:u w:val="single"/>
        </w:rPr>
        <w:t>Psychosocial</w:t>
      </w:r>
    </w:p>
    <w:p w14:paraId="7B66B5A7" w14:textId="77777777" w:rsidR="00F17B01" w:rsidRDefault="00F17B01" w:rsidP="00F17B01">
      <w:pPr>
        <w:autoSpaceDE w:val="0"/>
        <w:autoSpaceDN w:val="0"/>
        <w:adjustRightInd w:val="0"/>
        <w:spacing w:after="0" w:line="240" w:lineRule="auto"/>
        <w:rPr>
          <w:rFonts w:asciiTheme="majorHAnsi" w:hAnsiTheme="majorHAnsi"/>
          <w:sz w:val="24"/>
          <w:szCs w:val="24"/>
        </w:rPr>
      </w:pPr>
      <w:r w:rsidRPr="15536937">
        <w:rPr>
          <w:rFonts w:asciiTheme="majorHAnsi" w:hAnsiTheme="majorHAnsi"/>
          <w:sz w:val="24"/>
          <w:szCs w:val="24"/>
        </w:rPr>
        <w:t xml:space="preserve">Tell me a little bit about your life before your loved one developed these recent difficulties. What were you doing </w:t>
      </w:r>
      <w:r>
        <w:rPr>
          <w:rFonts w:asciiTheme="majorHAnsi" w:hAnsiTheme="majorHAnsi"/>
          <w:sz w:val="24"/>
          <w:szCs w:val="24"/>
        </w:rPr>
        <w:t>at the time</w:t>
      </w:r>
      <w:r w:rsidRPr="15536937">
        <w:rPr>
          <w:rFonts w:asciiTheme="majorHAnsi" w:hAnsiTheme="majorHAnsi"/>
          <w:sz w:val="24"/>
          <w:szCs w:val="24"/>
        </w:rPr>
        <w:t xml:space="preserve">? How had their life more generally been going? What was happening in your family? Any problems you </w:t>
      </w:r>
      <w:r>
        <w:rPr>
          <w:rFonts w:asciiTheme="majorHAnsi" w:hAnsiTheme="majorHAnsi"/>
          <w:sz w:val="24"/>
          <w:szCs w:val="24"/>
        </w:rPr>
        <w:t xml:space="preserve">or other close family members </w:t>
      </w:r>
      <w:r w:rsidRPr="15536937">
        <w:rPr>
          <w:rFonts w:asciiTheme="majorHAnsi" w:hAnsiTheme="majorHAnsi"/>
          <w:sz w:val="24"/>
          <w:szCs w:val="24"/>
        </w:rPr>
        <w:t>were dealing with?</w:t>
      </w:r>
    </w:p>
    <w:p w14:paraId="2E53B597"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p>
    <w:p w14:paraId="5C6A2750" w14:textId="77777777" w:rsidR="00F17B01" w:rsidRDefault="00F17B01" w:rsidP="00F17B01">
      <w:p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T</w:t>
      </w:r>
      <w:r w:rsidRPr="00971A19">
        <w:rPr>
          <w:rFonts w:asciiTheme="majorHAnsi" w:hAnsiTheme="majorHAnsi"/>
          <w:sz w:val="24"/>
          <w:szCs w:val="24"/>
        </w:rPr>
        <w:t>ell me a little about how the two of you get along together.</w:t>
      </w:r>
      <w:r>
        <w:rPr>
          <w:rFonts w:asciiTheme="majorHAnsi" w:hAnsiTheme="majorHAnsi"/>
          <w:sz w:val="24"/>
          <w:szCs w:val="24"/>
        </w:rPr>
        <w:t xml:space="preserve"> </w:t>
      </w:r>
      <w:r w:rsidRPr="00971A19">
        <w:rPr>
          <w:rFonts w:asciiTheme="majorHAnsi" w:hAnsiTheme="majorHAnsi"/>
          <w:sz w:val="24"/>
          <w:szCs w:val="24"/>
        </w:rPr>
        <w:t>What are the main difficulties you have experienced with your loved one? What</w:t>
      </w:r>
      <w:r>
        <w:rPr>
          <w:rFonts w:asciiTheme="majorHAnsi" w:hAnsiTheme="majorHAnsi"/>
          <w:sz w:val="24"/>
          <w:szCs w:val="24"/>
        </w:rPr>
        <w:t xml:space="preserve"> </w:t>
      </w:r>
      <w:r w:rsidRPr="00971A19">
        <w:rPr>
          <w:rFonts w:asciiTheme="majorHAnsi" w:hAnsiTheme="majorHAnsi"/>
          <w:sz w:val="24"/>
          <w:szCs w:val="24"/>
        </w:rPr>
        <w:t>worries you the most? How do you cope with these difficulties?</w:t>
      </w:r>
    </w:p>
    <w:p w14:paraId="6F731083"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p>
    <w:p w14:paraId="2C4D535F"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Where does your loved one live? Do they work? Attend school? Live at home? How are they doing in terms of daily activities, like taking care of themselves, showering, doing chores, etc.? Has there been any problem with violence and aggression? Any involvement with the criminal justice system?</w:t>
      </w:r>
    </w:p>
    <w:p w14:paraId="2D843F00" w14:textId="77777777" w:rsidR="00F17B01" w:rsidRDefault="00F17B01" w:rsidP="00F17B01">
      <w:pPr>
        <w:autoSpaceDE w:val="0"/>
        <w:autoSpaceDN w:val="0"/>
        <w:adjustRightInd w:val="0"/>
        <w:spacing w:after="0" w:line="240" w:lineRule="auto"/>
        <w:rPr>
          <w:rFonts w:asciiTheme="majorHAnsi" w:hAnsiTheme="majorHAnsi"/>
          <w:sz w:val="24"/>
          <w:szCs w:val="24"/>
        </w:rPr>
      </w:pPr>
      <w:r w:rsidRPr="00971A19">
        <w:rPr>
          <w:rFonts w:asciiTheme="majorHAnsi" w:hAnsiTheme="majorHAnsi"/>
          <w:sz w:val="24"/>
          <w:szCs w:val="24"/>
        </w:rPr>
        <w:t>How do you spend a typical day</w:t>
      </w:r>
      <w:r>
        <w:rPr>
          <w:rFonts w:asciiTheme="majorHAnsi" w:hAnsiTheme="majorHAnsi"/>
          <w:sz w:val="24"/>
          <w:szCs w:val="24"/>
        </w:rPr>
        <w:t xml:space="preserve"> now?</w:t>
      </w:r>
      <w:r w:rsidRPr="00971A19">
        <w:rPr>
          <w:rFonts w:asciiTheme="majorHAnsi" w:hAnsiTheme="majorHAnsi"/>
          <w:sz w:val="24"/>
          <w:szCs w:val="24"/>
        </w:rPr>
        <w:t xml:space="preserve"> What activities do you spend time doing</w:t>
      </w:r>
      <w:r>
        <w:rPr>
          <w:rFonts w:asciiTheme="majorHAnsi" w:hAnsiTheme="majorHAnsi"/>
          <w:sz w:val="24"/>
          <w:szCs w:val="24"/>
        </w:rPr>
        <w:t xml:space="preserve"> </w:t>
      </w:r>
      <w:r w:rsidRPr="00971A19">
        <w:rPr>
          <w:rFonts w:asciiTheme="majorHAnsi" w:hAnsiTheme="majorHAnsi"/>
          <w:sz w:val="24"/>
          <w:szCs w:val="24"/>
        </w:rPr>
        <w:t>(e.g., work, chores, hobbies)? What are the things you like to do on a free day? Do you have enough opportunity to do these things? What prevents you from doing the things you like?</w:t>
      </w:r>
    </w:p>
    <w:p w14:paraId="4571B486"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p>
    <w:p w14:paraId="36274422"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Who are the other members of your family? Do you have someone you can discuss your problems with? (Specify who). Does anyone in your family concern or irritate you? How much time do you spend with them? How would you like it to be different (specify)?</w:t>
      </w:r>
    </w:p>
    <w:p w14:paraId="1B6DA2D2" w14:textId="77777777" w:rsidR="00F17B01" w:rsidRDefault="00F17B01" w:rsidP="00F17B01">
      <w:pPr>
        <w:autoSpaceDE w:val="0"/>
        <w:autoSpaceDN w:val="0"/>
        <w:adjustRightInd w:val="0"/>
        <w:spacing w:after="0" w:line="240" w:lineRule="auto"/>
        <w:rPr>
          <w:rFonts w:asciiTheme="majorHAnsi" w:hAnsiTheme="majorHAnsi"/>
          <w:sz w:val="24"/>
          <w:szCs w:val="24"/>
        </w:rPr>
      </w:pPr>
      <w:r w:rsidRPr="00971A19">
        <w:rPr>
          <w:rFonts w:asciiTheme="majorHAnsi" w:hAnsiTheme="majorHAnsi"/>
          <w:sz w:val="24"/>
          <w:szCs w:val="24"/>
        </w:rPr>
        <w:t>With what issues, situations, or problems do you feel you need the most help?</w:t>
      </w:r>
    </w:p>
    <w:p w14:paraId="580C1D4B" w14:textId="77777777" w:rsidR="00F17B01" w:rsidRDefault="00F17B01" w:rsidP="00F17B01">
      <w:pPr>
        <w:autoSpaceDE w:val="0"/>
        <w:autoSpaceDN w:val="0"/>
        <w:adjustRightInd w:val="0"/>
        <w:spacing w:after="0" w:line="240" w:lineRule="auto"/>
        <w:rPr>
          <w:rFonts w:asciiTheme="majorHAnsi" w:hAnsiTheme="majorHAnsi"/>
          <w:sz w:val="24"/>
          <w:szCs w:val="24"/>
        </w:rPr>
      </w:pPr>
      <w:r>
        <w:rPr>
          <w:rFonts w:ascii="Cambria" w:eastAsia="MS Mincho" w:hAnsi="Cambria" w:cs="Times New Roman"/>
          <w:b/>
          <w:noProof/>
          <w:sz w:val="24"/>
          <w:szCs w:val="24"/>
          <w:u w:val="single"/>
        </w:rPr>
        <mc:AlternateContent>
          <mc:Choice Requires="wpg">
            <w:drawing>
              <wp:anchor distT="0" distB="0" distL="114300" distR="114300" simplePos="0" relativeHeight="251766272" behindDoc="0" locked="0" layoutInCell="1" allowOverlap="1" wp14:anchorId="315F4C28" wp14:editId="2FF968D5">
                <wp:simplePos x="0" y="0"/>
                <wp:positionH relativeFrom="margin">
                  <wp:align>center</wp:align>
                </wp:positionH>
                <wp:positionV relativeFrom="paragraph">
                  <wp:posOffset>52705</wp:posOffset>
                </wp:positionV>
                <wp:extent cx="7168515" cy="942364"/>
                <wp:effectExtent l="0" t="0" r="13335" b="0"/>
                <wp:wrapNone/>
                <wp:docPr id="39" name="Group 39"/>
                <wp:cNvGraphicFramePr/>
                <a:graphic xmlns:a="http://schemas.openxmlformats.org/drawingml/2006/main">
                  <a:graphicData uri="http://schemas.microsoft.com/office/word/2010/wordprocessingGroup">
                    <wpg:wgp>
                      <wpg:cNvGrpSpPr/>
                      <wpg:grpSpPr>
                        <a:xfrm>
                          <a:off x="0" y="0"/>
                          <a:ext cx="7168515" cy="942364"/>
                          <a:chOff x="57150" y="624439"/>
                          <a:chExt cx="7168515" cy="2904503"/>
                        </a:xfrm>
                      </wpg:grpSpPr>
                      <wps:wsp>
                        <wps:cNvPr id="40" name="Rounded Rectangle 28"/>
                        <wps:cNvSpPr/>
                        <wps:spPr>
                          <a:xfrm>
                            <a:off x="57150" y="624439"/>
                            <a:ext cx="7168515" cy="2758841"/>
                          </a:xfrm>
                          <a:prstGeom prst="roundRect">
                            <a:avLst/>
                          </a:prstGeom>
                          <a:solidFill>
                            <a:sysClr val="window" lastClr="FFFFFF">
                              <a:lumMod val="85000"/>
                            </a:sys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Lightning Bolt 41"/>
                        <wps:cNvSpPr/>
                        <wps:spPr>
                          <a:xfrm>
                            <a:off x="209550" y="888656"/>
                            <a:ext cx="180975" cy="571177"/>
                          </a:xfrm>
                          <a:prstGeom prst="lightningBol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2"/>
                        <wps:cNvSpPr txBox="1">
                          <a:spLocks noChangeArrowheads="1"/>
                        </wps:cNvSpPr>
                        <wps:spPr bwMode="auto">
                          <a:xfrm>
                            <a:off x="323850" y="730026"/>
                            <a:ext cx="6877050" cy="2798916"/>
                          </a:xfrm>
                          <a:prstGeom prst="rect">
                            <a:avLst/>
                          </a:prstGeom>
                          <a:noFill/>
                          <a:ln w="9525">
                            <a:noFill/>
                            <a:miter lim="800000"/>
                            <a:headEnd/>
                            <a:tailEnd/>
                          </a:ln>
                        </wps:spPr>
                        <wps:txbx>
                          <w:txbxContent>
                            <w:p w14:paraId="1518F74E" w14:textId="77777777" w:rsidR="00F17B01" w:rsidRPr="00A421AE" w:rsidRDefault="00F17B01" w:rsidP="00F17B01">
                              <w:pPr>
                                <w:spacing w:after="0" w:line="240" w:lineRule="auto"/>
                                <w:rPr>
                                  <w:rFonts w:ascii="Cambria" w:eastAsia="MS Mincho" w:hAnsi="Cambria" w:cs="Times New Roman"/>
                                  <w:i/>
                                  <w:sz w:val="24"/>
                                  <w:szCs w:val="24"/>
                                </w:rPr>
                              </w:pPr>
                              <w:r>
                                <w:rPr>
                                  <w:rFonts w:ascii="Cambria" w:eastAsia="MS Mincho" w:hAnsi="Cambria" w:cs="Times New Roman"/>
                                  <w:i/>
                                  <w:sz w:val="24"/>
                                  <w:szCs w:val="24"/>
                                </w:rPr>
                                <w:t>Team Member</w:t>
                              </w:r>
                              <w:r w:rsidRPr="00FF55E7">
                                <w:rPr>
                                  <w:rFonts w:ascii="Cambria" w:eastAsia="MS Mincho" w:hAnsi="Cambria" w:cs="Times New Roman"/>
                                  <w:i/>
                                  <w:sz w:val="24"/>
                                  <w:szCs w:val="24"/>
                                </w:rPr>
                                <w:t xml:space="preserve"> </w:t>
                              </w:r>
                              <w:r w:rsidRPr="00A421AE">
                                <w:rPr>
                                  <w:rFonts w:ascii="Cambria" w:eastAsia="MS Mincho" w:hAnsi="Cambria" w:cs="Times New Roman"/>
                                  <w:i/>
                                  <w:sz w:val="24"/>
                                  <w:szCs w:val="24"/>
                                </w:rPr>
                                <w:t>Note</w:t>
                              </w:r>
                              <w:r w:rsidRPr="009D5E0C">
                                <w:rPr>
                                  <w:rFonts w:ascii="Cambria" w:eastAsia="MS Mincho" w:hAnsi="Cambria" w:cs="Times New Roman"/>
                                  <w:i/>
                                  <w:sz w:val="24"/>
                                  <w:szCs w:val="24"/>
                                </w:rPr>
                                <w:t xml:space="preserve">: </w:t>
                              </w:r>
                              <w:r w:rsidRPr="009D5E0C">
                                <w:rPr>
                                  <w:rFonts w:asciiTheme="majorHAnsi" w:hAnsiTheme="majorHAnsi"/>
                                  <w:i/>
                                  <w:sz w:val="24"/>
                                  <w:szCs w:val="24"/>
                                </w:rPr>
                                <w:t>Be sure to include problems you have noted that may not have been identified by the family member as current limitations of functioning (e.g., marital conflict, medical or psychiatric symptoms, lack of friendship, social-skills deficits, substance abuse, financial stress, housing problems, work-related problems, cultural conflicts).</w:t>
                              </w:r>
                            </w:p>
                            <w:p w14:paraId="79D41FC8" w14:textId="77777777" w:rsidR="00F17B01" w:rsidRDefault="00F17B01" w:rsidP="00F17B0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5F4C28" id="Group 39" o:spid="_x0000_s1156" style="position:absolute;margin-left:0;margin-top:4.15pt;width:564.45pt;height:74.2pt;z-index:251766272;mso-position-horizontal:center;mso-position-horizontal-relative:margin;mso-width-relative:margin;mso-height-relative:margin" coordorigin="571,6244" coordsize="71685,2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">
                <v:roundrect id="Rounded Rectangle 28" o:spid="_x0000_s1157" style="position:absolute;left:571;top:6244;width:71685;height:27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" fillcolor="#d9d9d9" strokecolor="#385d8a" strokeweight="1pt"/>
                <v:shape id="Lightning Bolt 41" o:spid="_x0000_s1158" type="#_x0000_t73" style="position:absolute;left:2095;top:8886;width:1810;height:5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" fillcolor="#ffa2a1" strokecolor="#be4b48">
                  <v:fill color2="#ffe5e5" rotate="t" angle="180" colors="0 #ffa2a1;22938f #ffbebd;1 #ffe5e5" focus="100%" type="gradient"/>
                  <v:shadow on="t" color="black" opacity="24903f" origin=",.5" offset="0,.55556mm"/>
                </v:shape>
                <v:shape id="_x0000_s1159" type="#_x0000_t202" style="position:absolute;left:3238;top:7300;width:68771;height:2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518F74E" w14:textId="77777777" w:rsidR="00F17B01" w:rsidRPr="00A421AE" w:rsidRDefault="00F17B01" w:rsidP="00F17B01">
                        <w:pPr>
                          <w:spacing w:after="0" w:line="240" w:lineRule="auto"/>
                          <w:rPr>
                            <w:rFonts w:ascii="Cambria" w:eastAsia="MS Mincho" w:hAnsi="Cambria" w:cs="Times New Roman"/>
                            <w:i/>
                            <w:sz w:val="24"/>
                            <w:szCs w:val="24"/>
                          </w:rPr>
                        </w:pPr>
                        <w:r>
                          <w:rPr>
                            <w:rFonts w:ascii="Cambria" w:eastAsia="MS Mincho" w:hAnsi="Cambria" w:cs="Times New Roman"/>
                            <w:i/>
                            <w:sz w:val="24"/>
                            <w:szCs w:val="24"/>
                          </w:rPr>
                          <w:t>Team Member</w:t>
                        </w:r>
                        <w:r w:rsidRPr="00FF55E7">
                          <w:rPr>
                            <w:rFonts w:ascii="Cambria" w:eastAsia="MS Mincho" w:hAnsi="Cambria" w:cs="Times New Roman"/>
                            <w:i/>
                            <w:sz w:val="24"/>
                            <w:szCs w:val="24"/>
                          </w:rPr>
                          <w:t xml:space="preserve"> </w:t>
                        </w:r>
                        <w:r w:rsidRPr="00A421AE">
                          <w:rPr>
                            <w:rFonts w:ascii="Cambria" w:eastAsia="MS Mincho" w:hAnsi="Cambria" w:cs="Times New Roman"/>
                            <w:i/>
                            <w:sz w:val="24"/>
                            <w:szCs w:val="24"/>
                          </w:rPr>
                          <w:t>Note</w:t>
                        </w:r>
                        <w:r w:rsidRPr="009D5E0C">
                          <w:rPr>
                            <w:rFonts w:ascii="Cambria" w:eastAsia="MS Mincho" w:hAnsi="Cambria" w:cs="Times New Roman"/>
                            <w:i/>
                            <w:sz w:val="24"/>
                            <w:szCs w:val="24"/>
                          </w:rPr>
                          <w:t xml:space="preserve">: </w:t>
                        </w:r>
                        <w:r w:rsidRPr="009D5E0C">
                          <w:rPr>
                            <w:rFonts w:asciiTheme="majorHAnsi" w:hAnsiTheme="majorHAnsi"/>
                            <w:i/>
                            <w:sz w:val="24"/>
                            <w:szCs w:val="24"/>
                          </w:rPr>
                          <w:t>Be sure to include problems you have noted that may not have been identified by the family member as current limitations of functioning (e.g., marital conflict, medical or psychiatric symptoms, lack of friendship, social-skills deficits, substance abuse, financial stress, housing problems, work-related problems, cultural conflicts).</w:t>
                        </w:r>
                      </w:p>
                      <w:p w14:paraId="79D41FC8" w14:textId="77777777" w:rsidR="00F17B01" w:rsidRDefault="00F17B01" w:rsidP="00F17B01"/>
                    </w:txbxContent>
                  </v:textbox>
                </v:shape>
                <w10:wrap anchorx="margin"/>
              </v:group>
            </w:pict>
          </mc:Fallback>
        </mc:AlternateContent>
      </w:r>
    </w:p>
    <w:p w14:paraId="63CC9944" w14:textId="77777777" w:rsidR="00F17B01" w:rsidRDefault="00F17B01" w:rsidP="00F17B01">
      <w:pPr>
        <w:autoSpaceDE w:val="0"/>
        <w:autoSpaceDN w:val="0"/>
        <w:adjustRightInd w:val="0"/>
        <w:spacing w:after="0" w:line="240" w:lineRule="auto"/>
        <w:rPr>
          <w:rFonts w:asciiTheme="majorHAnsi" w:hAnsiTheme="majorHAnsi"/>
          <w:sz w:val="24"/>
          <w:szCs w:val="24"/>
        </w:rPr>
      </w:pPr>
    </w:p>
    <w:p w14:paraId="3B20A96F" w14:textId="77777777" w:rsidR="00F17B01" w:rsidRPr="00971A19" w:rsidRDefault="00F17B01" w:rsidP="00F17B01">
      <w:pPr>
        <w:autoSpaceDE w:val="0"/>
        <w:autoSpaceDN w:val="0"/>
        <w:adjustRightInd w:val="0"/>
        <w:spacing w:after="0" w:line="240" w:lineRule="auto"/>
        <w:rPr>
          <w:rFonts w:asciiTheme="majorHAnsi" w:hAnsiTheme="majorHAnsi"/>
          <w:sz w:val="24"/>
          <w:szCs w:val="24"/>
        </w:rPr>
      </w:pPr>
    </w:p>
    <w:p w14:paraId="6F10D818" w14:textId="77777777" w:rsidR="00F17B01" w:rsidRPr="00971A19" w:rsidRDefault="00F17B01" w:rsidP="00F17B01">
      <w:pPr>
        <w:rPr>
          <w:rFonts w:asciiTheme="majorHAnsi" w:hAnsiTheme="majorHAnsi"/>
          <w:sz w:val="24"/>
          <w:szCs w:val="24"/>
        </w:rPr>
      </w:pPr>
      <w:r w:rsidRPr="00971A19">
        <w:rPr>
          <w:rFonts w:asciiTheme="majorHAnsi" w:hAnsiTheme="majorHAnsi"/>
          <w:sz w:val="24"/>
          <w:szCs w:val="24"/>
        </w:rPr>
        <w:t>Tell me a little bit about why you decided to join this program.</w:t>
      </w:r>
      <w:r>
        <w:rPr>
          <w:rFonts w:asciiTheme="majorHAnsi" w:hAnsiTheme="majorHAnsi"/>
          <w:sz w:val="24"/>
          <w:szCs w:val="24"/>
        </w:rPr>
        <w:t xml:space="preserve"> What are you most hoping to get out of your time in New Journeys? Are you able to attend appointments along with your loved one? </w:t>
      </w:r>
    </w:p>
    <w:p w14:paraId="743F0993" w14:textId="49465601" w:rsidR="00F17B01" w:rsidRPr="00071DCC" w:rsidRDefault="00F17B01" w:rsidP="00F17B01">
      <w:pPr>
        <w:rPr>
          <w:rFonts w:asciiTheme="majorHAnsi" w:hAnsiTheme="majorHAnsi"/>
          <w:sz w:val="24"/>
          <w:szCs w:val="24"/>
        </w:rPr>
        <w:sectPr w:rsidR="00F17B01" w:rsidRPr="00071DCC" w:rsidSect="00A421AE">
          <w:footerReference w:type="first" r:id="rId31"/>
          <w:pgSz w:w="12240" w:h="15840"/>
          <w:pgMar w:top="720" w:right="720" w:bottom="720" w:left="720" w:header="720" w:footer="720" w:gutter="0"/>
          <w:cols w:space="720"/>
          <w:titlePg/>
          <w:docGrid w:linePitch="360"/>
        </w:sectPr>
      </w:pPr>
      <w:r w:rsidRPr="00971A19">
        <w:rPr>
          <w:rFonts w:asciiTheme="majorHAnsi" w:hAnsiTheme="majorHAnsi"/>
          <w:sz w:val="24"/>
          <w:szCs w:val="24"/>
        </w:rPr>
        <w:t>Anything else that you think would be important for me to know?</w:t>
      </w:r>
      <w:r>
        <w:rPr>
          <w:rFonts w:asciiTheme="majorHAnsi" w:hAnsiTheme="majorHAnsi"/>
          <w:sz w:val="24"/>
          <w:szCs w:val="24"/>
        </w:rPr>
        <w:t xml:space="preserve"> </w:t>
      </w:r>
      <w:r w:rsidRPr="00971A19">
        <w:rPr>
          <w:rFonts w:asciiTheme="majorHAnsi" w:hAnsiTheme="majorHAnsi"/>
          <w:sz w:val="24"/>
          <w:szCs w:val="24"/>
        </w:rPr>
        <w:t>Any questions for me before we</w:t>
      </w:r>
    </w:p>
    <w:bookmarkEnd w:id="80"/>
    <w:p w14:paraId="4FBB9C3E" w14:textId="77777777" w:rsidR="00F17B01" w:rsidRDefault="00F17B01" w:rsidP="00F17B01">
      <w:pPr>
        <w:outlineLvl w:val="0"/>
        <w:rPr>
          <w:rFonts w:ascii="Cambria" w:eastAsia="MS Mincho" w:hAnsi="Cambria" w:cs="Times New Roman"/>
          <w:b/>
          <w:sz w:val="24"/>
          <w:szCs w:val="24"/>
          <w:u w:val="single"/>
        </w:rPr>
      </w:pPr>
    </w:p>
    <w:p w14:paraId="7C165FA1" w14:textId="7DC6694A" w:rsidR="00F509B4" w:rsidRPr="003B5572" w:rsidRDefault="000B17E0" w:rsidP="003B5572">
      <w:pPr>
        <w:jc w:val="center"/>
        <w:outlineLvl w:val="0"/>
        <w:rPr>
          <w:rFonts w:ascii="Cambria" w:eastAsia="MS Mincho" w:hAnsi="Cambria" w:cs="Times New Roman"/>
          <w:b/>
          <w:sz w:val="24"/>
          <w:szCs w:val="24"/>
          <w:u w:val="single"/>
        </w:rPr>
      </w:pPr>
      <w:bookmarkStart w:id="82" w:name="pg_50"/>
      <w:bookmarkEnd w:id="82"/>
      <w:r w:rsidRPr="0014134A">
        <w:rPr>
          <w:rFonts w:ascii="Cambria" w:eastAsia="MS Mincho" w:hAnsi="Cambria" w:cs="Times New Roman"/>
          <w:b/>
          <w:sz w:val="24"/>
          <w:szCs w:val="24"/>
          <w:u w:val="single"/>
        </w:rPr>
        <w:t xml:space="preserve">Putting It Together </w:t>
      </w:r>
      <w:r w:rsidR="00A25CB5">
        <w:rPr>
          <w:rFonts w:ascii="Cambria" w:eastAsia="MS Mincho" w:hAnsi="Cambria" w:cs="Times New Roman"/>
          <w:b/>
          <w:sz w:val="24"/>
          <w:szCs w:val="24"/>
          <w:u w:val="single"/>
        </w:rPr>
        <w:t xml:space="preserve">(PIT) </w:t>
      </w:r>
      <w:r w:rsidRPr="0014134A">
        <w:rPr>
          <w:rFonts w:ascii="Cambria" w:eastAsia="MS Mincho" w:hAnsi="Cambria" w:cs="Times New Roman"/>
          <w:b/>
          <w:sz w:val="24"/>
          <w:szCs w:val="24"/>
          <w:u w:val="single"/>
        </w:rPr>
        <w:t>Worksheet</w:t>
      </w:r>
      <w:r w:rsidR="003B5572">
        <w:rPr>
          <w:rFonts w:ascii="Cambria" w:eastAsia="MS Mincho" w:hAnsi="Cambria" w:cs="Times New Roman"/>
          <w:b/>
          <w:sz w:val="24"/>
          <w:szCs w:val="24"/>
          <w:u w:val="single"/>
        </w:rPr>
        <w:t xml:space="preserve"> </w:t>
      </w:r>
      <w:r w:rsidR="00F509B4">
        <w:rPr>
          <w:rFonts w:ascii="Cambria" w:eastAsia="MS Mincho" w:hAnsi="Cambria" w:cs="Times New Roman"/>
          <w:b/>
          <w:sz w:val="24"/>
          <w:szCs w:val="24"/>
          <w:u w:val="single"/>
        </w:rPr>
        <w:t>Tip Sheet</w:t>
      </w:r>
    </w:p>
    <w:bookmarkEnd w:id="81"/>
    <w:p w14:paraId="50C97764" w14:textId="77777777" w:rsidR="000B17E0" w:rsidRPr="001A72F8" w:rsidRDefault="000B17E0" w:rsidP="000B17E0">
      <w:pPr>
        <w:spacing w:after="0" w:line="240" w:lineRule="auto"/>
        <w:rPr>
          <w:rFonts w:ascii="Cambria" w:eastAsia="MS Mincho" w:hAnsi="Cambria" w:cs="Times New Roman"/>
          <w:sz w:val="23"/>
          <w:szCs w:val="23"/>
        </w:rPr>
      </w:pPr>
      <w:r w:rsidRPr="001A72F8">
        <w:rPr>
          <w:rFonts w:ascii="Cambria" w:eastAsia="MS Mincho" w:hAnsi="Cambria" w:cs="Times New Roman"/>
          <w:sz w:val="23"/>
          <w:szCs w:val="23"/>
        </w:rPr>
        <w:t xml:space="preserve">The </w:t>
      </w:r>
      <w:r w:rsidR="008C6949" w:rsidRPr="002F73E1">
        <w:rPr>
          <w:rFonts w:ascii="Cambria" w:eastAsia="MS Mincho" w:hAnsi="Cambria" w:cs="Times New Roman"/>
          <w:b/>
          <w:sz w:val="23"/>
          <w:szCs w:val="23"/>
        </w:rPr>
        <w:t>P</w:t>
      </w:r>
      <w:r w:rsidRPr="002F73E1">
        <w:rPr>
          <w:rFonts w:ascii="Cambria" w:eastAsia="MS Mincho" w:hAnsi="Cambria" w:cs="Times New Roman"/>
          <w:b/>
          <w:sz w:val="23"/>
          <w:szCs w:val="23"/>
        </w:rPr>
        <w:t xml:space="preserve">utting </w:t>
      </w:r>
      <w:r w:rsidR="008C6949" w:rsidRPr="002F73E1">
        <w:rPr>
          <w:rFonts w:ascii="Cambria" w:eastAsia="MS Mincho" w:hAnsi="Cambria" w:cs="Times New Roman"/>
          <w:b/>
          <w:sz w:val="23"/>
          <w:szCs w:val="23"/>
        </w:rPr>
        <w:t>I</w:t>
      </w:r>
      <w:r w:rsidRPr="002F73E1">
        <w:rPr>
          <w:rFonts w:ascii="Cambria" w:eastAsia="MS Mincho" w:hAnsi="Cambria" w:cs="Times New Roman"/>
          <w:b/>
          <w:sz w:val="23"/>
          <w:szCs w:val="23"/>
        </w:rPr>
        <w:t xml:space="preserve">t </w:t>
      </w:r>
      <w:r w:rsidR="008C6949" w:rsidRPr="002F73E1">
        <w:rPr>
          <w:rFonts w:ascii="Cambria" w:eastAsia="MS Mincho" w:hAnsi="Cambria" w:cs="Times New Roman"/>
          <w:b/>
          <w:sz w:val="23"/>
          <w:szCs w:val="23"/>
        </w:rPr>
        <w:t>T</w:t>
      </w:r>
      <w:r w:rsidRPr="002F73E1">
        <w:rPr>
          <w:rFonts w:ascii="Cambria" w:eastAsia="MS Mincho" w:hAnsi="Cambria" w:cs="Times New Roman"/>
          <w:b/>
          <w:sz w:val="23"/>
          <w:szCs w:val="23"/>
        </w:rPr>
        <w:t>ogether</w:t>
      </w:r>
      <w:r w:rsidRPr="001A72F8">
        <w:rPr>
          <w:rFonts w:ascii="Cambria" w:eastAsia="MS Mincho" w:hAnsi="Cambria" w:cs="Times New Roman"/>
          <w:sz w:val="23"/>
          <w:szCs w:val="23"/>
        </w:rPr>
        <w:t xml:space="preserve"> </w:t>
      </w:r>
      <w:r w:rsidR="00A25CB5" w:rsidRPr="00A25CB5">
        <w:rPr>
          <w:rFonts w:ascii="Cambria" w:eastAsia="MS Mincho" w:hAnsi="Cambria" w:cs="Times New Roman"/>
          <w:b/>
          <w:bCs/>
          <w:sz w:val="23"/>
          <w:szCs w:val="23"/>
        </w:rPr>
        <w:t>(PIT)</w:t>
      </w:r>
      <w:r w:rsidR="00A25CB5">
        <w:rPr>
          <w:rFonts w:ascii="Cambria" w:eastAsia="MS Mincho" w:hAnsi="Cambria" w:cs="Times New Roman"/>
          <w:sz w:val="23"/>
          <w:szCs w:val="23"/>
        </w:rPr>
        <w:t xml:space="preserve"> </w:t>
      </w:r>
      <w:r w:rsidRPr="001A72F8">
        <w:rPr>
          <w:rFonts w:ascii="Cambria" w:eastAsia="MS Mincho" w:hAnsi="Cambria" w:cs="Times New Roman"/>
          <w:sz w:val="23"/>
          <w:szCs w:val="23"/>
        </w:rPr>
        <w:t xml:space="preserve">worksheet </w:t>
      </w:r>
      <w:r w:rsidR="00C1229E" w:rsidRPr="001A72F8">
        <w:rPr>
          <w:rFonts w:ascii="Cambria" w:eastAsia="MS Mincho" w:hAnsi="Cambria" w:cs="Times New Roman"/>
          <w:sz w:val="23"/>
          <w:szCs w:val="23"/>
        </w:rPr>
        <w:t>functions as</w:t>
      </w:r>
      <w:r w:rsidR="00071DCC">
        <w:rPr>
          <w:rFonts w:ascii="Cambria" w:eastAsia="MS Mincho" w:hAnsi="Cambria" w:cs="Times New Roman"/>
          <w:sz w:val="23"/>
          <w:szCs w:val="23"/>
        </w:rPr>
        <w:t xml:space="preserve"> a mechanism for</w:t>
      </w:r>
      <w:r w:rsidRPr="001A72F8">
        <w:rPr>
          <w:rFonts w:ascii="Cambria" w:eastAsia="MS Mincho" w:hAnsi="Cambria" w:cs="Times New Roman"/>
          <w:sz w:val="23"/>
          <w:szCs w:val="23"/>
        </w:rPr>
        <w:t>:</w:t>
      </w:r>
    </w:p>
    <w:p w14:paraId="5BF610CB" w14:textId="77777777" w:rsidR="000B17E0" w:rsidRPr="001A72F8" w:rsidRDefault="00071DCC" w:rsidP="000B17E0">
      <w:pPr>
        <w:numPr>
          <w:ilvl w:val="0"/>
          <w:numId w:val="12"/>
        </w:numPr>
        <w:spacing w:after="0" w:line="240" w:lineRule="auto"/>
        <w:contextualSpacing/>
        <w:rPr>
          <w:rFonts w:ascii="Cambria" w:eastAsia="MS Mincho" w:hAnsi="Cambria" w:cs="Times New Roman"/>
          <w:sz w:val="23"/>
          <w:szCs w:val="23"/>
        </w:rPr>
      </w:pPr>
      <w:r>
        <w:rPr>
          <w:rFonts w:ascii="Cambria" w:eastAsia="MS Mincho" w:hAnsi="Cambria" w:cs="Times New Roman"/>
          <w:sz w:val="23"/>
          <w:szCs w:val="23"/>
        </w:rPr>
        <w:t>analyzing and synthesizing</w:t>
      </w:r>
      <w:r w:rsidR="000B17E0" w:rsidRPr="001A72F8">
        <w:rPr>
          <w:rFonts w:ascii="Cambria" w:eastAsia="MS Mincho" w:hAnsi="Cambria" w:cs="Times New Roman"/>
          <w:sz w:val="23"/>
          <w:szCs w:val="23"/>
        </w:rPr>
        <w:t xml:space="preserve"> the data collected in the </w:t>
      </w:r>
      <w:r w:rsidR="00A25CB5" w:rsidRPr="00A25CB5">
        <w:rPr>
          <w:rFonts w:ascii="Cambria" w:eastAsia="MS Mincho" w:hAnsi="Cambria" w:cs="Times New Roman"/>
          <w:b/>
          <w:bCs/>
          <w:sz w:val="23"/>
          <w:szCs w:val="23"/>
        </w:rPr>
        <w:t>Integrated Summary</w:t>
      </w:r>
      <w:r w:rsidR="000B17E0" w:rsidRPr="001A72F8">
        <w:rPr>
          <w:rFonts w:ascii="Cambria" w:eastAsia="MS Mincho" w:hAnsi="Cambria" w:cs="Times New Roman"/>
          <w:sz w:val="23"/>
          <w:szCs w:val="23"/>
        </w:rPr>
        <w:t xml:space="preserve"> fo</w:t>
      </w:r>
      <w:r w:rsidR="00E31A6B" w:rsidRPr="001A72F8">
        <w:rPr>
          <w:rFonts w:ascii="Cambria" w:eastAsia="MS Mincho" w:hAnsi="Cambria" w:cs="Times New Roman"/>
          <w:sz w:val="23"/>
          <w:szCs w:val="23"/>
        </w:rPr>
        <w:t>r a team case conceptualization,</w:t>
      </w:r>
    </w:p>
    <w:p w14:paraId="09EF10F1" w14:textId="125B75F2" w:rsidR="000B17E0" w:rsidRPr="001A72F8" w:rsidRDefault="000B17E0" w:rsidP="000B17E0">
      <w:pPr>
        <w:numPr>
          <w:ilvl w:val="0"/>
          <w:numId w:val="12"/>
        </w:numPr>
        <w:spacing w:after="0" w:line="240" w:lineRule="auto"/>
        <w:contextualSpacing/>
        <w:rPr>
          <w:rFonts w:ascii="Cambria" w:eastAsia="MS Mincho" w:hAnsi="Cambria" w:cs="Times New Roman"/>
          <w:sz w:val="23"/>
          <w:szCs w:val="23"/>
        </w:rPr>
      </w:pPr>
      <w:r w:rsidRPr="001A72F8">
        <w:rPr>
          <w:rFonts w:ascii="Cambria" w:eastAsia="MS Mincho" w:hAnsi="Cambria" w:cs="Times New Roman"/>
          <w:sz w:val="23"/>
          <w:szCs w:val="23"/>
        </w:rPr>
        <w:t xml:space="preserve">the team and the </w:t>
      </w:r>
      <w:r w:rsidR="00AF6F35">
        <w:rPr>
          <w:rFonts w:ascii="Cambria" w:eastAsia="MS Mincho" w:hAnsi="Cambria" w:cs="Times New Roman"/>
          <w:sz w:val="23"/>
          <w:szCs w:val="23"/>
        </w:rPr>
        <w:t>participant</w:t>
      </w:r>
      <w:r w:rsidRPr="001A72F8">
        <w:rPr>
          <w:rFonts w:ascii="Cambria" w:eastAsia="MS Mincho" w:hAnsi="Cambria" w:cs="Times New Roman"/>
          <w:sz w:val="23"/>
          <w:szCs w:val="23"/>
        </w:rPr>
        <w:t xml:space="preserve"> to look at the data together in a simple format that can serve as the basis for mutual understanding when treatment planning</w:t>
      </w:r>
      <w:r w:rsidR="00E31A6B" w:rsidRPr="001A72F8">
        <w:rPr>
          <w:rFonts w:ascii="Cambria" w:eastAsia="MS Mincho" w:hAnsi="Cambria" w:cs="Times New Roman"/>
          <w:sz w:val="23"/>
          <w:szCs w:val="23"/>
        </w:rPr>
        <w:t>, and</w:t>
      </w:r>
    </w:p>
    <w:p w14:paraId="3369B52F" w14:textId="7D6B8738" w:rsidR="00D177E6" w:rsidRPr="002F73E1" w:rsidRDefault="000B17E0" w:rsidP="002F73E1">
      <w:pPr>
        <w:pStyle w:val="ListParagraph"/>
        <w:numPr>
          <w:ilvl w:val="0"/>
          <w:numId w:val="12"/>
        </w:numPr>
        <w:rPr>
          <w:rFonts w:ascii="Cambria" w:eastAsia="MS Mincho" w:hAnsi="Cambria" w:cs="Times New Roman"/>
          <w:sz w:val="23"/>
          <w:szCs w:val="23"/>
        </w:rPr>
      </w:pPr>
      <w:r w:rsidRPr="002F73E1">
        <w:rPr>
          <w:rFonts w:ascii="Cambria" w:eastAsia="MS Mincho" w:hAnsi="Cambria" w:cs="Times New Roman"/>
          <w:sz w:val="23"/>
          <w:szCs w:val="23"/>
        </w:rPr>
        <w:t>keep</w:t>
      </w:r>
      <w:r w:rsidR="00071DCC">
        <w:rPr>
          <w:rFonts w:ascii="Cambria" w:eastAsia="MS Mincho" w:hAnsi="Cambria" w:cs="Times New Roman"/>
          <w:sz w:val="23"/>
          <w:szCs w:val="23"/>
        </w:rPr>
        <w:t>ing</w:t>
      </w:r>
      <w:r w:rsidRPr="002F73E1">
        <w:rPr>
          <w:rFonts w:ascii="Cambria" w:eastAsia="MS Mincho" w:hAnsi="Cambria" w:cs="Times New Roman"/>
          <w:sz w:val="23"/>
          <w:szCs w:val="23"/>
        </w:rPr>
        <w:t xml:space="preserve"> the assessment current</w:t>
      </w:r>
      <w:r w:rsidR="008C6949" w:rsidRPr="002F73E1">
        <w:rPr>
          <w:rFonts w:ascii="Cambria" w:eastAsia="MS Mincho" w:hAnsi="Cambria" w:cs="Times New Roman"/>
          <w:sz w:val="23"/>
          <w:szCs w:val="23"/>
        </w:rPr>
        <w:t>,</w:t>
      </w:r>
      <w:r w:rsidRPr="002F73E1">
        <w:rPr>
          <w:rFonts w:ascii="Cambria" w:eastAsia="MS Mincho" w:hAnsi="Cambria" w:cs="Times New Roman"/>
          <w:sz w:val="23"/>
          <w:szCs w:val="23"/>
        </w:rPr>
        <w:t xml:space="preserve"> as it can be continually revised and updated while the </w:t>
      </w:r>
      <w:r w:rsidR="00AF6F35">
        <w:rPr>
          <w:rFonts w:ascii="Cambria" w:eastAsia="MS Mincho" w:hAnsi="Cambria" w:cs="Times New Roman"/>
          <w:sz w:val="23"/>
          <w:szCs w:val="23"/>
        </w:rPr>
        <w:t>participant</w:t>
      </w:r>
      <w:r w:rsidRPr="002F73E1">
        <w:rPr>
          <w:rFonts w:ascii="Cambria" w:eastAsia="MS Mincho" w:hAnsi="Cambria" w:cs="Times New Roman"/>
          <w:sz w:val="23"/>
          <w:szCs w:val="23"/>
        </w:rPr>
        <w:t xml:space="preserve"> remains in treatment with the team.</w:t>
      </w:r>
    </w:p>
    <w:p w14:paraId="7958986C" w14:textId="77777777" w:rsidR="000B17E0" w:rsidRPr="00D177E6" w:rsidRDefault="000B17E0" w:rsidP="002F73E1">
      <w:pPr>
        <w:spacing w:after="0" w:line="240" w:lineRule="auto"/>
        <w:contextualSpacing/>
        <w:rPr>
          <w:rFonts w:ascii="Cambria" w:eastAsia="MS Mincho" w:hAnsi="Cambria" w:cs="Times New Roman"/>
          <w:sz w:val="23"/>
          <w:szCs w:val="23"/>
        </w:rPr>
      </w:pPr>
    </w:p>
    <w:p w14:paraId="56DC6AF5" w14:textId="19BC84AE" w:rsidR="00C94405" w:rsidRDefault="000B17E0" w:rsidP="000B17E0">
      <w:pPr>
        <w:spacing w:after="0" w:line="240" w:lineRule="auto"/>
        <w:rPr>
          <w:rFonts w:ascii="Cambria" w:eastAsia="MS Mincho" w:hAnsi="Cambria" w:cs="Times New Roman"/>
          <w:sz w:val="23"/>
          <w:szCs w:val="23"/>
        </w:rPr>
      </w:pPr>
      <w:r w:rsidRPr="001A72F8">
        <w:rPr>
          <w:rFonts w:ascii="Cambria" w:eastAsia="MS Mincho" w:hAnsi="Cambria" w:cs="Times New Roman"/>
          <w:sz w:val="23"/>
          <w:szCs w:val="23"/>
        </w:rPr>
        <w:t xml:space="preserve">The </w:t>
      </w:r>
      <w:r w:rsidRPr="002F73E1">
        <w:rPr>
          <w:rFonts w:ascii="Cambria" w:eastAsia="MS Mincho" w:hAnsi="Cambria" w:cs="Times New Roman"/>
          <w:b/>
          <w:sz w:val="23"/>
          <w:szCs w:val="23"/>
        </w:rPr>
        <w:t>P</w:t>
      </w:r>
      <w:r w:rsidR="00A25CB5">
        <w:rPr>
          <w:rFonts w:ascii="Cambria" w:eastAsia="MS Mincho" w:hAnsi="Cambria" w:cs="Times New Roman"/>
          <w:b/>
          <w:sz w:val="23"/>
          <w:szCs w:val="23"/>
        </w:rPr>
        <w:t xml:space="preserve">IT </w:t>
      </w:r>
      <w:r w:rsidRPr="001A72F8">
        <w:rPr>
          <w:rFonts w:ascii="Cambria" w:eastAsia="MS Mincho" w:hAnsi="Cambria" w:cs="Times New Roman"/>
          <w:sz w:val="23"/>
          <w:szCs w:val="23"/>
        </w:rPr>
        <w:t xml:space="preserve">worksheet should be used along with the </w:t>
      </w:r>
      <w:r w:rsidRPr="002F73E1">
        <w:rPr>
          <w:rFonts w:ascii="Cambria" w:eastAsia="MS Mincho" w:hAnsi="Cambria" w:cs="Times New Roman"/>
          <w:b/>
          <w:sz w:val="23"/>
          <w:szCs w:val="23"/>
        </w:rPr>
        <w:t xml:space="preserve">Integrated Summary </w:t>
      </w:r>
      <w:r w:rsidRPr="001A72F8">
        <w:rPr>
          <w:rFonts w:ascii="Cambria" w:eastAsia="MS Mincho" w:hAnsi="Cambria" w:cs="Times New Roman"/>
          <w:sz w:val="23"/>
          <w:szCs w:val="23"/>
        </w:rPr>
        <w:t xml:space="preserve">in formulating a shared approach between the </w:t>
      </w:r>
      <w:r w:rsidR="00AF6F35">
        <w:rPr>
          <w:rFonts w:ascii="Cambria" w:eastAsia="MS Mincho" w:hAnsi="Cambria" w:cs="Times New Roman"/>
          <w:sz w:val="23"/>
          <w:szCs w:val="23"/>
        </w:rPr>
        <w:t>participant</w:t>
      </w:r>
      <w:r w:rsidRPr="001A72F8">
        <w:rPr>
          <w:rFonts w:ascii="Cambria" w:eastAsia="MS Mincho" w:hAnsi="Cambria" w:cs="Times New Roman"/>
          <w:sz w:val="23"/>
          <w:szCs w:val="23"/>
        </w:rPr>
        <w:t xml:space="preserve"> and team. As the assessments are being worked on, the team can </w:t>
      </w:r>
      <w:r w:rsidR="005D4AEF">
        <w:rPr>
          <w:rFonts w:ascii="Cambria" w:eastAsia="MS Mincho" w:hAnsi="Cambria" w:cs="Times New Roman"/>
          <w:sz w:val="23"/>
          <w:szCs w:val="23"/>
        </w:rPr>
        <w:t>fill out the</w:t>
      </w:r>
      <w:r w:rsidRPr="001A72F8">
        <w:rPr>
          <w:rFonts w:ascii="Cambria" w:eastAsia="MS Mincho" w:hAnsi="Cambria" w:cs="Times New Roman"/>
          <w:sz w:val="23"/>
          <w:szCs w:val="23"/>
        </w:rPr>
        <w:t xml:space="preserve"> worksheet with the </w:t>
      </w:r>
      <w:r w:rsidR="00AF6F35">
        <w:rPr>
          <w:rFonts w:ascii="Cambria" w:eastAsia="MS Mincho" w:hAnsi="Cambria" w:cs="Times New Roman"/>
          <w:sz w:val="23"/>
          <w:szCs w:val="23"/>
        </w:rPr>
        <w:t>individual</w:t>
      </w:r>
      <w:r w:rsidRPr="001A72F8">
        <w:rPr>
          <w:rFonts w:ascii="Cambria" w:eastAsia="MS Mincho" w:hAnsi="Cambria" w:cs="Times New Roman"/>
          <w:sz w:val="23"/>
          <w:szCs w:val="23"/>
        </w:rPr>
        <w:t xml:space="preserve"> so that the assessment process is </w:t>
      </w:r>
      <w:r w:rsidR="005D4AEF">
        <w:rPr>
          <w:rFonts w:ascii="Cambria" w:eastAsia="MS Mincho" w:hAnsi="Cambria" w:cs="Times New Roman"/>
          <w:sz w:val="23"/>
          <w:szCs w:val="23"/>
        </w:rPr>
        <w:t>experienced</w:t>
      </w:r>
      <w:r w:rsidRPr="001A72F8">
        <w:rPr>
          <w:rFonts w:ascii="Cambria" w:eastAsia="MS Mincho" w:hAnsi="Cambria" w:cs="Times New Roman"/>
          <w:sz w:val="23"/>
          <w:szCs w:val="23"/>
        </w:rPr>
        <w:t xml:space="preserve"> as collaborati</w:t>
      </w:r>
      <w:r w:rsidR="00C94405">
        <w:rPr>
          <w:rFonts w:ascii="Cambria" w:eastAsia="MS Mincho" w:hAnsi="Cambria" w:cs="Times New Roman"/>
          <w:sz w:val="23"/>
          <w:szCs w:val="23"/>
        </w:rPr>
        <w:t>ve</w:t>
      </w:r>
      <w:r w:rsidRPr="001A72F8">
        <w:rPr>
          <w:rFonts w:ascii="Cambria" w:eastAsia="MS Mincho" w:hAnsi="Cambria" w:cs="Times New Roman"/>
          <w:sz w:val="23"/>
          <w:szCs w:val="23"/>
        </w:rPr>
        <w:t xml:space="preserve">, resulting in a treatment approach that both parties can sign off on in a shared </w:t>
      </w:r>
      <w:r w:rsidR="009D5E0C" w:rsidRPr="001A72F8">
        <w:rPr>
          <w:rFonts w:ascii="Cambria" w:eastAsia="MS Mincho" w:hAnsi="Cambria" w:cs="Times New Roman"/>
          <w:sz w:val="23"/>
          <w:szCs w:val="23"/>
        </w:rPr>
        <w:t>decision-making</w:t>
      </w:r>
      <w:r w:rsidR="00C94405">
        <w:rPr>
          <w:rFonts w:ascii="Cambria" w:eastAsia="MS Mincho" w:hAnsi="Cambria" w:cs="Times New Roman"/>
          <w:sz w:val="23"/>
          <w:szCs w:val="23"/>
        </w:rPr>
        <w:t xml:space="preserve"> process. However, even when</w:t>
      </w:r>
      <w:r w:rsidRPr="001A72F8">
        <w:rPr>
          <w:rFonts w:ascii="Cambria" w:eastAsia="MS Mincho" w:hAnsi="Cambria" w:cs="Times New Roman"/>
          <w:sz w:val="23"/>
          <w:szCs w:val="23"/>
        </w:rPr>
        <w:t xml:space="preserve"> the </w:t>
      </w:r>
      <w:r w:rsidR="00AF6F35">
        <w:rPr>
          <w:rFonts w:ascii="Cambria" w:eastAsia="MS Mincho" w:hAnsi="Cambria" w:cs="Times New Roman"/>
          <w:sz w:val="23"/>
          <w:szCs w:val="23"/>
        </w:rPr>
        <w:t>individual</w:t>
      </w:r>
      <w:r w:rsidRPr="001A72F8">
        <w:rPr>
          <w:rFonts w:ascii="Cambria" w:eastAsia="MS Mincho" w:hAnsi="Cambria" w:cs="Times New Roman"/>
          <w:sz w:val="23"/>
          <w:szCs w:val="23"/>
        </w:rPr>
        <w:t xml:space="preserve"> is in pre-contemplative stages of treatment, this worksheet can be used by the team to formulate a common, integrated strategy based on the team’s best understanding of the presenting issues. Take a look at the </w:t>
      </w:r>
      <w:r w:rsidR="002F73E1">
        <w:rPr>
          <w:rFonts w:ascii="Cambria" w:eastAsia="MS Mincho" w:hAnsi="Cambria" w:cs="Times New Roman"/>
          <w:b/>
          <w:sz w:val="23"/>
          <w:szCs w:val="23"/>
        </w:rPr>
        <w:t>P</w:t>
      </w:r>
      <w:r w:rsidR="00A25CB5">
        <w:rPr>
          <w:rFonts w:ascii="Cambria" w:eastAsia="MS Mincho" w:hAnsi="Cambria" w:cs="Times New Roman"/>
          <w:b/>
          <w:sz w:val="23"/>
          <w:szCs w:val="23"/>
        </w:rPr>
        <w:t>IT</w:t>
      </w:r>
      <w:r w:rsidRPr="002F73E1">
        <w:rPr>
          <w:rFonts w:ascii="Cambria" w:eastAsia="MS Mincho" w:hAnsi="Cambria" w:cs="Times New Roman"/>
          <w:b/>
          <w:sz w:val="23"/>
          <w:szCs w:val="23"/>
        </w:rPr>
        <w:t xml:space="preserve"> </w:t>
      </w:r>
      <w:r w:rsidRPr="001A72F8">
        <w:rPr>
          <w:rFonts w:ascii="Cambria" w:eastAsia="MS Mincho" w:hAnsi="Cambria" w:cs="Times New Roman"/>
          <w:sz w:val="23"/>
          <w:szCs w:val="23"/>
        </w:rPr>
        <w:t>worksheet as you read the bulleted list below to better understand how to fill it out:</w:t>
      </w:r>
    </w:p>
    <w:p w14:paraId="61001F6E" w14:textId="77777777" w:rsidR="002F73E1" w:rsidRPr="001A72F8" w:rsidRDefault="002F73E1" w:rsidP="000B17E0">
      <w:pPr>
        <w:spacing w:after="0" w:line="240" w:lineRule="auto"/>
        <w:rPr>
          <w:rFonts w:ascii="Cambria" w:eastAsia="MS Mincho" w:hAnsi="Cambria" w:cs="Times New Roman"/>
          <w:sz w:val="23"/>
          <w:szCs w:val="23"/>
        </w:rPr>
      </w:pPr>
    </w:p>
    <w:p w14:paraId="5CC2A46A" w14:textId="46FECCFE" w:rsidR="00E61257" w:rsidRPr="00E61257" w:rsidRDefault="00AF6F35" w:rsidP="003E571C">
      <w:pPr>
        <w:numPr>
          <w:ilvl w:val="0"/>
          <w:numId w:val="11"/>
        </w:numPr>
        <w:spacing w:after="120" w:line="240" w:lineRule="auto"/>
        <w:ind w:left="360"/>
        <w:rPr>
          <w:rFonts w:ascii="Cambria" w:eastAsia="MS Mincho" w:hAnsi="Cambria" w:cs="Times New Roman"/>
          <w:sz w:val="23"/>
          <w:szCs w:val="23"/>
        </w:rPr>
      </w:pPr>
      <w:r>
        <w:rPr>
          <w:rFonts w:ascii="Cambria" w:eastAsia="MS Mincho" w:hAnsi="Cambria" w:cs="Times New Roman"/>
          <w:b/>
          <w:sz w:val="23"/>
          <w:szCs w:val="23"/>
        </w:rPr>
        <w:t>Participant</w:t>
      </w:r>
      <w:r w:rsidR="00E61257">
        <w:rPr>
          <w:rFonts w:ascii="Cambria" w:eastAsia="MS Mincho" w:hAnsi="Cambria" w:cs="Times New Roman"/>
          <w:b/>
          <w:sz w:val="23"/>
          <w:szCs w:val="23"/>
        </w:rPr>
        <w:t>’s recovery goals</w:t>
      </w:r>
      <w:r w:rsidR="00E61257">
        <w:rPr>
          <w:rFonts w:ascii="Cambria" w:eastAsia="MS Mincho" w:hAnsi="Cambria" w:cs="Times New Roman"/>
          <w:sz w:val="23"/>
          <w:szCs w:val="23"/>
        </w:rPr>
        <w:t xml:space="preserve">: what goals does the </w:t>
      </w:r>
      <w:r>
        <w:rPr>
          <w:rFonts w:ascii="Cambria" w:eastAsia="MS Mincho" w:hAnsi="Cambria" w:cs="Times New Roman"/>
          <w:sz w:val="23"/>
          <w:szCs w:val="23"/>
        </w:rPr>
        <w:t>participant</w:t>
      </w:r>
      <w:r w:rsidR="00E61257">
        <w:rPr>
          <w:rFonts w:ascii="Cambria" w:eastAsia="MS Mincho" w:hAnsi="Cambria" w:cs="Times New Roman"/>
          <w:sz w:val="23"/>
          <w:szCs w:val="23"/>
        </w:rPr>
        <w:t xml:space="preserve"> identify for living a satisfying, meaningful, and contributing life? Use the </w:t>
      </w:r>
      <w:r>
        <w:rPr>
          <w:rFonts w:ascii="Cambria" w:eastAsia="MS Mincho" w:hAnsi="Cambria" w:cs="Times New Roman"/>
          <w:sz w:val="23"/>
          <w:szCs w:val="23"/>
        </w:rPr>
        <w:t>participant</w:t>
      </w:r>
      <w:r w:rsidR="00E61257">
        <w:rPr>
          <w:rFonts w:ascii="Cambria" w:eastAsia="MS Mincho" w:hAnsi="Cambria" w:cs="Times New Roman"/>
          <w:sz w:val="23"/>
          <w:szCs w:val="23"/>
        </w:rPr>
        <w:t>’s own words.</w:t>
      </w:r>
    </w:p>
    <w:p w14:paraId="322A4E1A" w14:textId="46F79A43" w:rsidR="003F160B" w:rsidRPr="009213D4" w:rsidRDefault="00AF6F35" w:rsidP="003E571C">
      <w:pPr>
        <w:numPr>
          <w:ilvl w:val="0"/>
          <w:numId w:val="11"/>
        </w:numPr>
        <w:spacing w:after="120" w:line="240" w:lineRule="auto"/>
        <w:ind w:left="360"/>
        <w:rPr>
          <w:rFonts w:ascii="Cambria" w:eastAsia="MS Mincho" w:hAnsi="Cambria" w:cs="Times New Roman"/>
          <w:sz w:val="23"/>
          <w:szCs w:val="23"/>
        </w:rPr>
      </w:pPr>
      <w:r>
        <w:rPr>
          <w:rFonts w:ascii="Cambria" w:eastAsia="MS Mincho" w:hAnsi="Cambria" w:cs="Times New Roman"/>
          <w:b/>
          <w:sz w:val="23"/>
          <w:szCs w:val="23"/>
        </w:rPr>
        <w:t>Participant</w:t>
      </w:r>
      <w:r w:rsidR="007D3C2C">
        <w:rPr>
          <w:rFonts w:ascii="Cambria" w:eastAsia="MS Mincho" w:hAnsi="Cambria" w:cs="Times New Roman"/>
          <w:b/>
          <w:sz w:val="23"/>
          <w:szCs w:val="23"/>
        </w:rPr>
        <w:t>’s p</w:t>
      </w:r>
      <w:r w:rsidR="000B17E0" w:rsidRPr="001A72F8">
        <w:rPr>
          <w:rFonts w:ascii="Cambria" w:eastAsia="MS Mincho" w:hAnsi="Cambria" w:cs="Times New Roman"/>
          <w:b/>
          <w:sz w:val="23"/>
          <w:szCs w:val="23"/>
        </w:rPr>
        <w:t>references for treatment</w:t>
      </w:r>
      <w:r w:rsidR="000B17E0" w:rsidRPr="001A72F8">
        <w:rPr>
          <w:rFonts w:ascii="Cambria" w:eastAsia="MS Mincho" w:hAnsi="Cambria" w:cs="Times New Roman"/>
          <w:sz w:val="23"/>
          <w:szCs w:val="23"/>
        </w:rPr>
        <w:t xml:space="preserve">: what are the </w:t>
      </w:r>
      <w:r>
        <w:rPr>
          <w:rFonts w:ascii="Cambria" w:eastAsia="MS Mincho" w:hAnsi="Cambria" w:cs="Times New Roman"/>
          <w:sz w:val="23"/>
          <w:szCs w:val="23"/>
        </w:rPr>
        <w:t>participant</w:t>
      </w:r>
      <w:r w:rsidR="000B17E0" w:rsidRPr="001A72F8">
        <w:rPr>
          <w:rFonts w:ascii="Cambria" w:eastAsia="MS Mincho" w:hAnsi="Cambria" w:cs="Times New Roman"/>
          <w:sz w:val="23"/>
          <w:szCs w:val="23"/>
        </w:rPr>
        <w:t xml:space="preserve">’s current expectations or reservations regarding treatment? Does the team understand the </w:t>
      </w:r>
      <w:r>
        <w:rPr>
          <w:rFonts w:ascii="Cambria" w:eastAsia="MS Mincho" w:hAnsi="Cambria" w:cs="Times New Roman"/>
          <w:sz w:val="23"/>
          <w:szCs w:val="23"/>
        </w:rPr>
        <w:t>participant</w:t>
      </w:r>
      <w:r w:rsidR="000B17E0" w:rsidRPr="001A72F8">
        <w:rPr>
          <w:rFonts w:ascii="Cambria" w:eastAsia="MS Mincho" w:hAnsi="Cambria" w:cs="Times New Roman"/>
          <w:sz w:val="23"/>
          <w:szCs w:val="23"/>
        </w:rPr>
        <w:t xml:space="preserve">’s current motivation as being external (driven by an outside agenda) or internal (from the </w:t>
      </w:r>
      <w:r>
        <w:rPr>
          <w:rFonts w:ascii="Cambria" w:eastAsia="MS Mincho" w:hAnsi="Cambria" w:cs="Times New Roman"/>
          <w:sz w:val="23"/>
          <w:szCs w:val="23"/>
        </w:rPr>
        <w:t>participant</w:t>
      </w:r>
      <w:r w:rsidR="000B17E0" w:rsidRPr="001A72F8">
        <w:rPr>
          <w:rFonts w:ascii="Cambria" w:eastAsia="MS Mincho" w:hAnsi="Cambria" w:cs="Times New Roman"/>
          <w:sz w:val="23"/>
          <w:szCs w:val="23"/>
        </w:rPr>
        <w:t xml:space="preserve">’s own values or goals)? How does the </w:t>
      </w:r>
      <w:r>
        <w:rPr>
          <w:rFonts w:ascii="Cambria" w:eastAsia="MS Mincho" w:hAnsi="Cambria" w:cs="Times New Roman"/>
          <w:sz w:val="23"/>
          <w:szCs w:val="23"/>
        </w:rPr>
        <w:t>participant</w:t>
      </w:r>
      <w:r w:rsidR="000B17E0" w:rsidRPr="001A72F8">
        <w:rPr>
          <w:rFonts w:ascii="Cambria" w:eastAsia="MS Mincho" w:hAnsi="Cambria" w:cs="Times New Roman"/>
          <w:sz w:val="23"/>
          <w:szCs w:val="23"/>
        </w:rPr>
        <w:t xml:space="preserve"> see the team in terms of capable of helping or conversely to be avoided or resisted? What sort of help</w:t>
      </w:r>
      <w:r w:rsidR="002F73E1">
        <w:rPr>
          <w:rFonts w:ascii="Cambria" w:eastAsia="MS Mincho" w:hAnsi="Cambria" w:cs="Times New Roman"/>
          <w:sz w:val="23"/>
          <w:szCs w:val="23"/>
        </w:rPr>
        <w:t xml:space="preserve"> </w:t>
      </w:r>
      <w:r w:rsidR="000B17E0" w:rsidRPr="001A72F8">
        <w:rPr>
          <w:rFonts w:ascii="Cambria" w:eastAsia="MS Mincho" w:hAnsi="Cambria" w:cs="Times New Roman"/>
          <w:sz w:val="23"/>
          <w:szCs w:val="23"/>
        </w:rPr>
        <w:t xml:space="preserve">is the </w:t>
      </w:r>
      <w:r>
        <w:rPr>
          <w:rFonts w:ascii="Cambria" w:eastAsia="MS Mincho" w:hAnsi="Cambria" w:cs="Times New Roman"/>
          <w:sz w:val="23"/>
          <w:szCs w:val="23"/>
        </w:rPr>
        <w:t>participant</w:t>
      </w:r>
      <w:r w:rsidR="000B17E0" w:rsidRPr="001A72F8">
        <w:rPr>
          <w:rFonts w:ascii="Cambria" w:eastAsia="MS Mincho" w:hAnsi="Cambria" w:cs="Times New Roman"/>
          <w:sz w:val="23"/>
          <w:szCs w:val="23"/>
        </w:rPr>
        <w:t xml:space="preserve"> </w:t>
      </w:r>
      <w:r w:rsidR="002F73E1">
        <w:rPr>
          <w:rFonts w:ascii="Cambria" w:eastAsia="MS Mincho" w:hAnsi="Cambria" w:cs="Times New Roman"/>
          <w:sz w:val="23"/>
          <w:szCs w:val="23"/>
        </w:rPr>
        <w:t>seeking</w:t>
      </w:r>
      <w:r w:rsidR="000B17E0" w:rsidRPr="001A72F8">
        <w:rPr>
          <w:rFonts w:ascii="Cambria" w:eastAsia="MS Mincho" w:hAnsi="Cambria" w:cs="Times New Roman"/>
          <w:sz w:val="23"/>
          <w:szCs w:val="23"/>
        </w:rPr>
        <w:t>?</w:t>
      </w:r>
    </w:p>
    <w:p w14:paraId="1C02FBE3" w14:textId="43F76D24" w:rsidR="000B17E0" w:rsidRPr="009213D4" w:rsidRDefault="003F160B" w:rsidP="003E571C">
      <w:pPr>
        <w:numPr>
          <w:ilvl w:val="0"/>
          <w:numId w:val="11"/>
        </w:numPr>
        <w:spacing w:after="120" w:line="240" w:lineRule="auto"/>
        <w:ind w:left="360"/>
        <w:rPr>
          <w:rFonts w:ascii="Cambria" w:eastAsia="MS Mincho" w:hAnsi="Cambria" w:cs="Times New Roman"/>
          <w:sz w:val="23"/>
          <w:szCs w:val="23"/>
        </w:rPr>
      </w:pPr>
      <w:r w:rsidRPr="00D95440">
        <w:rPr>
          <w:rFonts w:ascii="Cambria" w:eastAsia="MS Mincho" w:hAnsi="Cambria" w:cs="Times New Roman"/>
          <w:b/>
          <w:sz w:val="23"/>
          <w:szCs w:val="23"/>
        </w:rPr>
        <w:t>Strengths</w:t>
      </w:r>
      <w:r w:rsidR="00A25CB5">
        <w:rPr>
          <w:rFonts w:ascii="Cambria" w:eastAsia="MS Mincho" w:hAnsi="Cambria" w:cs="Times New Roman"/>
          <w:b/>
          <w:sz w:val="23"/>
          <w:szCs w:val="23"/>
        </w:rPr>
        <w:t xml:space="preserve"> and Resources</w:t>
      </w:r>
      <w:r w:rsidRPr="00D95440">
        <w:rPr>
          <w:rFonts w:ascii="Cambria" w:eastAsia="MS Mincho" w:hAnsi="Cambria" w:cs="Times New Roman"/>
          <w:b/>
          <w:sz w:val="23"/>
          <w:szCs w:val="23"/>
        </w:rPr>
        <w:t>:</w:t>
      </w:r>
      <w:r>
        <w:rPr>
          <w:rFonts w:ascii="AppleSystemUIFont" w:hAnsi="AppleSystemUIFont" w:cs="AppleSystemUIFont"/>
          <w:color w:val="353535"/>
          <w:sz w:val="24"/>
          <w:szCs w:val="24"/>
        </w:rPr>
        <w:t xml:space="preserve"> </w:t>
      </w:r>
      <w:r w:rsidR="00AF6F35">
        <w:rPr>
          <w:rFonts w:asciiTheme="majorHAnsi" w:hAnsiTheme="majorHAnsi" w:cs="AppleSystemUIFont"/>
          <w:sz w:val="23"/>
          <w:szCs w:val="23"/>
        </w:rPr>
        <w:t>participant</w:t>
      </w:r>
      <w:r w:rsidRPr="009213D4">
        <w:rPr>
          <w:rFonts w:asciiTheme="majorHAnsi" w:hAnsiTheme="majorHAnsi" w:cs="AppleSystemUIFont"/>
          <w:sz w:val="23"/>
          <w:szCs w:val="23"/>
        </w:rPr>
        <w:t>’s protective factors</w:t>
      </w:r>
      <w:r w:rsidR="00CE0D55">
        <w:rPr>
          <w:rFonts w:asciiTheme="majorHAnsi" w:hAnsiTheme="majorHAnsi" w:cs="AppleSystemUIFont"/>
          <w:sz w:val="23"/>
          <w:szCs w:val="23"/>
        </w:rPr>
        <w:t>, skills, aptitude</w:t>
      </w:r>
      <w:r w:rsidR="00AF7839">
        <w:rPr>
          <w:rFonts w:asciiTheme="majorHAnsi" w:hAnsiTheme="majorHAnsi" w:cs="AppleSystemUIFont"/>
          <w:sz w:val="23"/>
          <w:szCs w:val="23"/>
        </w:rPr>
        <w:t>s</w:t>
      </w:r>
      <w:r w:rsidR="00CE0D55">
        <w:rPr>
          <w:rFonts w:asciiTheme="majorHAnsi" w:hAnsiTheme="majorHAnsi" w:cs="AppleSystemUIFont"/>
          <w:sz w:val="23"/>
          <w:szCs w:val="23"/>
        </w:rPr>
        <w:t>,</w:t>
      </w:r>
      <w:r w:rsidRPr="009213D4">
        <w:rPr>
          <w:rFonts w:asciiTheme="majorHAnsi" w:hAnsiTheme="majorHAnsi" w:cs="AppleSystemUIFont"/>
          <w:sz w:val="23"/>
          <w:szCs w:val="23"/>
        </w:rPr>
        <w:t xml:space="preserve"> and resources (intelligence, supportive relationships, interests, etc.).</w:t>
      </w:r>
    </w:p>
    <w:p w14:paraId="3985EF09" w14:textId="708C152D" w:rsidR="003F160B" w:rsidRPr="009213D4" w:rsidRDefault="00A5739E" w:rsidP="15536937">
      <w:pPr>
        <w:pStyle w:val="ListParagraph"/>
        <w:numPr>
          <w:ilvl w:val="0"/>
          <w:numId w:val="11"/>
        </w:numPr>
        <w:spacing w:after="120"/>
        <w:ind w:left="360"/>
        <w:rPr>
          <w:rFonts w:asciiTheme="majorHAnsi" w:hAnsiTheme="majorHAnsi"/>
          <w:sz w:val="23"/>
          <w:szCs w:val="23"/>
        </w:rPr>
      </w:pPr>
      <w:r w:rsidRPr="15536937">
        <w:rPr>
          <w:rFonts w:ascii="Cambria" w:eastAsia="MS Mincho" w:hAnsi="Cambria" w:cs="Times New Roman"/>
          <w:b/>
          <w:bCs/>
          <w:sz w:val="23"/>
          <w:szCs w:val="23"/>
        </w:rPr>
        <w:t>Predisposing factors</w:t>
      </w:r>
      <w:r w:rsidR="003F160B" w:rsidRPr="15536937">
        <w:rPr>
          <w:rFonts w:ascii="Cambria" w:eastAsia="MS Mincho" w:hAnsi="Cambria" w:cs="Times New Roman"/>
          <w:b/>
          <w:bCs/>
          <w:sz w:val="23"/>
          <w:szCs w:val="23"/>
        </w:rPr>
        <w:t xml:space="preserve">: </w:t>
      </w:r>
      <w:r w:rsidR="003F160B" w:rsidRPr="15536937">
        <w:rPr>
          <w:rFonts w:asciiTheme="majorHAnsi" w:hAnsiTheme="majorHAnsi" w:cs="AppleSystemUIFont"/>
          <w:sz w:val="23"/>
          <w:szCs w:val="23"/>
        </w:rPr>
        <w:t xml:space="preserve">the </w:t>
      </w:r>
      <w:r w:rsidR="00AF6F35" w:rsidRPr="15536937">
        <w:rPr>
          <w:rFonts w:asciiTheme="majorHAnsi" w:hAnsiTheme="majorHAnsi" w:cs="AppleSystemUIFont"/>
          <w:sz w:val="23"/>
          <w:szCs w:val="23"/>
        </w:rPr>
        <w:t>participant</w:t>
      </w:r>
      <w:r w:rsidR="009213D4" w:rsidRPr="15536937">
        <w:rPr>
          <w:rFonts w:asciiTheme="majorHAnsi" w:hAnsiTheme="majorHAnsi" w:cs="AppleSystemUIFont"/>
          <w:sz w:val="23"/>
          <w:szCs w:val="23"/>
        </w:rPr>
        <w:t>’</w:t>
      </w:r>
      <w:r w:rsidR="003F160B" w:rsidRPr="15536937">
        <w:rPr>
          <w:rFonts w:asciiTheme="majorHAnsi" w:hAnsiTheme="majorHAnsi" w:cs="AppleSystemUIFont"/>
          <w:sz w:val="23"/>
          <w:szCs w:val="23"/>
        </w:rPr>
        <w:t>s biological and historical factors</w:t>
      </w:r>
      <w:r w:rsidR="00CE0D55" w:rsidRPr="15536937">
        <w:rPr>
          <w:rFonts w:asciiTheme="majorHAnsi" w:hAnsiTheme="majorHAnsi" w:cs="AppleSystemUIFont"/>
          <w:sz w:val="23"/>
          <w:szCs w:val="23"/>
        </w:rPr>
        <w:t xml:space="preserve"> that put </w:t>
      </w:r>
      <w:r w:rsidR="005D4AEF" w:rsidRPr="15536937">
        <w:rPr>
          <w:rFonts w:asciiTheme="majorHAnsi" w:hAnsiTheme="majorHAnsi" w:cs="AppleSystemUIFont"/>
          <w:sz w:val="23"/>
          <w:szCs w:val="23"/>
        </w:rPr>
        <w:t xml:space="preserve">them </w:t>
      </w:r>
      <w:r w:rsidR="000E36ED" w:rsidRPr="15536937">
        <w:rPr>
          <w:rFonts w:asciiTheme="majorHAnsi" w:hAnsiTheme="majorHAnsi" w:cs="AppleSystemUIFont"/>
          <w:sz w:val="23"/>
          <w:szCs w:val="23"/>
        </w:rPr>
        <w:t xml:space="preserve">at risk for developing a mental </w:t>
      </w:r>
      <w:r w:rsidR="27E65C7F" w:rsidRPr="15536937">
        <w:rPr>
          <w:rFonts w:asciiTheme="majorHAnsi" w:hAnsiTheme="majorHAnsi" w:cs="AppleSystemUIFont"/>
          <w:sz w:val="23"/>
          <w:szCs w:val="23"/>
        </w:rPr>
        <w:t>illness,</w:t>
      </w:r>
      <w:r w:rsidR="003F160B" w:rsidRPr="15536937">
        <w:rPr>
          <w:rFonts w:asciiTheme="majorHAnsi" w:hAnsiTheme="majorHAnsi" w:cs="AppleSystemUIFont"/>
          <w:sz w:val="23"/>
          <w:szCs w:val="23"/>
        </w:rPr>
        <w:t xml:space="preserve"> such as a family history of mental illness or a history of significant trauma.</w:t>
      </w:r>
      <w:r w:rsidR="00CE0D55" w:rsidRPr="00CE0D55">
        <w:rPr>
          <w:rFonts w:ascii="Roboto" w:hAnsi="Roboto"/>
          <w:color w:val="222222"/>
          <w:shd w:val="clear" w:color="auto" w:fill="FFFFFF"/>
        </w:rPr>
        <w:t xml:space="preserve"> </w:t>
      </w:r>
    </w:p>
    <w:p w14:paraId="622FEF41" w14:textId="2C0A7E59" w:rsidR="000B17E0" w:rsidRPr="001A72F8" w:rsidRDefault="000B17E0" w:rsidP="003E571C">
      <w:pPr>
        <w:numPr>
          <w:ilvl w:val="0"/>
          <w:numId w:val="11"/>
        </w:numPr>
        <w:spacing w:after="120" w:line="240" w:lineRule="auto"/>
        <w:ind w:left="360"/>
        <w:rPr>
          <w:rFonts w:ascii="Cambria" w:eastAsia="MS Mincho" w:hAnsi="Cambria" w:cs="Times New Roman"/>
          <w:sz w:val="23"/>
          <w:szCs w:val="23"/>
        </w:rPr>
      </w:pPr>
      <w:r w:rsidRPr="15536937">
        <w:rPr>
          <w:rFonts w:ascii="Cambria" w:eastAsia="MS Mincho" w:hAnsi="Cambria" w:cs="Times New Roman"/>
          <w:b/>
          <w:bCs/>
          <w:sz w:val="23"/>
          <w:szCs w:val="23"/>
        </w:rPr>
        <w:t>Precipitating factors</w:t>
      </w:r>
      <w:r w:rsidRPr="15536937">
        <w:rPr>
          <w:rFonts w:ascii="Cambria" w:eastAsia="MS Mincho" w:hAnsi="Cambria" w:cs="Times New Roman"/>
          <w:sz w:val="23"/>
          <w:szCs w:val="23"/>
        </w:rPr>
        <w:t>: the events immediately preceding the first onset of the presenting psychiatric issue.</w:t>
      </w:r>
      <w:r w:rsidR="00C94405" w:rsidRPr="15536937">
        <w:rPr>
          <w:rFonts w:ascii="Cambria" w:eastAsia="MS Mincho" w:hAnsi="Cambria" w:cs="Times New Roman"/>
          <w:sz w:val="23"/>
          <w:szCs w:val="23"/>
        </w:rPr>
        <w:t xml:space="preserve"> As a general guide, this will include events roughly within 6 months of symptom onset.</w:t>
      </w:r>
      <w:r w:rsidR="56039E95" w:rsidRPr="15536937">
        <w:rPr>
          <w:rFonts w:ascii="Cambria" w:eastAsia="MS Mincho" w:hAnsi="Cambria" w:cs="Times New Roman"/>
          <w:sz w:val="23"/>
          <w:szCs w:val="23"/>
        </w:rPr>
        <w:t xml:space="preserve"> </w:t>
      </w:r>
      <w:r w:rsidR="76106D2C" w:rsidRPr="15536937">
        <w:rPr>
          <w:rFonts w:ascii="Cambria" w:eastAsia="MS Mincho" w:hAnsi="Cambria" w:cs="Times New Roman"/>
          <w:sz w:val="23"/>
          <w:szCs w:val="23"/>
        </w:rPr>
        <w:t>Identify events at the individual, relational and sociocultural or structural levels.</w:t>
      </w:r>
    </w:p>
    <w:p w14:paraId="64AADAAA" w14:textId="2D5C2308" w:rsidR="00D7095D" w:rsidRPr="009213D4" w:rsidRDefault="000B17E0" w:rsidP="15536937">
      <w:pPr>
        <w:pStyle w:val="ListParagraph"/>
        <w:numPr>
          <w:ilvl w:val="0"/>
          <w:numId w:val="11"/>
        </w:numPr>
        <w:spacing w:after="120"/>
        <w:ind w:left="360"/>
        <w:rPr>
          <w:rFonts w:ascii="Cambria" w:eastAsia="MS Mincho" w:hAnsi="Cambria" w:cs="Times New Roman"/>
          <w:sz w:val="23"/>
          <w:szCs w:val="23"/>
        </w:rPr>
      </w:pPr>
      <w:r w:rsidRPr="15536937">
        <w:rPr>
          <w:rFonts w:ascii="Cambria" w:eastAsia="MS Mincho" w:hAnsi="Cambria" w:cs="Times New Roman"/>
          <w:b/>
          <w:bCs/>
          <w:sz w:val="23"/>
          <w:szCs w:val="23"/>
        </w:rPr>
        <w:t>Perpetuating factors</w:t>
      </w:r>
      <w:r w:rsidRPr="15536937">
        <w:rPr>
          <w:rFonts w:ascii="Cambria" w:eastAsia="MS Mincho" w:hAnsi="Cambria" w:cs="Times New Roman"/>
          <w:sz w:val="23"/>
          <w:szCs w:val="23"/>
        </w:rPr>
        <w:t>: factors that are stressors or interfere with recovery</w:t>
      </w:r>
      <w:r w:rsidR="7C770390" w:rsidRPr="15536937">
        <w:rPr>
          <w:rFonts w:ascii="Cambria" w:eastAsia="MS Mincho" w:hAnsi="Cambria" w:cs="Times New Roman"/>
          <w:sz w:val="23"/>
          <w:szCs w:val="23"/>
        </w:rPr>
        <w:t>. Identify events at the individual, relational and sociocultural or structural levels.</w:t>
      </w:r>
    </w:p>
    <w:p w14:paraId="1B0BDC35" w14:textId="73672900" w:rsidR="003F160B" w:rsidRPr="001A72F8" w:rsidRDefault="00AF6F35" w:rsidP="15536937">
      <w:pPr>
        <w:pStyle w:val="ListParagraph"/>
        <w:numPr>
          <w:ilvl w:val="0"/>
          <w:numId w:val="11"/>
        </w:numPr>
        <w:spacing w:after="120"/>
        <w:ind w:left="360"/>
      </w:pPr>
      <w:r w:rsidRPr="15536937">
        <w:rPr>
          <w:rFonts w:asciiTheme="majorHAnsi" w:hAnsiTheme="majorHAnsi"/>
          <w:b/>
          <w:bCs/>
          <w:sz w:val="23"/>
          <w:szCs w:val="23"/>
        </w:rPr>
        <w:t>Participant</w:t>
      </w:r>
      <w:r w:rsidR="00D7095D" w:rsidRPr="15536937">
        <w:rPr>
          <w:rFonts w:asciiTheme="majorHAnsi" w:hAnsiTheme="majorHAnsi"/>
          <w:b/>
          <w:bCs/>
          <w:sz w:val="23"/>
          <w:szCs w:val="23"/>
        </w:rPr>
        <w:t xml:space="preserve">’s understanding of mental health status: </w:t>
      </w:r>
      <w:r w:rsidR="00D7095D" w:rsidRPr="15536937">
        <w:rPr>
          <w:rFonts w:asciiTheme="majorHAnsi" w:hAnsiTheme="majorHAnsi"/>
          <w:sz w:val="23"/>
          <w:szCs w:val="23"/>
        </w:rPr>
        <w:t xml:space="preserve">in their own words, what is the </w:t>
      </w:r>
      <w:r w:rsidRPr="15536937">
        <w:rPr>
          <w:rFonts w:asciiTheme="majorHAnsi" w:hAnsiTheme="majorHAnsi"/>
          <w:sz w:val="23"/>
          <w:szCs w:val="23"/>
        </w:rPr>
        <w:t>participant</w:t>
      </w:r>
      <w:r w:rsidR="00D7095D" w:rsidRPr="15536937">
        <w:rPr>
          <w:rFonts w:asciiTheme="majorHAnsi" w:hAnsiTheme="majorHAnsi"/>
          <w:sz w:val="23"/>
          <w:szCs w:val="23"/>
        </w:rPr>
        <w:t xml:space="preserve">’s understanding of </w:t>
      </w:r>
      <w:r w:rsidR="009213D4" w:rsidRPr="15536937">
        <w:rPr>
          <w:rFonts w:asciiTheme="majorHAnsi" w:hAnsiTheme="majorHAnsi"/>
          <w:sz w:val="23"/>
          <w:szCs w:val="23"/>
        </w:rPr>
        <w:t>their</w:t>
      </w:r>
      <w:r w:rsidR="00D7095D" w:rsidRPr="15536937">
        <w:rPr>
          <w:rFonts w:asciiTheme="majorHAnsi" w:hAnsiTheme="majorHAnsi"/>
          <w:sz w:val="23"/>
          <w:szCs w:val="23"/>
        </w:rPr>
        <w:t xml:space="preserve"> mental health status? </w:t>
      </w:r>
      <w:r w:rsidR="52D76FF0" w:rsidRPr="15536937">
        <w:rPr>
          <w:rFonts w:asciiTheme="majorHAnsi" w:hAnsiTheme="majorHAnsi"/>
          <w:sz w:val="23"/>
          <w:szCs w:val="23"/>
        </w:rPr>
        <w:t>How do they acknowledge (or not) their mental health concerns? (</w:t>
      </w:r>
      <w:r w:rsidR="007106BC" w:rsidRPr="15536937">
        <w:rPr>
          <w:rFonts w:asciiTheme="majorHAnsi" w:hAnsiTheme="majorHAnsi"/>
          <w:sz w:val="23"/>
          <w:szCs w:val="23"/>
        </w:rPr>
        <w:t>Is</w:t>
      </w:r>
      <w:r w:rsidR="52D76FF0" w:rsidRPr="15536937">
        <w:rPr>
          <w:rFonts w:asciiTheme="majorHAnsi" w:hAnsiTheme="majorHAnsi"/>
          <w:sz w:val="23"/>
          <w:szCs w:val="23"/>
        </w:rPr>
        <w:t xml:space="preserve"> this within or outside of cultural norms)</w:t>
      </w:r>
      <w:r w:rsidR="00D7095D" w:rsidRPr="15536937">
        <w:rPr>
          <w:rFonts w:asciiTheme="majorHAnsi" w:hAnsiTheme="majorHAnsi"/>
          <w:sz w:val="23"/>
          <w:szCs w:val="23"/>
        </w:rPr>
        <w:t xml:space="preserve"> If not, how do they understand their current experience?</w:t>
      </w:r>
    </w:p>
    <w:p w14:paraId="310BAC4E" w14:textId="3B755E81" w:rsidR="009213D4" w:rsidRPr="009213D4" w:rsidRDefault="009213D4" w:rsidP="003E571C">
      <w:pPr>
        <w:numPr>
          <w:ilvl w:val="0"/>
          <w:numId w:val="11"/>
        </w:numPr>
        <w:spacing w:after="120" w:line="240" w:lineRule="auto"/>
        <w:ind w:left="360"/>
        <w:rPr>
          <w:rFonts w:ascii="Cambria" w:eastAsia="MS Mincho" w:hAnsi="Cambria" w:cs="Times New Roman"/>
          <w:sz w:val="23"/>
          <w:szCs w:val="23"/>
        </w:rPr>
      </w:pPr>
      <w:r w:rsidRPr="15536937">
        <w:rPr>
          <w:rFonts w:ascii="Cambria" w:eastAsia="MS Mincho" w:hAnsi="Cambria" w:cs="Times New Roman"/>
          <w:b/>
          <w:bCs/>
          <w:sz w:val="23"/>
          <w:szCs w:val="23"/>
        </w:rPr>
        <w:t>Socioc</w:t>
      </w:r>
      <w:r w:rsidR="008C6949" w:rsidRPr="15536937">
        <w:rPr>
          <w:rFonts w:ascii="Cambria" w:eastAsia="MS Mincho" w:hAnsi="Cambria" w:cs="Times New Roman"/>
          <w:b/>
          <w:bCs/>
          <w:sz w:val="23"/>
          <w:szCs w:val="23"/>
        </w:rPr>
        <w:t>ultural</w:t>
      </w:r>
      <w:r w:rsidRPr="15536937">
        <w:rPr>
          <w:rFonts w:ascii="Cambria" w:eastAsia="MS Mincho" w:hAnsi="Cambria" w:cs="Times New Roman"/>
          <w:b/>
          <w:bCs/>
          <w:sz w:val="23"/>
          <w:szCs w:val="23"/>
        </w:rPr>
        <w:t xml:space="preserve"> factors: </w:t>
      </w:r>
      <w:r w:rsidR="00071DCC" w:rsidRPr="15536937">
        <w:rPr>
          <w:rFonts w:ascii="Cambria" w:eastAsia="MS Mincho" w:hAnsi="Cambria" w:cs="Times New Roman"/>
          <w:sz w:val="23"/>
          <w:szCs w:val="23"/>
        </w:rPr>
        <w:t xml:space="preserve">a </w:t>
      </w:r>
      <w:r w:rsidRPr="15536937">
        <w:rPr>
          <w:rFonts w:ascii="Cambria" w:eastAsia="MS Mincho" w:hAnsi="Cambria" w:cs="Times New Roman"/>
          <w:sz w:val="23"/>
          <w:szCs w:val="23"/>
        </w:rPr>
        <w:t>summ</w:t>
      </w:r>
      <w:r w:rsidR="00071DCC" w:rsidRPr="15536937">
        <w:rPr>
          <w:rFonts w:ascii="Cambria" w:eastAsia="MS Mincho" w:hAnsi="Cambria" w:cs="Times New Roman"/>
          <w:sz w:val="23"/>
          <w:szCs w:val="23"/>
        </w:rPr>
        <w:t xml:space="preserve">ary of social, demographic, </w:t>
      </w:r>
      <w:r w:rsidRPr="15536937">
        <w:rPr>
          <w:rFonts w:ascii="Cambria" w:eastAsia="MS Mincho" w:hAnsi="Cambria" w:cs="Times New Roman"/>
          <w:sz w:val="23"/>
          <w:szCs w:val="23"/>
        </w:rPr>
        <w:t xml:space="preserve">cultural factors that may influence treatment. </w:t>
      </w:r>
      <w:r w:rsidR="000B17E0" w:rsidRPr="15536937">
        <w:rPr>
          <w:rFonts w:ascii="Cambria" w:eastAsia="MS Mincho" w:hAnsi="Cambria" w:cs="Times New Roman"/>
          <w:b/>
          <w:bCs/>
          <w:sz w:val="23"/>
          <w:szCs w:val="23"/>
        </w:rPr>
        <w:t xml:space="preserve"> </w:t>
      </w:r>
    </w:p>
    <w:p w14:paraId="27DDF804" w14:textId="77777777" w:rsidR="000B17E0" w:rsidRDefault="000B17E0" w:rsidP="003E571C">
      <w:pPr>
        <w:numPr>
          <w:ilvl w:val="0"/>
          <w:numId w:val="11"/>
        </w:numPr>
        <w:spacing w:after="120" w:line="240" w:lineRule="auto"/>
        <w:ind w:left="360"/>
        <w:rPr>
          <w:rFonts w:ascii="Cambria" w:eastAsia="MS Mincho" w:hAnsi="Cambria" w:cs="Times New Roman"/>
          <w:sz w:val="23"/>
          <w:szCs w:val="23"/>
        </w:rPr>
      </w:pPr>
      <w:r w:rsidRPr="001A72F8">
        <w:rPr>
          <w:rFonts w:ascii="Cambria" w:eastAsia="MS Mincho" w:hAnsi="Cambria" w:cs="Times New Roman"/>
          <w:b/>
          <w:sz w:val="23"/>
          <w:szCs w:val="23"/>
        </w:rPr>
        <w:t>Physical factors</w:t>
      </w:r>
      <w:r w:rsidRPr="001A72F8">
        <w:rPr>
          <w:rFonts w:ascii="Cambria" w:eastAsia="MS Mincho" w:hAnsi="Cambria" w:cs="Times New Roman"/>
          <w:sz w:val="23"/>
          <w:szCs w:val="23"/>
        </w:rPr>
        <w:t xml:space="preserve">: </w:t>
      </w:r>
      <w:r w:rsidR="009213D4">
        <w:rPr>
          <w:rFonts w:ascii="Cambria" w:eastAsia="MS Mincho" w:hAnsi="Cambria" w:cs="Times New Roman"/>
          <w:sz w:val="23"/>
          <w:szCs w:val="23"/>
        </w:rPr>
        <w:t xml:space="preserve">a </w:t>
      </w:r>
      <w:r w:rsidRPr="001A72F8">
        <w:rPr>
          <w:rFonts w:ascii="Cambria" w:eastAsia="MS Mincho" w:hAnsi="Cambria" w:cs="Times New Roman"/>
          <w:sz w:val="23"/>
          <w:szCs w:val="23"/>
        </w:rPr>
        <w:t xml:space="preserve">brief summary </w:t>
      </w:r>
      <w:r w:rsidR="009213D4">
        <w:rPr>
          <w:rFonts w:ascii="Cambria" w:eastAsia="MS Mincho" w:hAnsi="Cambria" w:cs="Times New Roman"/>
          <w:sz w:val="23"/>
          <w:szCs w:val="23"/>
        </w:rPr>
        <w:t xml:space="preserve">of </w:t>
      </w:r>
      <w:r w:rsidRPr="001A72F8">
        <w:rPr>
          <w:rFonts w:ascii="Cambria" w:eastAsia="MS Mincho" w:hAnsi="Cambria" w:cs="Times New Roman"/>
          <w:sz w:val="23"/>
          <w:szCs w:val="23"/>
        </w:rPr>
        <w:t>physical issues</w:t>
      </w:r>
      <w:r w:rsidR="009213D4">
        <w:rPr>
          <w:rFonts w:ascii="Cambria" w:eastAsia="MS Mincho" w:hAnsi="Cambria" w:cs="Times New Roman"/>
          <w:sz w:val="23"/>
          <w:szCs w:val="23"/>
        </w:rPr>
        <w:t xml:space="preserve"> or other medical problems</w:t>
      </w:r>
      <w:r w:rsidRPr="001A72F8">
        <w:rPr>
          <w:rFonts w:ascii="Cambria" w:eastAsia="MS Mincho" w:hAnsi="Cambria" w:cs="Times New Roman"/>
          <w:sz w:val="23"/>
          <w:szCs w:val="23"/>
        </w:rPr>
        <w:t xml:space="preserve"> that will be relevant to treatment</w:t>
      </w:r>
      <w:r w:rsidR="00071DCC">
        <w:rPr>
          <w:rFonts w:ascii="Cambria" w:eastAsia="MS Mincho" w:hAnsi="Cambria" w:cs="Times New Roman"/>
          <w:sz w:val="23"/>
          <w:szCs w:val="23"/>
        </w:rPr>
        <w:t xml:space="preserve"> (e.g., do they smoke, metabolic syndrome)</w:t>
      </w:r>
      <w:r w:rsidRPr="001A72F8">
        <w:rPr>
          <w:rFonts w:ascii="Cambria" w:eastAsia="MS Mincho" w:hAnsi="Cambria" w:cs="Times New Roman"/>
          <w:sz w:val="23"/>
          <w:szCs w:val="23"/>
        </w:rPr>
        <w:t xml:space="preserve">. </w:t>
      </w:r>
    </w:p>
    <w:p w14:paraId="09807677" w14:textId="64EB7D1B" w:rsidR="000B17E0" w:rsidRPr="001A72F8" w:rsidRDefault="00AF6F35" w:rsidP="003E571C">
      <w:pPr>
        <w:numPr>
          <w:ilvl w:val="0"/>
          <w:numId w:val="11"/>
        </w:numPr>
        <w:spacing w:after="120" w:line="240" w:lineRule="auto"/>
        <w:ind w:left="360"/>
        <w:rPr>
          <w:rFonts w:ascii="Cambria" w:eastAsia="MS Mincho" w:hAnsi="Cambria" w:cs="Times New Roman"/>
          <w:sz w:val="23"/>
          <w:szCs w:val="23"/>
        </w:rPr>
      </w:pPr>
      <w:r>
        <w:rPr>
          <w:rFonts w:ascii="Cambria" w:eastAsia="MS Mincho" w:hAnsi="Cambria" w:cs="Times New Roman"/>
          <w:b/>
          <w:sz w:val="23"/>
          <w:szCs w:val="23"/>
        </w:rPr>
        <w:lastRenderedPageBreak/>
        <w:t>Participant</w:t>
      </w:r>
      <w:r w:rsidR="000B17E0" w:rsidRPr="001A72F8">
        <w:rPr>
          <w:rFonts w:ascii="Cambria" w:eastAsia="MS Mincho" w:hAnsi="Cambria" w:cs="Times New Roman"/>
          <w:b/>
          <w:sz w:val="23"/>
          <w:szCs w:val="23"/>
        </w:rPr>
        <w:t>’s needs based on team’s analysis</w:t>
      </w:r>
      <w:r w:rsidR="000B17E0" w:rsidRPr="001A72F8">
        <w:rPr>
          <w:rFonts w:ascii="Cambria" w:eastAsia="MS Mincho" w:hAnsi="Cambria" w:cs="Times New Roman"/>
          <w:sz w:val="23"/>
          <w:szCs w:val="23"/>
        </w:rPr>
        <w:t xml:space="preserve">: following a formulation of the </w:t>
      </w:r>
      <w:r>
        <w:rPr>
          <w:rFonts w:ascii="Cambria" w:eastAsia="MS Mincho" w:hAnsi="Cambria" w:cs="Times New Roman"/>
          <w:sz w:val="23"/>
          <w:szCs w:val="23"/>
        </w:rPr>
        <w:t>participant</w:t>
      </w:r>
      <w:r w:rsidR="000B17E0" w:rsidRPr="001A72F8">
        <w:rPr>
          <w:rFonts w:ascii="Cambria" w:eastAsia="MS Mincho" w:hAnsi="Cambria" w:cs="Times New Roman"/>
          <w:sz w:val="23"/>
          <w:szCs w:val="23"/>
        </w:rPr>
        <w:t xml:space="preserve"> factors, the team should assess the most pressing areas for treatment as well as areas where the team feels they can apply the most clinical leverage. </w:t>
      </w:r>
    </w:p>
    <w:p w14:paraId="204D71DF" w14:textId="5165FA95" w:rsidR="009213D4" w:rsidRDefault="000B17E0" w:rsidP="003E571C">
      <w:pPr>
        <w:numPr>
          <w:ilvl w:val="0"/>
          <w:numId w:val="11"/>
        </w:numPr>
        <w:spacing w:after="120" w:line="240" w:lineRule="auto"/>
        <w:ind w:left="360"/>
        <w:rPr>
          <w:rFonts w:ascii="Cambria" w:eastAsia="MS Mincho" w:hAnsi="Cambria" w:cs="Times New Roman"/>
          <w:sz w:val="23"/>
          <w:szCs w:val="23"/>
        </w:rPr>
      </w:pPr>
      <w:r w:rsidRPr="001A72F8">
        <w:rPr>
          <w:rFonts w:ascii="Cambria" w:eastAsia="MS Mincho" w:hAnsi="Cambria" w:cs="Times New Roman"/>
          <w:b/>
          <w:sz w:val="23"/>
          <w:szCs w:val="23"/>
        </w:rPr>
        <w:t>Stages of treatment</w:t>
      </w:r>
      <w:r w:rsidRPr="001A72F8">
        <w:rPr>
          <w:rFonts w:ascii="Cambria" w:eastAsia="MS Mincho" w:hAnsi="Cambria" w:cs="Times New Roman"/>
          <w:sz w:val="23"/>
          <w:szCs w:val="23"/>
        </w:rPr>
        <w:t xml:space="preserve">: based on the assessment, where does the team see the </w:t>
      </w:r>
      <w:r w:rsidR="00AF6F35">
        <w:rPr>
          <w:rFonts w:ascii="Cambria" w:eastAsia="MS Mincho" w:hAnsi="Cambria" w:cs="Times New Roman"/>
          <w:sz w:val="23"/>
          <w:szCs w:val="23"/>
        </w:rPr>
        <w:t>participant</w:t>
      </w:r>
      <w:r w:rsidRPr="001A72F8">
        <w:rPr>
          <w:rFonts w:ascii="Cambria" w:eastAsia="MS Mincho" w:hAnsi="Cambria" w:cs="Times New Roman"/>
          <w:sz w:val="23"/>
          <w:szCs w:val="23"/>
        </w:rPr>
        <w:t xml:space="preserve">’s stage of treatment </w:t>
      </w:r>
      <w:r w:rsidR="00881EF2">
        <w:rPr>
          <w:rFonts w:ascii="Cambria" w:eastAsia="MS Mincho" w:hAnsi="Cambria" w:cs="Times New Roman"/>
          <w:sz w:val="23"/>
          <w:szCs w:val="23"/>
        </w:rPr>
        <w:t>for each of these</w:t>
      </w:r>
      <w:r w:rsidRPr="001A72F8">
        <w:rPr>
          <w:rFonts w:ascii="Cambria" w:eastAsia="MS Mincho" w:hAnsi="Cambria" w:cs="Times New Roman"/>
          <w:sz w:val="23"/>
          <w:szCs w:val="23"/>
        </w:rPr>
        <w:t xml:space="preserve"> areas of substance use, mental health and physical health areas of concern? Are treatment planning interventions consistent with these stages? </w:t>
      </w:r>
    </w:p>
    <w:p w14:paraId="56164C28" w14:textId="439459E2" w:rsidR="000B17E0" w:rsidRPr="009213D4" w:rsidRDefault="65F5C9A4" w:rsidP="003E571C">
      <w:pPr>
        <w:numPr>
          <w:ilvl w:val="0"/>
          <w:numId w:val="11"/>
        </w:numPr>
        <w:spacing w:after="120" w:line="240" w:lineRule="auto"/>
        <w:ind w:left="360"/>
        <w:rPr>
          <w:rFonts w:ascii="Cambria" w:eastAsia="MS Mincho" w:hAnsi="Cambria" w:cs="Times New Roman"/>
          <w:sz w:val="23"/>
          <w:szCs w:val="23"/>
        </w:rPr>
      </w:pPr>
      <w:r w:rsidRPr="15536937">
        <w:rPr>
          <w:rFonts w:ascii="Cambria" w:eastAsia="MS Mincho" w:hAnsi="Cambria" w:cs="Times New Roman"/>
          <w:b/>
          <w:bCs/>
          <w:sz w:val="23"/>
          <w:szCs w:val="23"/>
        </w:rPr>
        <w:t>Evidence-based</w:t>
      </w:r>
      <w:r w:rsidR="009213D4" w:rsidRPr="15536937">
        <w:rPr>
          <w:rFonts w:ascii="Cambria" w:eastAsia="MS Mincho" w:hAnsi="Cambria" w:cs="Times New Roman"/>
          <w:b/>
          <w:bCs/>
          <w:sz w:val="23"/>
          <w:szCs w:val="23"/>
        </w:rPr>
        <w:t xml:space="preserve"> practices</w:t>
      </w:r>
      <w:r w:rsidR="009213D4" w:rsidRPr="15536937">
        <w:rPr>
          <w:rFonts w:ascii="Cambria" w:eastAsia="MS Mincho" w:hAnsi="Cambria" w:cs="Times New Roman"/>
          <w:sz w:val="23"/>
          <w:szCs w:val="23"/>
        </w:rPr>
        <w:t xml:space="preserve">: following the assessment of needs for treatment, the team should select which </w:t>
      </w:r>
      <w:r w:rsidR="0021454A" w:rsidRPr="15536937">
        <w:rPr>
          <w:rFonts w:ascii="Cambria" w:eastAsia="MS Mincho" w:hAnsi="Cambria" w:cs="Times New Roman"/>
          <w:sz w:val="23"/>
          <w:szCs w:val="23"/>
        </w:rPr>
        <w:t>evidence-based</w:t>
      </w:r>
      <w:r w:rsidR="009213D4" w:rsidRPr="15536937">
        <w:rPr>
          <w:rFonts w:ascii="Cambria" w:eastAsia="MS Mincho" w:hAnsi="Cambria" w:cs="Times New Roman"/>
          <w:sz w:val="23"/>
          <w:szCs w:val="23"/>
        </w:rPr>
        <w:t xml:space="preserve"> practices will be used to address those needs. </w:t>
      </w:r>
    </w:p>
    <w:p w14:paraId="307473B2" w14:textId="77777777" w:rsidR="00DA18CE" w:rsidRPr="00071DCC" w:rsidRDefault="000B17E0" w:rsidP="003E571C">
      <w:pPr>
        <w:numPr>
          <w:ilvl w:val="0"/>
          <w:numId w:val="11"/>
        </w:numPr>
        <w:spacing w:after="120" w:line="240" w:lineRule="auto"/>
        <w:ind w:left="360"/>
        <w:rPr>
          <w:rFonts w:asciiTheme="majorHAnsi" w:hAnsiTheme="majorHAnsi"/>
          <w:sz w:val="23"/>
          <w:szCs w:val="23"/>
        </w:rPr>
        <w:sectPr w:rsidR="00DA18CE" w:rsidRPr="00071DCC" w:rsidSect="00083DD6">
          <w:pgSz w:w="12240" w:h="15840"/>
          <w:pgMar w:top="720" w:right="720" w:bottom="720" w:left="720" w:header="720" w:footer="576" w:gutter="0"/>
          <w:cols w:space="720"/>
          <w:docGrid w:linePitch="360"/>
        </w:sectPr>
      </w:pPr>
      <w:r w:rsidRPr="001A72F8">
        <w:rPr>
          <w:rFonts w:ascii="Cambria" w:eastAsia="MS Mincho" w:hAnsi="Cambria" w:cs="Times New Roman"/>
          <w:b/>
          <w:sz w:val="23"/>
          <w:szCs w:val="23"/>
        </w:rPr>
        <w:t>Summary of shared understanding for treatment planning</w:t>
      </w:r>
      <w:r w:rsidRPr="001A72F8">
        <w:rPr>
          <w:rFonts w:ascii="Cambria" w:eastAsia="MS Mincho" w:hAnsi="Cambria" w:cs="Times New Roman"/>
          <w:sz w:val="23"/>
          <w:szCs w:val="23"/>
        </w:rPr>
        <w:t>: final summary of the shared understanding of common goals for treatment planning.</w:t>
      </w:r>
    </w:p>
    <w:tbl>
      <w:tblPr>
        <w:tblStyle w:val="TableGrid"/>
        <w:tblpPr w:leftFromText="180" w:rightFromText="180" w:vertAnchor="page" w:horzAnchor="margin" w:tblpXSpec="center" w:tblpY="1576"/>
        <w:tblW w:w="14215" w:type="dxa"/>
        <w:tblLook w:val="04A0" w:firstRow="1" w:lastRow="0" w:firstColumn="1" w:lastColumn="0" w:noHBand="0" w:noVBand="1"/>
      </w:tblPr>
      <w:tblGrid>
        <w:gridCol w:w="4835"/>
        <w:gridCol w:w="4740"/>
        <w:gridCol w:w="4640"/>
      </w:tblGrid>
      <w:tr w:rsidR="006B0B7C" w14:paraId="0A56BD10" w14:textId="77777777" w:rsidTr="15536937">
        <w:trPr>
          <w:trHeight w:val="1579"/>
        </w:trPr>
        <w:tc>
          <w:tcPr>
            <w:tcW w:w="4835" w:type="dxa"/>
          </w:tcPr>
          <w:p w14:paraId="4D62EF9F" w14:textId="090BDE39" w:rsidR="006B0B7C" w:rsidRPr="00951C60" w:rsidRDefault="00E92C7C" w:rsidP="006B0B7C">
            <w:pPr>
              <w:rPr>
                <w:rFonts w:cstheme="minorHAnsi"/>
                <w:b/>
                <w:sz w:val="22"/>
                <w:szCs w:val="22"/>
              </w:rPr>
            </w:pPr>
            <w:r>
              <w:rPr>
                <w:rFonts w:ascii="Calibri" w:hAnsi="Calibri" w:cs="Calibri"/>
                <w:b/>
                <w:sz w:val="22"/>
                <w:szCs w:val="22"/>
              </w:rPr>
              <w:lastRenderedPageBreak/>
              <w:t>Participant’s</w:t>
            </w:r>
            <w:r w:rsidRPr="00951C60">
              <w:rPr>
                <w:rFonts w:cstheme="minorHAnsi"/>
                <w:b/>
                <w:sz w:val="22"/>
                <w:szCs w:val="22"/>
              </w:rPr>
              <w:t xml:space="preserve"> </w:t>
            </w:r>
            <w:r w:rsidR="006B0B7C" w:rsidRPr="00951C60">
              <w:rPr>
                <w:rFonts w:cstheme="minorHAnsi"/>
                <w:b/>
                <w:sz w:val="22"/>
                <w:szCs w:val="22"/>
              </w:rPr>
              <w:t>Recovery Goals:</w:t>
            </w:r>
          </w:p>
        </w:tc>
        <w:tc>
          <w:tcPr>
            <w:tcW w:w="4740" w:type="dxa"/>
          </w:tcPr>
          <w:p w14:paraId="678F8E89" w14:textId="102724EB" w:rsidR="006B0B7C" w:rsidRPr="00951C60" w:rsidRDefault="00E92C7C" w:rsidP="006B0B7C">
            <w:pPr>
              <w:rPr>
                <w:rFonts w:cstheme="minorHAnsi"/>
                <w:b/>
                <w:sz w:val="22"/>
                <w:szCs w:val="22"/>
              </w:rPr>
            </w:pPr>
            <w:r>
              <w:rPr>
                <w:rFonts w:ascii="Calibri" w:hAnsi="Calibri" w:cs="Calibri"/>
                <w:b/>
                <w:sz w:val="22"/>
                <w:szCs w:val="22"/>
              </w:rPr>
              <w:t>Participant’s</w:t>
            </w:r>
            <w:r w:rsidRPr="00951C60">
              <w:rPr>
                <w:rFonts w:cstheme="minorHAnsi"/>
                <w:b/>
                <w:sz w:val="22"/>
                <w:szCs w:val="22"/>
              </w:rPr>
              <w:t xml:space="preserve"> </w:t>
            </w:r>
            <w:r w:rsidR="006B0B7C" w:rsidRPr="00951C60">
              <w:rPr>
                <w:rFonts w:cstheme="minorHAnsi"/>
                <w:b/>
                <w:sz w:val="22"/>
                <w:szCs w:val="22"/>
              </w:rPr>
              <w:t>Preferences for Treatment:</w:t>
            </w:r>
          </w:p>
          <w:p w14:paraId="095C0D91" w14:textId="77777777" w:rsidR="006B0B7C" w:rsidRPr="00951C60" w:rsidRDefault="006B0B7C" w:rsidP="006B0B7C">
            <w:pPr>
              <w:rPr>
                <w:rFonts w:cstheme="minorHAnsi"/>
                <w:sz w:val="22"/>
                <w:szCs w:val="22"/>
              </w:rPr>
            </w:pPr>
          </w:p>
        </w:tc>
        <w:tc>
          <w:tcPr>
            <w:tcW w:w="4640" w:type="dxa"/>
          </w:tcPr>
          <w:p w14:paraId="2B812774" w14:textId="77777777" w:rsidR="006B0B7C" w:rsidRPr="00951C60" w:rsidRDefault="006B0B7C" w:rsidP="006B0B7C">
            <w:pPr>
              <w:rPr>
                <w:rFonts w:cstheme="minorHAnsi"/>
                <w:b/>
                <w:sz w:val="22"/>
                <w:szCs w:val="22"/>
              </w:rPr>
            </w:pPr>
            <w:r w:rsidRPr="00951C60">
              <w:rPr>
                <w:rFonts w:cstheme="minorHAnsi"/>
                <w:b/>
                <w:sz w:val="22"/>
                <w:szCs w:val="22"/>
              </w:rPr>
              <w:t>Strengths &amp; Resources:</w:t>
            </w:r>
          </w:p>
          <w:p w14:paraId="14D35453" w14:textId="77777777" w:rsidR="006B0B7C" w:rsidRPr="00951C60" w:rsidRDefault="006B0B7C" w:rsidP="006B0B7C">
            <w:pPr>
              <w:rPr>
                <w:rFonts w:cstheme="minorHAnsi"/>
                <w:sz w:val="22"/>
                <w:szCs w:val="22"/>
              </w:rPr>
            </w:pPr>
          </w:p>
        </w:tc>
      </w:tr>
      <w:tr w:rsidR="006B0B7C" w14:paraId="65C9CC9E" w14:textId="77777777" w:rsidTr="15536937">
        <w:trPr>
          <w:trHeight w:val="1579"/>
        </w:trPr>
        <w:tc>
          <w:tcPr>
            <w:tcW w:w="4835" w:type="dxa"/>
          </w:tcPr>
          <w:p w14:paraId="3C9FB82C" w14:textId="77777777" w:rsidR="006B0B7C" w:rsidRPr="00951C60" w:rsidRDefault="006B0B7C" w:rsidP="006B0B7C">
            <w:pPr>
              <w:rPr>
                <w:rFonts w:cstheme="minorHAnsi"/>
                <w:sz w:val="22"/>
                <w:szCs w:val="22"/>
              </w:rPr>
            </w:pPr>
            <w:r w:rsidRPr="00951C60">
              <w:rPr>
                <w:rFonts w:cstheme="minorHAnsi"/>
                <w:b/>
                <w:sz w:val="22"/>
                <w:szCs w:val="22"/>
              </w:rPr>
              <w:t>Predisposing Factors:</w:t>
            </w:r>
          </w:p>
          <w:p w14:paraId="56695403" w14:textId="77777777" w:rsidR="006B0B7C" w:rsidRPr="00951C60" w:rsidRDefault="006B0B7C" w:rsidP="006B0B7C">
            <w:pPr>
              <w:rPr>
                <w:rFonts w:cstheme="minorHAnsi"/>
                <w:sz w:val="22"/>
                <w:szCs w:val="22"/>
              </w:rPr>
            </w:pPr>
          </w:p>
        </w:tc>
        <w:tc>
          <w:tcPr>
            <w:tcW w:w="4740" w:type="dxa"/>
          </w:tcPr>
          <w:p w14:paraId="21C8E3BD" w14:textId="77777777" w:rsidR="006B0B7C" w:rsidRPr="00951C60" w:rsidRDefault="006B0B7C" w:rsidP="006B0B7C">
            <w:pPr>
              <w:rPr>
                <w:rFonts w:cstheme="minorHAnsi"/>
                <w:sz w:val="22"/>
                <w:szCs w:val="22"/>
              </w:rPr>
            </w:pPr>
            <w:r w:rsidRPr="00951C60">
              <w:rPr>
                <w:rFonts w:cstheme="minorHAnsi"/>
                <w:b/>
                <w:sz w:val="22"/>
                <w:szCs w:val="22"/>
              </w:rPr>
              <w:t>Precipitating Factors (What Started It?):</w:t>
            </w:r>
          </w:p>
          <w:p w14:paraId="32D58BAC" w14:textId="77777777" w:rsidR="006B0B7C" w:rsidRPr="00951C60" w:rsidRDefault="006B0B7C" w:rsidP="006B0B7C">
            <w:pPr>
              <w:rPr>
                <w:rFonts w:cstheme="minorHAnsi"/>
                <w:sz w:val="22"/>
                <w:szCs w:val="22"/>
              </w:rPr>
            </w:pPr>
          </w:p>
        </w:tc>
        <w:tc>
          <w:tcPr>
            <w:tcW w:w="4640" w:type="dxa"/>
          </w:tcPr>
          <w:p w14:paraId="455C204C" w14:textId="77777777" w:rsidR="006B0B7C" w:rsidRPr="00951C60" w:rsidRDefault="006B0B7C" w:rsidP="006B0B7C">
            <w:pPr>
              <w:rPr>
                <w:rFonts w:cstheme="minorHAnsi"/>
                <w:b/>
                <w:sz w:val="22"/>
                <w:szCs w:val="22"/>
              </w:rPr>
            </w:pPr>
            <w:r w:rsidRPr="00951C60">
              <w:rPr>
                <w:rFonts w:cstheme="minorHAnsi"/>
                <w:b/>
                <w:sz w:val="22"/>
                <w:szCs w:val="22"/>
              </w:rPr>
              <w:t>Perpetuating Factors (What Keeps It Going?):</w:t>
            </w:r>
          </w:p>
          <w:p w14:paraId="7A4FE324" w14:textId="77777777" w:rsidR="006B0B7C" w:rsidRPr="00951C60" w:rsidRDefault="006B0B7C" w:rsidP="006B0B7C">
            <w:pPr>
              <w:rPr>
                <w:rFonts w:cstheme="minorHAnsi"/>
                <w:sz w:val="22"/>
                <w:szCs w:val="22"/>
              </w:rPr>
            </w:pPr>
          </w:p>
        </w:tc>
      </w:tr>
      <w:tr w:rsidR="006B0B7C" w14:paraId="174D86DF" w14:textId="77777777" w:rsidTr="15536937">
        <w:trPr>
          <w:trHeight w:val="1579"/>
        </w:trPr>
        <w:tc>
          <w:tcPr>
            <w:tcW w:w="4835" w:type="dxa"/>
          </w:tcPr>
          <w:p w14:paraId="09BBC303" w14:textId="20550AA8" w:rsidR="006B0B7C" w:rsidRPr="00951C60" w:rsidRDefault="00E92C7C" w:rsidP="006B0B7C">
            <w:pPr>
              <w:rPr>
                <w:rFonts w:cstheme="minorHAnsi"/>
                <w:sz w:val="22"/>
                <w:szCs w:val="22"/>
              </w:rPr>
            </w:pPr>
            <w:r>
              <w:rPr>
                <w:rFonts w:ascii="Calibri" w:hAnsi="Calibri" w:cs="Calibri"/>
                <w:b/>
                <w:sz w:val="22"/>
                <w:szCs w:val="22"/>
              </w:rPr>
              <w:t>Participant’s</w:t>
            </w:r>
            <w:r w:rsidRPr="00951C60">
              <w:rPr>
                <w:rFonts w:cstheme="minorHAnsi"/>
                <w:b/>
                <w:sz w:val="22"/>
                <w:szCs w:val="22"/>
              </w:rPr>
              <w:t xml:space="preserve"> </w:t>
            </w:r>
            <w:r w:rsidR="006B0B7C" w:rsidRPr="00951C60">
              <w:rPr>
                <w:rFonts w:cstheme="minorHAnsi"/>
                <w:b/>
                <w:sz w:val="22"/>
                <w:szCs w:val="22"/>
              </w:rPr>
              <w:t>Understanding of their Mental Health Status:</w:t>
            </w:r>
          </w:p>
          <w:p w14:paraId="0334F600" w14:textId="77777777" w:rsidR="006B0B7C" w:rsidRPr="00951C60" w:rsidRDefault="006B0B7C" w:rsidP="006B0B7C">
            <w:pPr>
              <w:rPr>
                <w:rFonts w:cstheme="minorHAnsi"/>
                <w:sz w:val="22"/>
                <w:szCs w:val="22"/>
              </w:rPr>
            </w:pPr>
          </w:p>
        </w:tc>
        <w:tc>
          <w:tcPr>
            <w:tcW w:w="4740" w:type="dxa"/>
          </w:tcPr>
          <w:p w14:paraId="21CE2269" w14:textId="75FBB879" w:rsidR="006B0B7C" w:rsidRPr="00951C60" w:rsidRDefault="006B0B7C" w:rsidP="15536937">
            <w:pPr>
              <w:rPr>
                <w:b/>
                <w:bCs/>
                <w:sz w:val="22"/>
                <w:szCs w:val="22"/>
              </w:rPr>
            </w:pPr>
            <w:r w:rsidRPr="15536937">
              <w:rPr>
                <w:b/>
                <w:bCs/>
                <w:sz w:val="22"/>
                <w:szCs w:val="22"/>
              </w:rPr>
              <w:t>Sociocultural Factors</w:t>
            </w:r>
            <w:r w:rsidR="7D66D015" w:rsidRPr="15536937">
              <w:rPr>
                <w:b/>
                <w:bCs/>
                <w:sz w:val="22"/>
                <w:szCs w:val="22"/>
              </w:rPr>
              <w:t xml:space="preserve"> Influencing Treatment</w:t>
            </w:r>
            <w:r w:rsidRPr="15536937">
              <w:rPr>
                <w:b/>
                <w:bCs/>
                <w:sz w:val="22"/>
                <w:szCs w:val="22"/>
              </w:rPr>
              <w:t>:</w:t>
            </w:r>
          </w:p>
          <w:p w14:paraId="7C0AE9C3" w14:textId="77777777" w:rsidR="006B0B7C" w:rsidRPr="00951C60" w:rsidRDefault="006B0B7C" w:rsidP="006B0B7C">
            <w:pPr>
              <w:rPr>
                <w:rFonts w:cstheme="minorHAnsi"/>
                <w:sz w:val="22"/>
                <w:szCs w:val="22"/>
              </w:rPr>
            </w:pPr>
          </w:p>
        </w:tc>
        <w:tc>
          <w:tcPr>
            <w:tcW w:w="4640" w:type="dxa"/>
          </w:tcPr>
          <w:p w14:paraId="49B6E9F5" w14:textId="77777777" w:rsidR="006B0B7C" w:rsidRPr="00951C60" w:rsidRDefault="006B0B7C" w:rsidP="006B0B7C">
            <w:pPr>
              <w:rPr>
                <w:rFonts w:cstheme="minorHAnsi"/>
                <w:b/>
                <w:sz w:val="22"/>
                <w:szCs w:val="22"/>
              </w:rPr>
            </w:pPr>
            <w:r w:rsidRPr="00951C60">
              <w:rPr>
                <w:rFonts w:cstheme="minorHAnsi"/>
                <w:b/>
                <w:sz w:val="22"/>
                <w:szCs w:val="22"/>
              </w:rPr>
              <w:t>Physical Factors:</w:t>
            </w:r>
          </w:p>
          <w:p w14:paraId="093A2942" w14:textId="77777777" w:rsidR="006B0B7C" w:rsidRPr="00951C60" w:rsidRDefault="006B0B7C" w:rsidP="006B0B7C">
            <w:pPr>
              <w:rPr>
                <w:rFonts w:cstheme="minorHAnsi"/>
                <w:sz w:val="22"/>
                <w:szCs w:val="22"/>
              </w:rPr>
            </w:pPr>
          </w:p>
        </w:tc>
      </w:tr>
    </w:tbl>
    <w:p w14:paraId="2C42043E" w14:textId="3F952816" w:rsidR="00951C60" w:rsidRDefault="00951C60" w:rsidP="00743FA1">
      <w:pPr>
        <w:rPr>
          <w:rFonts w:ascii="Cambria" w:eastAsia="MS Mincho" w:hAnsi="Cambria" w:cs="Times New Roman"/>
          <w:sz w:val="24"/>
          <w:szCs w:val="24"/>
        </w:rPr>
      </w:pPr>
      <w:r w:rsidRPr="0077650C">
        <w:rPr>
          <w:noProof/>
        </w:rPr>
        <mc:AlternateContent>
          <mc:Choice Requires="wps">
            <w:drawing>
              <wp:anchor distT="0" distB="0" distL="114300" distR="114300" simplePos="0" relativeHeight="251621888" behindDoc="0" locked="0" layoutInCell="1" allowOverlap="1" wp14:anchorId="100E2C37" wp14:editId="538099A7">
                <wp:simplePos x="0" y="0"/>
                <wp:positionH relativeFrom="column">
                  <wp:posOffset>-983946</wp:posOffset>
                </wp:positionH>
                <wp:positionV relativeFrom="paragraph">
                  <wp:posOffset>-7814</wp:posOffset>
                </wp:positionV>
                <wp:extent cx="10131972" cy="333375"/>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972" cy="333375"/>
                        </a:xfrm>
                        <a:prstGeom prst="rect">
                          <a:avLst/>
                        </a:prstGeom>
                        <a:noFill/>
                        <a:ln w="9525">
                          <a:noFill/>
                          <a:miter lim="800000"/>
                          <a:headEnd/>
                          <a:tailEnd/>
                        </a:ln>
                      </wps:spPr>
                      <wps:txbx>
                        <w:txbxContent>
                          <w:p w14:paraId="30B447AA" w14:textId="55E51318" w:rsidR="00AF6F35" w:rsidRPr="00DB152F" w:rsidRDefault="00AF6F35" w:rsidP="0077650C">
                            <w:pPr>
                              <w:jc w:val="center"/>
                              <w:rPr>
                                <w:rFonts w:asciiTheme="majorHAnsi" w:hAnsiTheme="majorHAnsi"/>
                                <w:b/>
                                <w:sz w:val="28"/>
                                <w:szCs w:val="28"/>
                              </w:rPr>
                            </w:pPr>
                            <w:bookmarkStart w:id="83" w:name="Together"/>
                            <w:r>
                              <w:rPr>
                                <w:rFonts w:asciiTheme="majorHAnsi" w:hAnsiTheme="majorHAnsi"/>
                                <w:b/>
                                <w:sz w:val="28"/>
                                <w:szCs w:val="28"/>
                              </w:rPr>
                              <w:t>Putting It Together</w:t>
                            </w:r>
                            <w:bookmarkEnd w:id="83"/>
                            <w:r w:rsidR="00B20710">
                              <w:rPr>
                                <w:rFonts w:asciiTheme="majorHAnsi" w:hAnsiTheme="majorHAnsi"/>
                                <w:b/>
                                <w:sz w:val="28"/>
                                <w:szCs w:val="28"/>
                              </w:rPr>
                              <w:t xml:space="preserve"> (PIT)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E2C37" id="_x0000_s1160" type="#_x0000_t202" style="position:absolute;margin-left:-77.5pt;margin-top:-.6pt;width:797.8pt;height:26.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" filled="f" stroked="f">
                <v:textbox>
                  <w:txbxContent>
                    <w:p w14:paraId="30B447AA" w14:textId="55E51318" w:rsidR="00AF6F35" w:rsidRPr="00DB152F" w:rsidRDefault="00AF6F35" w:rsidP="0077650C">
                      <w:pPr>
                        <w:jc w:val="center"/>
                        <w:rPr>
                          <w:rFonts w:asciiTheme="majorHAnsi" w:hAnsiTheme="majorHAnsi"/>
                          <w:b/>
                          <w:sz w:val="28"/>
                          <w:szCs w:val="28"/>
                        </w:rPr>
                      </w:pPr>
                      <w:bookmarkStart w:id="81" w:name="Together"/>
                      <w:r>
                        <w:rPr>
                          <w:rFonts w:asciiTheme="majorHAnsi" w:hAnsiTheme="majorHAnsi"/>
                          <w:b/>
                          <w:sz w:val="28"/>
                          <w:szCs w:val="28"/>
                        </w:rPr>
                        <w:t>Putting It Together</w:t>
                      </w:r>
                      <w:bookmarkEnd w:id="81"/>
                      <w:r w:rsidR="00B20710">
                        <w:rPr>
                          <w:rFonts w:asciiTheme="majorHAnsi" w:hAnsiTheme="majorHAnsi"/>
                          <w:b/>
                          <w:sz w:val="28"/>
                          <w:szCs w:val="28"/>
                        </w:rPr>
                        <w:t xml:space="preserve"> (PIT)</w:t>
                      </w:r>
                    </w:p>
                  </w:txbxContent>
                </v:textbox>
              </v:shape>
            </w:pict>
          </mc:Fallback>
        </mc:AlternateContent>
      </w:r>
    </w:p>
    <w:p w14:paraId="2F89F009" w14:textId="7D10B191" w:rsidR="00951C60" w:rsidRDefault="003139BD" w:rsidP="00743FA1">
      <w:pPr>
        <w:rPr>
          <w:rFonts w:ascii="Cambria" w:eastAsia="MS Mincho" w:hAnsi="Cambria" w:cs="Times New Roman"/>
          <w:sz w:val="24"/>
          <w:szCs w:val="24"/>
        </w:rPr>
      </w:pPr>
      <w:r w:rsidRPr="00743FA1">
        <w:rPr>
          <w:noProof/>
        </w:rPr>
        <mc:AlternateContent>
          <mc:Choice Requires="wps">
            <w:drawing>
              <wp:anchor distT="0" distB="0" distL="114300" distR="114300" simplePos="0" relativeHeight="251638272" behindDoc="0" locked="0" layoutInCell="1" allowOverlap="1" wp14:anchorId="080B4B91" wp14:editId="36860652">
                <wp:simplePos x="0" y="0"/>
                <wp:positionH relativeFrom="margin">
                  <wp:align>center</wp:align>
                </wp:positionH>
                <wp:positionV relativeFrom="paragraph">
                  <wp:posOffset>3167380</wp:posOffset>
                </wp:positionV>
                <wp:extent cx="9024730" cy="643255"/>
                <wp:effectExtent l="0" t="0" r="24130" b="23495"/>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4730" cy="643255"/>
                        </a:xfrm>
                        <a:prstGeom prst="rect">
                          <a:avLst/>
                        </a:prstGeom>
                        <a:solidFill>
                          <a:srgbClr val="FFFFFF"/>
                        </a:solidFill>
                        <a:ln w="9525">
                          <a:solidFill>
                            <a:srgbClr val="000000"/>
                          </a:solidFill>
                          <a:miter lim="800000"/>
                          <a:headEnd/>
                          <a:tailEnd/>
                        </a:ln>
                      </wps:spPr>
                      <wps:txbx>
                        <w:txbxContent>
                          <w:p w14:paraId="3D30B0CF" w14:textId="3374CD49" w:rsidR="00AF6F35" w:rsidRPr="00A752FC" w:rsidRDefault="00E92C7C" w:rsidP="003139BD">
                            <w:pPr>
                              <w:spacing w:after="0" w:line="240" w:lineRule="auto"/>
                              <w:rPr>
                                <w:b/>
                              </w:rPr>
                            </w:pPr>
                            <w:r>
                              <w:rPr>
                                <w:rFonts w:ascii="Calibri" w:hAnsi="Calibri" w:cs="Calibri"/>
                                <w:b/>
                              </w:rPr>
                              <w:t>Participant’s</w:t>
                            </w:r>
                            <w:r w:rsidRPr="00A752FC">
                              <w:rPr>
                                <w:b/>
                              </w:rPr>
                              <w:t xml:space="preserve"> </w:t>
                            </w:r>
                            <w:r w:rsidR="00AF6F35" w:rsidRPr="00A752FC">
                              <w:rPr>
                                <w:b/>
                              </w:rPr>
                              <w:t xml:space="preserve">Needs Based on Team’s Analysis:   </w:t>
                            </w:r>
                          </w:p>
                          <w:p w14:paraId="0FFBCB4C" w14:textId="77777777" w:rsidR="00AF6F35" w:rsidRPr="00FA346B" w:rsidRDefault="00AF6F35" w:rsidP="003139BD">
                            <w:pPr>
                              <w:spacing w:after="0" w:line="240" w:lineRule="auto"/>
                              <w:rPr>
                                <w:sz w:val="18"/>
                                <w:szCs w:val="18"/>
                              </w:rPr>
                            </w:pPr>
                          </w:p>
                          <w:p w14:paraId="49B2CAC5" w14:textId="77777777" w:rsidR="00AF6F35" w:rsidRPr="007A3379" w:rsidRDefault="00AF6F35" w:rsidP="003139BD">
                            <w:pPr>
                              <w:spacing w:after="0" w:line="240" w:lineRule="auto"/>
                            </w:pPr>
                          </w:p>
                          <w:p w14:paraId="6B19CF31" w14:textId="77777777" w:rsidR="00AF6F35" w:rsidRPr="007A3379" w:rsidRDefault="00AF6F35" w:rsidP="003139BD">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80B4B91" id="Text Box 256" o:spid="_x0000_s1161" type="#_x0000_t202" style="position:absolute;margin-left:0;margin-top:249.4pt;width:710.6pt;height:50.65pt;z-index:2516382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">
                <v:textbox>
                  <w:txbxContent>
                    <w:p w14:paraId="3D30B0CF" w14:textId="3374CD49" w:rsidR="00AF6F35" w:rsidRPr="00A752FC" w:rsidRDefault="00E92C7C" w:rsidP="003139BD">
                      <w:pPr>
                        <w:spacing w:after="0" w:line="240" w:lineRule="auto"/>
                        <w:rPr>
                          <w:b/>
                        </w:rPr>
                      </w:pPr>
                      <w:r>
                        <w:rPr>
                          <w:rFonts w:ascii="Calibri" w:hAnsi="Calibri" w:cs="Calibri"/>
                          <w:b/>
                        </w:rPr>
                        <w:t>Participant’s</w:t>
                      </w:r>
                      <w:r w:rsidRPr="00A752FC">
                        <w:rPr>
                          <w:b/>
                        </w:rPr>
                        <w:t xml:space="preserve"> </w:t>
                      </w:r>
                      <w:r w:rsidR="00AF6F35" w:rsidRPr="00A752FC">
                        <w:rPr>
                          <w:b/>
                        </w:rPr>
                        <w:t xml:space="preserve">Needs Based on Team’s Analysis:   </w:t>
                      </w:r>
                    </w:p>
                    <w:p w14:paraId="0FFBCB4C" w14:textId="77777777" w:rsidR="00AF6F35" w:rsidRPr="00FA346B" w:rsidRDefault="00AF6F35" w:rsidP="003139BD">
                      <w:pPr>
                        <w:spacing w:after="0" w:line="240" w:lineRule="auto"/>
                        <w:rPr>
                          <w:sz w:val="18"/>
                          <w:szCs w:val="18"/>
                        </w:rPr>
                      </w:pPr>
                    </w:p>
                    <w:p w14:paraId="49B2CAC5" w14:textId="77777777" w:rsidR="00AF6F35" w:rsidRPr="007A3379" w:rsidRDefault="00AF6F35" w:rsidP="003139BD">
                      <w:pPr>
                        <w:spacing w:after="0" w:line="240" w:lineRule="auto"/>
                      </w:pPr>
                    </w:p>
                    <w:p w14:paraId="6B19CF31" w14:textId="77777777" w:rsidR="00AF6F35" w:rsidRPr="007A3379" w:rsidRDefault="00AF6F35" w:rsidP="003139BD">
                      <w:pPr>
                        <w:spacing w:after="0" w:line="240" w:lineRule="auto"/>
                      </w:pPr>
                    </w:p>
                  </w:txbxContent>
                </v:textbox>
                <w10:wrap anchorx="margin"/>
              </v:shape>
            </w:pict>
          </mc:Fallback>
        </mc:AlternateContent>
      </w:r>
    </w:p>
    <w:p w14:paraId="4060A7D9" w14:textId="710B27B2" w:rsidR="00951C60" w:rsidRDefault="00516DD6" w:rsidP="00743FA1">
      <w:pPr>
        <w:rPr>
          <w:rFonts w:ascii="Cambria" w:eastAsia="MS Mincho" w:hAnsi="Cambria" w:cs="Times New Roman"/>
          <w:sz w:val="24"/>
          <w:szCs w:val="24"/>
        </w:rPr>
      </w:pPr>
      <w:r w:rsidRPr="003139BD">
        <w:rPr>
          <w:rFonts w:ascii="Cambria" w:eastAsia="MS Mincho" w:hAnsi="Cambria" w:cs="Times New Roman"/>
          <w:noProof/>
          <w:sz w:val="24"/>
          <w:szCs w:val="24"/>
        </w:rPr>
        <mc:AlternateContent>
          <mc:Choice Requires="wps">
            <w:drawing>
              <wp:anchor distT="0" distB="0" distL="114300" distR="114300" simplePos="0" relativeHeight="251660800" behindDoc="1" locked="0" layoutInCell="1" allowOverlap="1" wp14:anchorId="12294C20" wp14:editId="71E1C046">
                <wp:simplePos x="0" y="0"/>
                <wp:positionH relativeFrom="margin">
                  <wp:posOffset>-410901</wp:posOffset>
                </wp:positionH>
                <wp:positionV relativeFrom="paragraph">
                  <wp:posOffset>338849</wp:posOffset>
                </wp:positionV>
                <wp:extent cx="9055100" cy="1012439"/>
                <wp:effectExtent l="0" t="0" r="0" b="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0" cy="1012439"/>
                        </a:xfrm>
                        <a:prstGeom prst="rect">
                          <a:avLst/>
                        </a:prstGeom>
                        <a:solidFill>
                          <a:srgbClr val="FFFFFF"/>
                        </a:solidFill>
                        <a:ln w="9525">
                          <a:noFill/>
                          <a:miter lim="800000"/>
                          <a:headEnd/>
                          <a:tailEnd/>
                        </a:ln>
                      </wps:spPr>
                      <wps:txbx>
                        <w:txbxContent>
                          <w:p w14:paraId="080F8155" w14:textId="15890119" w:rsidR="00AF6F35" w:rsidRDefault="00AF6F35" w:rsidP="003139BD">
                            <w:pPr>
                              <w:spacing w:before="120" w:after="0" w:line="240" w:lineRule="auto"/>
                              <w:rPr>
                                <w:i/>
                              </w:rPr>
                            </w:pPr>
                            <w:r w:rsidRPr="007D73DB">
                              <w:rPr>
                                <w:b/>
                                <w:u w:val="single"/>
                              </w:rPr>
                              <w:t>Stages of Treatment</w:t>
                            </w:r>
                            <w:r>
                              <w:rPr>
                                <w:b/>
                                <w:u w:val="single"/>
                              </w:rPr>
                              <w:t>:</w:t>
                            </w:r>
                            <w:r w:rsidRPr="00EC3F47">
                              <w:rPr>
                                <w:b/>
                              </w:rPr>
                              <w:t xml:space="preserve"> </w:t>
                            </w:r>
                            <w:r>
                              <w:rPr>
                                <w:b/>
                              </w:rPr>
                              <w:t xml:space="preserve"> </w:t>
                            </w:r>
                            <w:r w:rsidRPr="00FA6FF5">
                              <w:rPr>
                                <w:i/>
                              </w:rPr>
                              <w:t xml:space="preserve">Please see the definition of each stage on the </w:t>
                            </w:r>
                            <w:r>
                              <w:rPr>
                                <w:i/>
                              </w:rPr>
                              <w:t>Stages of Treatment document (Check appropriate box):</w:t>
                            </w:r>
                          </w:p>
                          <w:p w14:paraId="55E15838" w14:textId="77777777" w:rsidR="00AF6F35" w:rsidRDefault="00AF6F35" w:rsidP="003139BD">
                            <w:pPr>
                              <w:spacing w:after="0" w:line="240" w:lineRule="auto"/>
                            </w:pPr>
                            <w:r w:rsidRPr="00FA6FF5">
                              <w:rPr>
                                <w:b/>
                              </w:rPr>
                              <w:t>Mental Health:</w:t>
                            </w:r>
                            <w:r w:rsidRPr="00FA6FF5">
                              <w:rPr>
                                <w:b/>
                              </w:rPr>
                              <w:tab/>
                            </w:r>
                            <w:r>
                              <w:rPr>
                                <w:b/>
                              </w:rPr>
                              <w:tab/>
                            </w:r>
                            <w:r>
                              <w:tab/>
                            </w:r>
                            <w:sdt>
                              <w:sdtPr>
                                <w:id w:val="58988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1841117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4641154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8985733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p>
                          <w:p w14:paraId="41023AFA" w14:textId="77777777" w:rsidR="00AF6F35" w:rsidRDefault="00AF6F35" w:rsidP="003139BD">
                            <w:pPr>
                              <w:spacing w:after="0" w:line="240" w:lineRule="auto"/>
                            </w:pPr>
                            <w:r>
                              <w:rPr>
                                <w:b/>
                              </w:rPr>
                              <w:t>Physical</w:t>
                            </w:r>
                            <w:r w:rsidRPr="00FA6FF5">
                              <w:rPr>
                                <w:b/>
                              </w:rPr>
                              <w:t xml:space="preserve"> Health:</w:t>
                            </w:r>
                            <w:r>
                              <w:rPr>
                                <w:b/>
                              </w:rPr>
                              <w:tab/>
                            </w:r>
                            <w:r>
                              <w:tab/>
                            </w:r>
                            <w:sdt>
                              <w:sdtPr>
                                <w:id w:val="4412680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8450577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1972038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5371863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r>
                              <w:tab/>
                            </w:r>
                            <w:sdt>
                              <w:sdtPr>
                                <w:id w:val="-15560736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0D9D7279" w14:textId="77777777" w:rsidR="00AF6F35" w:rsidRDefault="00AF6F35" w:rsidP="003139BD">
                            <w:r>
                              <w:rPr>
                                <w:b/>
                              </w:rPr>
                              <w:t>Substance</w:t>
                            </w:r>
                            <w:r w:rsidRPr="00FA6FF5">
                              <w:rPr>
                                <w:b/>
                              </w:rPr>
                              <w:t xml:space="preserve"> </w:t>
                            </w:r>
                            <w:r>
                              <w:rPr>
                                <w:b/>
                              </w:rPr>
                              <w:t>Use</w:t>
                            </w:r>
                            <w:r w:rsidRPr="00FA6FF5">
                              <w:rPr>
                                <w:b/>
                              </w:rPr>
                              <w:t>:</w:t>
                            </w:r>
                            <w:r>
                              <w:rPr>
                                <w:b/>
                              </w:rPr>
                              <w:tab/>
                            </w:r>
                            <w:r>
                              <w:rPr>
                                <w:b/>
                              </w:rPr>
                              <w:tab/>
                            </w:r>
                            <w:r>
                              <w:tab/>
                            </w:r>
                            <w:sdt>
                              <w:sdtPr>
                                <w:id w:val="8646457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4198394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5821120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4894420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r>
                              <w:tab/>
                            </w:r>
                            <w:sdt>
                              <w:sdtPr>
                                <w:id w:val="1465154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6C3D43C7" w14:textId="77777777" w:rsidR="00AF6F35" w:rsidRDefault="00AF6F35" w:rsidP="003139BD">
                            <w:pPr>
                              <w:spacing w:after="0" w:line="240" w:lineRule="auto"/>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2294C20" id="_x0000_s1162" type="#_x0000_t202" style="position:absolute;margin-left:-32.35pt;margin-top:26.7pt;width:713pt;height:79.7pt;z-index:-25165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" stroked="f">
                <v:textbox>
                  <w:txbxContent>
                    <w:p w14:paraId="080F8155" w14:textId="15890119" w:rsidR="00AF6F35" w:rsidRDefault="00AF6F35" w:rsidP="003139BD">
                      <w:pPr>
                        <w:spacing w:before="120" w:after="0" w:line="240" w:lineRule="auto"/>
                        <w:rPr>
                          <w:i/>
                        </w:rPr>
                      </w:pPr>
                      <w:r w:rsidRPr="007D73DB">
                        <w:rPr>
                          <w:b/>
                          <w:u w:val="single"/>
                        </w:rPr>
                        <w:t>Stages of Treatment</w:t>
                      </w:r>
                      <w:r>
                        <w:rPr>
                          <w:b/>
                          <w:u w:val="single"/>
                        </w:rPr>
                        <w:t>:</w:t>
                      </w:r>
                      <w:r w:rsidRPr="00EC3F47">
                        <w:rPr>
                          <w:b/>
                        </w:rPr>
                        <w:t xml:space="preserve"> </w:t>
                      </w:r>
                      <w:r>
                        <w:rPr>
                          <w:b/>
                        </w:rPr>
                        <w:t xml:space="preserve"> </w:t>
                      </w:r>
                      <w:r w:rsidRPr="00FA6FF5">
                        <w:rPr>
                          <w:i/>
                        </w:rPr>
                        <w:t xml:space="preserve">Please see the definition of each stage on the </w:t>
                      </w:r>
                      <w:r>
                        <w:rPr>
                          <w:i/>
                        </w:rPr>
                        <w:t>Stages of Treatment document (Check appropriate box):</w:t>
                      </w:r>
                    </w:p>
                    <w:p w14:paraId="55E15838" w14:textId="77777777" w:rsidR="00AF6F35" w:rsidRDefault="00AF6F35" w:rsidP="003139BD">
                      <w:pPr>
                        <w:spacing w:after="0" w:line="240" w:lineRule="auto"/>
                      </w:pPr>
                      <w:r w:rsidRPr="00FA6FF5">
                        <w:rPr>
                          <w:b/>
                        </w:rPr>
                        <w:t>Mental Health:</w:t>
                      </w:r>
                      <w:r w:rsidRPr="00FA6FF5">
                        <w:rPr>
                          <w:b/>
                        </w:rPr>
                        <w:tab/>
                      </w:r>
                      <w:r>
                        <w:rPr>
                          <w:b/>
                        </w:rPr>
                        <w:tab/>
                      </w:r>
                      <w:r>
                        <w:tab/>
                      </w:r>
                      <w:sdt>
                        <w:sdtPr>
                          <w:id w:val="58988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1841117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4641154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8985733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p>
                    <w:p w14:paraId="41023AFA" w14:textId="77777777" w:rsidR="00AF6F35" w:rsidRDefault="00AF6F35" w:rsidP="003139BD">
                      <w:pPr>
                        <w:spacing w:after="0" w:line="240" w:lineRule="auto"/>
                      </w:pPr>
                      <w:r>
                        <w:rPr>
                          <w:b/>
                        </w:rPr>
                        <w:t>Physical</w:t>
                      </w:r>
                      <w:r w:rsidRPr="00FA6FF5">
                        <w:rPr>
                          <w:b/>
                        </w:rPr>
                        <w:t xml:space="preserve"> Health:</w:t>
                      </w:r>
                      <w:r>
                        <w:rPr>
                          <w:b/>
                        </w:rPr>
                        <w:tab/>
                      </w:r>
                      <w:r>
                        <w:tab/>
                      </w:r>
                      <w:sdt>
                        <w:sdtPr>
                          <w:id w:val="4412680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8450577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1972038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5371863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r>
                        <w:tab/>
                      </w:r>
                      <w:sdt>
                        <w:sdtPr>
                          <w:id w:val="-15560736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0D9D7279" w14:textId="77777777" w:rsidR="00AF6F35" w:rsidRDefault="00AF6F35" w:rsidP="003139BD">
                      <w:r>
                        <w:rPr>
                          <w:b/>
                        </w:rPr>
                        <w:t>Substance</w:t>
                      </w:r>
                      <w:r w:rsidRPr="00FA6FF5">
                        <w:rPr>
                          <w:b/>
                        </w:rPr>
                        <w:t xml:space="preserve"> </w:t>
                      </w:r>
                      <w:r>
                        <w:rPr>
                          <w:b/>
                        </w:rPr>
                        <w:t>Use</w:t>
                      </w:r>
                      <w:r w:rsidRPr="00FA6FF5">
                        <w:rPr>
                          <w:b/>
                        </w:rPr>
                        <w:t>:</w:t>
                      </w:r>
                      <w:r>
                        <w:rPr>
                          <w:b/>
                        </w:rPr>
                        <w:tab/>
                      </w:r>
                      <w:r>
                        <w:rPr>
                          <w:b/>
                        </w:rPr>
                        <w:tab/>
                      </w:r>
                      <w:r>
                        <w:tab/>
                      </w:r>
                      <w:sdt>
                        <w:sdtPr>
                          <w:id w:val="8646457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4198394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5821120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4894420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r>
                        <w:tab/>
                      </w:r>
                      <w:sdt>
                        <w:sdtPr>
                          <w:id w:val="1465154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6C3D43C7" w14:textId="77777777" w:rsidR="00AF6F35" w:rsidRDefault="00AF6F35" w:rsidP="003139BD">
                      <w:pPr>
                        <w:spacing w:after="0" w:line="240" w:lineRule="auto"/>
                      </w:pPr>
                    </w:p>
                  </w:txbxContent>
                </v:textbox>
                <w10:wrap anchorx="margin"/>
              </v:shape>
            </w:pict>
          </mc:Fallback>
        </mc:AlternateContent>
      </w:r>
    </w:p>
    <w:p w14:paraId="7E875358" w14:textId="58F2AE07" w:rsidR="00DB152F" w:rsidRPr="00743FA1" w:rsidRDefault="00743FA1" w:rsidP="00743FA1">
      <w:pPr>
        <w:rPr>
          <w:rFonts w:ascii="Cambria" w:eastAsia="MS Mincho" w:hAnsi="Cambria" w:cs="Times New Roman"/>
          <w:sz w:val="24"/>
          <w:szCs w:val="24"/>
        </w:rPr>
      </w:pPr>
      <w:r w:rsidRPr="00743FA1">
        <w:rPr>
          <w:noProof/>
        </w:rPr>
        <mc:AlternateContent>
          <mc:Choice Requires="wps">
            <w:drawing>
              <wp:anchor distT="0" distB="0" distL="114300" distR="114300" simplePos="0" relativeHeight="251634176" behindDoc="0" locked="0" layoutInCell="1" allowOverlap="1" wp14:anchorId="7C75D2FE" wp14:editId="014A3FBF">
                <wp:simplePos x="0" y="0"/>
                <wp:positionH relativeFrom="column">
                  <wp:posOffset>-236855</wp:posOffset>
                </wp:positionH>
                <wp:positionV relativeFrom="paragraph">
                  <wp:posOffset>3538220</wp:posOffset>
                </wp:positionV>
                <wp:extent cx="9037320" cy="643255"/>
                <wp:effectExtent l="0" t="0" r="11430" b="2349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7320" cy="643255"/>
                        </a:xfrm>
                        <a:prstGeom prst="rect">
                          <a:avLst/>
                        </a:prstGeom>
                        <a:solidFill>
                          <a:srgbClr val="FFFFFF"/>
                        </a:solidFill>
                        <a:ln w="9525">
                          <a:solidFill>
                            <a:srgbClr val="000000"/>
                          </a:solidFill>
                          <a:miter lim="800000"/>
                          <a:headEnd/>
                          <a:tailEnd/>
                        </a:ln>
                      </wps:spPr>
                      <wps:txbx>
                        <w:txbxContent>
                          <w:p w14:paraId="3882372F" w14:textId="02020938" w:rsidR="00AF6F35" w:rsidRPr="00A752FC" w:rsidRDefault="00AF6F35" w:rsidP="00743FA1">
                            <w:pPr>
                              <w:spacing w:after="0" w:line="240" w:lineRule="auto"/>
                              <w:rPr>
                                <w:b/>
                              </w:rPr>
                            </w:pPr>
                            <w:r>
                              <w:rPr>
                                <w:b/>
                              </w:rPr>
                              <w:t>Participant</w:t>
                            </w:r>
                            <w:r w:rsidRPr="00A752FC">
                              <w:rPr>
                                <w:b/>
                              </w:rPr>
                              <w:t xml:space="preserve">’s Needs Based on Team’s Analysis:   </w:t>
                            </w:r>
                          </w:p>
                          <w:p w14:paraId="768BC802" w14:textId="77777777" w:rsidR="00AF6F35" w:rsidRPr="00FA346B" w:rsidRDefault="00AF6F35" w:rsidP="00743FA1">
                            <w:pPr>
                              <w:spacing w:after="0" w:line="240" w:lineRule="auto"/>
                              <w:rPr>
                                <w:sz w:val="18"/>
                                <w:szCs w:val="18"/>
                              </w:rPr>
                            </w:pPr>
                          </w:p>
                          <w:p w14:paraId="6B84EEEF" w14:textId="77777777" w:rsidR="00AF6F35" w:rsidRPr="007A3379" w:rsidRDefault="00AF6F35" w:rsidP="00743FA1">
                            <w:pPr>
                              <w:spacing w:after="0" w:line="240" w:lineRule="auto"/>
                            </w:pPr>
                          </w:p>
                          <w:p w14:paraId="65CF2A8D" w14:textId="77777777" w:rsidR="00AF6F35" w:rsidRPr="007A3379" w:rsidRDefault="00AF6F35" w:rsidP="00743FA1">
                            <w:pPr>
                              <w:spacing w:after="0" w:line="240" w:lineRule="auto"/>
                            </w:pPr>
                          </w:p>
                        </w:txbxContent>
                      </wps:txbx>
                      <wps:bodyPr rot="0" vert="horz" wrap="square" lIns="91440" tIns="45720" rIns="91440" bIns="45720" anchor="t" anchorCtr="0">
                        <a:noAutofit/>
                      </wps:bodyPr>
                    </wps:wsp>
                  </a:graphicData>
                </a:graphic>
              </wp:anchor>
            </w:drawing>
          </mc:Choice>
          <mc:Fallback>
            <w:pict>
              <v:shape w14:anchorId="7C75D2FE" id="Text Box 344" o:spid="_x0000_s1163" type="#_x0000_t202" style="position:absolute;margin-left:-18.65pt;margin-top:278.6pt;width:711.6pt;height:50.6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">
                <v:textbox>
                  <w:txbxContent>
                    <w:p w14:paraId="3882372F" w14:textId="02020938" w:rsidR="00AF6F35" w:rsidRPr="00A752FC" w:rsidRDefault="00AF6F35" w:rsidP="00743FA1">
                      <w:pPr>
                        <w:spacing w:after="0" w:line="240" w:lineRule="auto"/>
                        <w:rPr>
                          <w:b/>
                        </w:rPr>
                      </w:pPr>
                      <w:r>
                        <w:rPr>
                          <w:b/>
                        </w:rPr>
                        <w:t>Participant</w:t>
                      </w:r>
                      <w:r w:rsidRPr="00A752FC">
                        <w:rPr>
                          <w:b/>
                        </w:rPr>
                        <w:t xml:space="preserve">’s Needs Based on Team’s Analysis:   </w:t>
                      </w:r>
                    </w:p>
                    <w:p w14:paraId="768BC802" w14:textId="77777777" w:rsidR="00AF6F35" w:rsidRPr="00FA346B" w:rsidRDefault="00AF6F35" w:rsidP="00743FA1">
                      <w:pPr>
                        <w:spacing w:after="0" w:line="240" w:lineRule="auto"/>
                        <w:rPr>
                          <w:sz w:val="18"/>
                          <w:szCs w:val="18"/>
                        </w:rPr>
                      </w:pPr>
                    </w:p>
                    <w:p w14:paraId="6B84EEEF" w14:textId="77777777" w:rsidR="00AF6F35" w:rsidRPr="007A3379" w:rsidRDefault="00AF6F35" w:rsidP="00743FA1">
                      <w:pPr>
                        <w:spacing w:after="0" w:line="240" w:lineRule="auto"/>
                      </w:pPr>
                    </w:p>
                    <w:p w14:paraId="65CF2A8D" w14:textId="77777777" w:rsidR="00AF6F35" w:rsidRPr="007A3379" w:rsidRDefault="00AF6F35" w:rsidP="00743FA1">
                      <w:pPr>
                        <w:spacing w:after="0" w:line="240" w:lineRule="auto"/>
                      </w:pPr>
                    </w:p>
                  </w:txbxContent>
                </v:textbox>
              </v:shape>
            </w:pict>
          </mc:Fallback>
        </mc:AlternateContent>
      </w:r>
      <w:r w:rsidRPr="00743FA1">
        <w:rPr>
          <w:noProof/>
        </w:rPr>
        <mc:AlternateContent>
          <mc:Choice Requires="wps">
            <w:drawing>
              <wp:anchor distT="0" distB="0" distL="114300" distR="114300" simplePos="0" relativeHeight="251629056" behindDoc="0" locked="0" layoutInCell="1" allowOverlap="1" wp14:anchorId="286CA812" wp14:editId="75F0E52E">
                <wp:simplePos x="0" y="0"/>
                <wp:positionH relativeFrom="column">
                  <wp:posOffset>-363855</wp:posOffset>
                </wp:positionH>
                <wp:positionV relativeFrom="paragraph">
                  <wp:posOffset>5045075</wp:posOffset>
                </wp:positionV>
                <wp:extent cx="9171940" cy="1407795"/>
                <wp:effectExtent l="0" t="0" r="0" b="1905"/>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1940" cy="1407795"/>
                        </a:xfrm>
                        <a:prstGeom prst="rect">
                          <a:avLst/>
                        </a:prstGeom>
                        <a:noFill/>
                        <a:ln w="9525">
                          <a:noFill/>
                          <a:miter lim="800000"/>
                          <a:headEnd/>
                          <a:tailEnd/>
                        </a:ln>
                      </wps:spPr>
                      <wps:txbx>
                        <w:txbxContent>
                          <w:tbl>
                            <w:tblPr>
                              <w:tblW w:w="14220" w:type="dxa"/>
                              <w:tblInd w:w="541" w:type="dxa"/>
                              <w:tblLook w:val="04A0" w:firstRow="1" w:lastRow="0" w:firstColumn="1" w:lastColumn="0" w:noHBand="0" w:noVBand="1"/>
                            </w:tblPr>
                            <w:tblGrid>
                              <w:gridCol w:w="4737"/>
                              <w:gridCol w:w="4678"/>
                              <w:gridCol w:w="4805"/>
                            </w:tblGrid>
                            <w:tr w:rsidR="00AF6F35" w:rsidRPr="004A2EB3" w14:paraId="5D2C3B81" w14:textId="77777777" w:rsidTr="00743FA1">
                              <w:trPr>
                                <w:trHeight w:val="332"/>
                              </w:trPr>
                              <w:tc>
                                <w:tcPr>
                                  <w:tcW w:w="14220" w:type="dxa"/>
                                  <w:gridSpan w:val="3"/>
                                  <w:vAlign w:val="center"/>
                                </w:tcPr>
                                <w:p w14:paraId="1702B025" w14:textId="5DE27CF2" w:rsidR="00AF6F35" w:rsidRPr="004A2EB3" w:rsidRDefault="00AF6F35" w:rsidP="00743FA1">
                                  <w:pPr>
                                    <w:spacing w:after="0" w:line="240" w:lineRule="auto"/>
                                    <w:rPr>
                                      <w:b/>
                                      <w:u w:val="single"/>
                                    </w:rPr>
                                  </w:pPr>
                                  <w:r w:rsidRPr="004A2EB3">
                                    <w:rPr>
                                      <w:b/>
                                      <w:u w:val="single"/>
                                    </w:rPr>
                                    <w:t xml:space="preserve">Evidence-Based Interventions to Address </w:t>
                                  </w:r>
                                  <w:r>
                                    <w:rPr>
                                      <w:b/>
                                      <w:u w:val="single"/>
                                    </w:rPr>
                                    <w:t>Participant</w:t>
                                  </w:r>
                                  <w:r w:rsidRPr="004A2EB3">
                                    <w:rPr>
                                      <w:b/>
                                      <w:u w:val="single"/>
                                    </w:rPr>
                                    <w:t xml:space="preserve"> Goals and Needs</w:t>
                                  </w:r>
                                  <w:r w:rsidRPr="004A2EB3">
                                    <w:rPr>
                                      <w:b/>
                                    </w:rPr>
                                    <w:t xml:space="preserve">  </w:t>
                                  </w:r>
                                  <w:r w:rsidRPr="004A2EB3">
                                    <w:rPr>
                                      <w:i/>
                                    </w:rPr>
                                    <w:t>(Click or check appropriate box):</w:t>
                                  </w:r>
                                </w:p>
                              </w:tc>
                            </w:tr>
                            <w:tr w:rsidR="00AF6F35" w:rsidRPr="004A2EB3" w14:paraId="2CB47F8C" w14:textId="77777777" w:rsidTr="00743FA1">
                              <w:tc>
                                <w:tcPr>
                                  <w:tcW w:w="4737" w:type="dxa"/>
                                </w:tcPr>
                                <w:p w14:paraId="04F3A952" w14:textId="77777777" w:rsidR="00AF6F35" w:rsidRPr="004A2EB3" w:rsidRDefault="003B5572" w:rsidP="00743FA1">
                                  <w:pPr>
                                    <w:spacing w:after="0" w:line="240" w:lineRule="auto"/>
                                  </w:pPr>
                                  <w:sdt>
                                    <w:sdtPr>
                                      <w:id w:val="163210891"/>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Individual Resiliency Training (IRT)</w:t>
                                  </w:r>
                                </w:p>
                              </w:tc>
                              <w:tc>
                                <w:tcPr>
                                  <w:tcW w:w="4678" w:type="dxa"/>
                                </w:tcPr>
                                <w:p w14:paraId="12B36005" w14:textId="77777777" w:rsidR="00AF6F35" w:rsidRPr="004A2EB3" w:rsidRDefault="003B5572" w:rsidP="00743FA1">
                                  <w:pPr>
                                    <w:spacing w:after="0" w:line="240" w:lineRule="auto"/>
                                  </w:pPr>
                                  <w:sdt>
                                    <w:sdtPr>
                                      <w:id w:val="-664005066"/>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w:t>
                                  </w:r>
                                  <w:r w:rsidR="00AF6F35" w:rsidRPr="0088097A">
                                    <w:t>Supported Employment &amp; Education</w:t>
                                  </w:r>
                                </w:p>
                              </w:tc>
                              <w:tc>
                                <w:tcPr>
                                  <w:tcW w:w="4805" w:type="dxa"/>
                                </w:tcPr>
                                <w:p w14:paraId="06776042" w14:textId="77777777" w:rsidR="00AF6F35" w:rsidRPr="004A2EB3" w:rsidRDefault="003B5572" w:rsidP="00DF74EF">
                                  <w:pPr>
                                    <w:spacing w:after="0" w:line="240" w:lineRule="auto"/>
                                  </w:pPr>
                                  <w:sdt>
                                    <w:sdtPr>
                                      <w:id w:val="1185559809"/>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 xml:space="preserve"> </w:t>
                                  </w:r>
                                  <w:r w:rsidR="00AF6F35">
                                    <w:t>Peer Support</w:t>
                                  </w:r>
                                </w:p>
                              </w:tc>
                            </w:tr>
                            <w:tr w:rsidR="00AF6F35" w:rsidRPr="004A2EB3" w14:paraId="10145C41" w14:textId="77777777" w:rsidTr="00743FA1">
                              <w:tc>
                                <w:tcPr>
                                  <w:tcW w:w="4737" w:type="dxa"/>
                                </w:tcPr>
                                <w:p w14:paraId="238DE0D9" w14:textId="77777777" w:rsidR="00AF6F35" w:rsidRPr="004A2EB3" w:rsidRDefault="003B5572" w:rsidP="00743FA1">
                                  <w:pPr>
                                    <w:spacing w:after="0" w:line="240" w:lineRule="auto"/>
                                  </w:pPr>
                                  <w:sdt>
                                    <w:sdtPr>
                                      <w:id w:val="-1317417611"/>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 xml:space="preserve">Family Psychoeducation </w:t>
                                  </w:r>
                                </w:p>
                              </w:tc>
                              <w:tc>
                                <w:tcPr>
                                  <w:tcW w:w="4678" w:type="dxa"/>
                                </w:tcPr>
                                <w:p w14:paraId="14F7A726" w14:textId="77777777" w:rsidR="00AF6F35" w:rsidRPr="004A2EB3" w:rsidRDefault="003B5572" w:rsidP="00743FA1">
                                  <w:pPr>
                                    <w:spacing w:after="0" w:line="240" w:lineRule="auto"/>
                                  </w:pPr>
                                  <w:sdt>
                                    <w:sdtPr>
                                      <w:id w:val="1808201256"/>
                                      <w14:checkbox>
                                        <w14:checked w14:val="0"/>
                                        <w14:checkedState w14:val="2612" w14:font="MS Gothic"/>
                                        <w14:uncheckedState w14:val="2610" w14:font="MS Gothic"/>
                                      </w14:checkbox>
                                    </w:sdtPr>
                                    <w:sdtEndPr/>
                                    <w:sdtContent>
                                      <w:r w:rsidR="00AF6F35" w:rsidRPr="0082385E">
                                        <w:rPr>
                                          <w:rFonts w:ascii="MS Gothic" w:eastAsia="MS Gothic" w:hAnsi="MS Gothic" w:cs="MS Gothic" w:hint="eastAsia"/>
                                        </w:rPr>
                                        <w:t>☐</w:t>
                                      </w:r>
                                    </w:sdtContent>
                                  </w:sdt>
                                  <w:r w:rsidR="00AF6F35" w:rsidRPr="0082385E">
                                    <w:t xml:space="preserve"> Health Intervention (specify)______________</w:t>
                                  </w:r>
                                </w:p>
                              </w:tc>
                              <w:tc>
                                <w:tcPr>
                                  <w:tcW w:w="4805" w:type="dxa"/>
                                </w:tcPr>
                                <w:p w14:paraId="7BD406C3" w14:textId="77777777" w:rsidR="00AF6F35" w:rsidRPr="004A2EB3" w:rsidRDefault="003B5572" w:rsidP="00743FA1">
                                  <w:pPr>
                                    <w:spacing w:after="0" w:line="240" w:lineRule="auto"/>
                                  </w:pPr>
                                  <w:sdt>
                                    <w:sdtPr>
                                      <w:id w:val="-1083144905"/>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Other (specify) </w:t>
                                  </w:r>
                                  <w:r w:rsidR="00AF6F35" w:rsidRPr="00BD7F48">
                                    <w:t>_________________</w:t>
                                  </w:r>
                                </w:p>
                              </w:tc>
                            </w:tr>
                            <w:tr w:rsidR="00AF6F35" w:rsidRPr="004A2EB3" w14:paraId="2E2AC67D" w14:textId="77777777" w:rsidTr="00743FA1">
                              <w:tc>
                                <w:tcPr>
                                  <w:tcW w:w="4737" w:type="dxa"/>
                                </w:tcPr>
                                <w:p w14:paraId="7823F55D" w14:textId="77777777" w:rsidR="00AF6F35" w:rsidRPr="004A2EB3" w:rsidRDefault="003B5572" w:rsidP="00743FA1">
                                  <w:pPr>
                                    <w:spacing w:after="0" w:line="240" w:lineRule="auto"/>
                                  </w:pPr>
                                  <w:sdt>
                                    <w:sdtPr>
                                      <w:id w:val="-366689332"/>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Psychopharmacology</w:t>
                                  </w:r>
                                </w:p>
                              </w:tc>
                              <w:tc>
                                <w:tcPr>
                                  <w:tcW w:w="4678" w:type="dxa"/>
                                </w:tcPr>
                                <w:p w14:paraId="1688E321" w14:textId="77777777" w:rsidR="00AF6F35" w:rsidRPr="004A2EB3" w:rsidRDefault="003B5572" w:rsidP="00743FA1">
                                  <w:pPr>
                                    <w:spacing w:after="0" w:line="240" w:lineRule="auto"/>
                                  </w:pPr>
                                  <w:sdt>
                                    <w:sdtPr>
                                      <w:id w:val="-516541529"/>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Relapse Prevention</w:t>
                                  </w:r>
                                </w:p>
                              </w:tc>
                              <w:tc>
                                <w:tcPr>
                                  <w:tcW w:w="4805" w:type="dxa"/>
                                </w:tcPr>
                                <w:p w14:paraId="1C7E23A9" w14:textId="77777777" w:rsidR="00AF6F35" w:rsidRPr="004A2EB3" w:rsidRDefault="003B5572" w:rsidP="00743FA1">
                                  <w:pPr>
                                    <w:spacing w:after="0" w:line="240" w:lineRule="auto"/>
                                  </w:pPr>
                                  <w:sdt>
                                    <w:sdtPr>
                                      <w:id w:val="-388043518"/>
                                      <w14:checkbox>
                                        <w14:checked w14:val="0"/>
                                        <w14:checkedState w14:val="2612" w14:font="MS Gothic"/>
                                        <w14:uncheckedState w14:val="2610" w14:font="MS Gothic"/>
                                      </w14:checkbox>
                                    </w:sdtPr>
                                    <w:sdtEndPr/>
                                    <w:sdtContent>
                                      <w:r w:rsidR="00AF6F35" w:rsidRPr="00BD7F48">
                                        <w:rPr>
                                          <w:rFonts w:ascii="MS Gothic" w:eastAsia="MS Gothic" w:hAnsi="MS Gothic" w:hint="eastAsia"/>
                                        </w:rPr>
                                        <w:t>☐</w:t>
                                      </w:r>
                                    </w:sdtContent>
                                  </w:sdt>
                                  <w:r w:rsidR="00AF6F35" w:rsidRPr="00BD7F48">
                                    <w:t xml:space="preserve"> Other (specify)_________________</w:t>
                                  </w:r>
                                </w:p>
                              </w:tc>
                            </w:tr>
                            <w:tr w:rsidR="00AF6F35" w:rsidRPr="004A2EB3" w14:paraId="113ECA32" w14:textId="77777777" w:rsidTr="00743FA1">
                              <w:tc>
                                <w:tcPr>
                                  <w:tcW w:w="4737" w:type="dxa"/>
                                </w:tcPr>
                                <w:p w14:paraId="3A0D76D0" w14:textId="77777777" w:rsidR="00AF6F35" w:rsidRPr="004A2EB3" w:rsidRDefault="003B5572" w:rsidP="00743FA1">
                                  <w:pPr>
                                    <w:spacing w:after="0" w:line="240" w:lineRule="auto"/>
                                  </w:pPr>
                                  <w:sdt>
                                    <w:sdtPr>
                                      <w:id w:val="-1006893953"/>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Crisis Management</w:t>
                                  </w:r>
                                </w:p>
                              </w:tc>
                              <w:tc>
                                <w:tcPr>
                                  <w:tcW w:w="4678" w:type="dxa"/>
                                </w:tcPr>
                                <w:p w14:paraId="3193D564" w14:textId="77777777" w:rsidR="00AF6F35" w:rsidRPr="004A2EB3" w:rsidRDefault="003B5572" w:rsidP="00DF74EF">
                                  <w:pPr>
                                    <w:spacing w:after="0" w:line="240" w:lineRule="auto"/>
                                  </w:pPr>
                                  <w:sdt>
                                    <w:sdtPr>
                                      <w:id w:val="-1401593343"/>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Case Management</w:t>
                                  </w:r>
                                </w:p>
                              </w:tc>
                              <w:tc>
                                <w:tcPr>
                                  <w:tcW w:w="4805" w:type="dxa"/>
                                </w:tcPr>
                                <w:p w14:paraId="0F6E3047" w14:textId="77777777" w:rsidR="00AF6F35" w:rsidRPr="004A2EB3" w:rsidRDefault="003B5572" w:rsidP="00743FA1">
                                  <w:pPr>
                                    <w:spacing w:after="0" w:line="240" w:lineRule="auto"/>
                                  </w:pPr>
                                  <w:sdt>
                                    <w:sdtPr>
                                      <w:id w:val="1648080646"/>
                                      <w14:checkbox>
                                        <w14:checked w14:val="0"/>
                                        <w14:checkedState w14:val="2612" w14:font="MS Gothic"/>
                                        <w14:uncheckedState w14:val="2610" w14:font="MS Gothic"/>
                                      </w14:checkbox>
                                    </w:sdtPr>
                                    <w:sdtEndPr/>
                                    <w:sdtContent>
                                      <w:r w:rsidR="00AF6F35" w:rsidRPr="00BD7F48">
                                        <w:rPr>
                                          <w:rFonts w:ascii="MS Gothic" w:eastAsia="MS Gothic" w:hAnsi="MS Gothic" w:hint="eastAsia"/>
                                        </w:rPr>
                                        <w:t>☐</w:t>
                                      </w:r>
                                    </w:sdtContent>
                                  </w:sdt>
                                  <w:r w:rsidR="00AF6F35" w:rsidRPr="00BD7F48">
                                    <w:t xml:space="preserve"> Other (specify)_________________</w:t>
                                  </w:r>
                                </w:p>
                              </w:tc>
                            </w:tr>
                            <w:tr w:rsidR="00AF6F35" w:rsidRPr="004A2EB3" w14:paraId="7C62906B" w14:textId="77777777" w:rsidTr="00743FA1">
                              <w:trPr>
                                <w:trHeight w:val="342"/>
                              </w:trPr>
                              <w:tc>
                                <w:tcPr>
                                  <w:tcW w:w="4737" w:type="dxa"/>
                                </w:tcPr>
                                <w:p w14:paraId="30DF8EB2" w14:textId="77777777" w:rsidR="00AF6F35" w:rsidRPr="004A2EB3" w:rsidRDefault="00AF6F35" w:rsidP="00743FA1">
                                  <w:pPr>
                                    <w:spacing w:after="0" w:line="240" w:lineRule="auto"/>
                                  </w:pPr>
                                </w:p>
                              </w:tc>
                              <w:tc>
                                <w:tcPr>
                                  <w:tcW w:w="4678" w:type="dxa"/>
                                </w:tcPr>
                                <w:p w14:paraId="0B7214CA" w14:textId="77777777" w:rsidR="00AF6F35" w:rsidRPr="004A2EB3" w:rsidRDefault="00AF6F35" w:rsidP="00743FA1">
                                  <w:pPr>
                                    <w:spacing w:after="0" w:line="240" w:lineRule="auto"/>
                                  </w:pPr>
                                </w:p>
                              </w:tc>
                              <w:tc>
                                <w:tcPr>
                                  <w:tcW w:w="4805" w:type="dxa"/>
                                </w:tcPr>
                                <w:p w14:paraId="32943FDB" w14:textId="77777777" w:rsidR="00AF6F35" w:rsidRPr="004A2EB3" w:rsidRDefault="00AF6F35" w:rsidP="00743FA1">
                                  <w:pPr>
                                    <w:spacing w:after="0" w:line="240" w:lineRule="auto"/>
                                  </w:pPr>
                                </w:p>
                              </w:tc>
                            </w:tr>
                          </w:tbl>
                          <w:p w14:paraId="6C4B4D3B" w14:textId="77777777" w:rsidR="00AF6F35" w:rsidRPr="004A2EB3" w:rsidRDefault="00AF6F35" w:rsidP="00743FA1">
                            <w:pPr>
                              <w:spacing w:after="0" w:line="240" w:lineRule="auto"/>
                            </w:pPr>
                          </w:p>
                        </w:txbxContent>
                      </wps:txbx>
                      <wps:bodyPr rot="0" vert="horz" wrap="square" lIns="91440" tIns="45720" rIns="91440" bIns="45720" anchor="t" anchorCtr="0">
                        <a:noAutofit/>
                      </wps:bodyPr>
                    </wps:wsp>
                  </a:graphicData>
                </a:graphic>
              </wp:anchor>
            </w:drawing>
          </mc:Choice>
          <mc:Fallback>
            <w:pict>
              <v:shape w14:anchorId="286CA812" id="_x0000_s1164" type="#_x0000_t202" style="position:absolute;margin-left:-28.65pt;margin-top:397.25pt;width:722.2pt;height:110.8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" filled="f" stroked="f">
                <v:textbox>
                  <w:txbxContent>
                    <w:tbl>
                      <w:tblPr>
                        <w:tblW w:w="14220" w:type="dxa"/>
                        <w:tblInd w:w="541" w:type="dxa"/>
                        <w:tblLook w:val="04A0" w:firstRow="1" w:lastRow="0" w:firstColumn="1" w:lastColumn="0" w:noHBand="0" w:noVBand="1"/>
                      </w:tblPr>
                      <w:tblGrid>
                        <w:gridCol w:w="4737"/>
                        <w:gridCol w:w="4678"/>
                        <w:gridCol w:w="4805"/>
                      </w:tblGrid>
                      <w:tr w:rsidR="00AF6F35" w:rsidRPr="004A2EB3" w14:paraId="5D2C3B81" w14:textId="77777777" w:rsidTr="00743FA1">
                        <w:trPr>
                          <w:trHeight w:val="332"/>
                        </w:trPr>
                        <w:tc>
                          <w:tcPr>
                            <w:tcW w:w="14220" w:type="dxa"/>
                            <w:gridSpan w:val="3"/>
                            <w:vAlign w:val="center"/>
                          </w:tcPr>
                          <w:p w14:paraId="1702B025" w14:textId="5DE27CF2" w:rsidR="00AF6F35" w:rsidRPr="004A2EB3" w:rsidRDefault="00AF6F35" w:rsidP="00743FA1">
                            <w:pPr>
                              <w:spacing w:after="0" w:line="240" w:lineRule="auto"/>
                              <w:rPr>
                                <w:b/>
                                <w:u w:val="single"/>
                              </w:rPr>
                            </w:pPr>
                            <w:r w:rsidRPr="004A2EB3">
                              <w:rPr>
                                <w:b/>
                                <w:u w:val="single"/>
                              </w:rPr>
                              <w:t xml:space="preserve">Evidence-Based Interventions to Address </w:t>
                            </w:r>
                            <w:r>
                              <w:rPr>
                                <w:b/>
                                <w:u w:val="single"/>
                              </w:rPr>
                              <w:t>Participant</w:t>
                            </w:r>
                            <w:r w:rsidRPr="004A2EB3">
                              <w:rPr>
                                <w:b/>
                                <w:u w:val="single"/>
                              </w:rPr>
                              <w:t xml:space="preserve"> Goals and Needs</w:t>
                            </w:r>
                            <w:r w:rsidRPr="004A2EB3">
                              <w:rPr>
                                <w:b/>
                              </w:rPr>
                              <w:t xml:space="preserve">  </w:t>
                            </w:r>
                            <w:r w:rsidRPr="004A2EB3">
                              <w:rPr>
                                <w:i/>
                              </w:rPr>
                              <w:t>(Click or check appropriate box):</w:t>
                            </w:r>
                          </w:p>
                        </w:tc>
                      </w:tr>
                      <w:tr w:rsidR="00AF6F35" w:rsidRPr="004A2EB3" w14:paraId="2CB47F8C" w14:textId="77777777" w:rsidTr="00743FA1">
                        <w:tc>
                          <w:tcPr>
                            <w:tcW w:w="4737" w:type="dxa"/>
                          </w:tcPr>
                          <w:p w14:paraId="04F3A952" w14:textId="77777777" w:rsidR="00AF6F35" w:rsidRPr="004A2EB3" w:rsidRDefault="003B5572" w:rsidP="00743FA1">
                            <w:pPr>
                              <w:spacing w:after="0" w:line="240" w:lineRule="auto"/>
                            </w:pPr>
                            <w:sdt>
                              <w:sdtPr>
                                <w:id w:val="163210891"/>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Individual Resiliency Training (IRT)</w:t>
                            </w:r>
                          </w:p>
                        </w:tc>
                        <w:tc>
                          <w:tcPr>
                            <w:tcW w:w="4678" w:type="dxa"/>
                          </w:tcPr>
                          <w:p w14:paraId="12B36005" w14:textId="77777777" w:rsidR="00AF6F35" w:rsidRPr="004A2EB3" w:rsidRDefault="003B5572" w:rsidP="00743FA1">
                            <w:pPr>
                              <w:spacing w:after="0" w:line="240" w:lineRule="auto"/>
                            </w:pPr>
                            <w:sdt>
                              <w:sdtPr>
                                <w:id w:val="-664005066"/>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w:t>
                            </w:r>
                            <w:r w:rsidR="00AF6F35" w:rsidRPr="0088097A">
                              <w:t>Supported Employment &amp; Education</w:t>
                            </w:r>
                          </w:p>
                        </w:tc>
                        <w:tc>
                          <w:tcPr>
                            <w:tcW w:w="4805" w:type="dxa"/>
                          </w:tcPr>
                          <w:p w14:paraId="06776042" w14:textId="77777777" w:rsidR="00AF6F35" w:rsidRPr="004A2EB3" w:rsidRDefault="003B5572" w:rsidP="00DF74EF">
                            <w:pPr>
                              <w:spacing w:after="0" w:line="240" w:lineRule="auto"/>
                            </w:pPr>
                            <w:sdt>
                              <w:sdtPr>
                                <w:id w:val="1185559809"/>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 xml:space="preserve"> </w:t>
                            </w:r>
                            <w:r w:rsidR="00AF6F35">
                              <w:t>Peer Support</w:t>
                            </w:r>
                          </w:p>
                        </w:tc>
                      </w:tr>
                      <w:tr w:rsidR="00AF6F35" w:rsidRPr="004A2EB3" w14:paraId="10145C41" w14:textId="77777777" w:rsidTr="00743FA1">
                        <w:tc>
                          <w:tcPr>
                            <w:tcW w:w="4737" w:type="dxa"/>
                          </w:tcPr>
                          <w:p w14:paraId="238DE0D9" w14:textId="77777777" w:rsidR="00AF6F35" w:rsidRPr="004A2EB3" w:rsidRDefault="003B5572" w:rsidP="00743FA1">
                            <w:pPr>
                              <w:spacing w:after="0" w:line="240" w:lineRule="auto"/>
                            </w:pPr>
                            <w:sdt>
                              <w:sdtPr>
                                <w:id w:val="-1317417611"/>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 xml:space="preserve">Family Psychoeducation </w:t>
                            </w:r>
                          </w:p>
                        </w:tc>
                        <w:tc>
                          <w:tcPr>
                            <w:tcW w:w="4678" w:type="dxa"/>
                          </w:tcPr>
                          <w:p w14:paraId="14F7A726" w14:textId="77777777" w:rsidR="00AF6F35" w:rsidRPr="004A2EB3" w:rsidRDefault="003B5572" w:rsidP="00743FA1">
                            <w:pPr>
                              <w:spacing w:after="0" w:line="240" w:lineRule="auto"/>
                            </w:pPr>
                            <w:sdt>
                              <w:sdtPr>
                                <w:id w:val="1808201256"/>
                                <w14:checkbox>
                                  <w14:checked w14:val="0"/>
                                  <w14:checkedState w14:val="2612" w14:font="MS Gothic"/>
                                  <w14:uncheckedState w14:val="2610" w14:font="MS Gothic"/>
                                </w14:checkbox>
                              </w:sdtPr>
                              <w:sdtEndPr/>
                              <w:sdtContent>
                                <w:r w:rsidR="00AF6F35" w:rsidRPr="0082385E">
                                  <w:rPr>
                                    <w:rFonts w:ascii="MS Gothic" w:eastAsia="MS Gothic" w:hAnsi="MS Gothic" w:cs="MS Gothic" w:hint="eastAsia"/>
                                  </w:rPr>
                                  <w:t>☐</w:t>
                                </w:r>
                              </w:sdtContent>
                            </w:sdt>
                            <w:r w:rsidR="00AF6F35" w:rsidRPr="0082385E">
                              <w:t xml:space="preserve"> Health Intervention (specify)______________</w:t>
                            </w:r>
                          </w:p>
                        </w:tc>
                        <w:tc>
                          <w:tcPr>
                            <w:tcW w:w="4805" w:type="dxa"/>
                          </w:tcPr>
                          <w:p w14:paraId="7BD406C3" w14:textId="77777777" w:rsidR="00AF6F35" w:rsidRPr="004A2EB3" w:rsidRDefault="003B5572" w:rsidP="00743FA1">
                            <w:pPr>
                              <w:spacing w:after="0" w:line="240" w:lineRule="auto"/>
                            </w:pPr>
                            <w:sdt>
                              <w:sdtPr>
                                <w:id w:val="-1083144905"/>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Other (specify) </w:t>
                            </w:r>
                            <w:r w:rsidR="00AF6F35" w:rsidRPr="00BD7F48">
                              <w:t>_________________</w:t>
                            </w:r>
                          </w:p>
                        </w:tc>
                      </w:tr>
                      <w:tr w:rsidR="00AF6F35" w:rsidRPr="004A2EB3" w14:paraId="2E2AC67D" w14:textId="77777777" w:rsidTr="00743FA1">
                        <w:tc>
                          <w:tcPr>
                            <w:tcW w:w="4737" w:type="dxa"/>
                          </w:tcPr>
                          <w:p w14:paraId="7823F55D" w14:textId="77777777" w:rsidR="00AF6F35" w:rsidRPr="004A2EB3" w:rsidRDefault="003B5572" w:rsidP="00743FA1">
                            <w:pPr>
                              <w:spacing w:after="0" w:line="240" w:lineRule="auto"/>
                            </w:pPr>
                            <w:sdt>
                              <w:sdtPr>
                                <w:id w:val="-366689332"/>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Psychopharmacology</w:t>
                            </w:r>
                          </w:p>
                        </w:tc>
                        <w:tc>
                          <w:tcPr>
                            <w:tcW w:w="4678" w:type="dxa"/>
                          </w:tcPr>
                          <w:p w14:paraId="1688E321" w14:textId="77777777" w:rsidR="00AF6F35" w:rsidRPr="004A2EB3" w:rsidRDefault="003B5572" w:rsidP="00743FA1">
                            <w:pPr>
                              <w:spacing w:after="0" w:line="240" w:lineRule="auto"/>
                            </w:pPr>
                            <w:sdt>
                              <w:sdtPr>
                                <w:id w:val="-516541529"/>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Relapse Prevention</w:t>
                            </w:r>
                          </w:p>
                        </w:tc>
                        <w:tc>
                          <w:tcPr>
                            <w:tcW w:w="4805" w:type="dxa"/>
                          </w:tcPr>
                          <w:p w14:paraId="1C7E23A9" w14:textId="77777777" w:rsidR="00AF6F35" w:rsidRPr="004A2EB3" w:rsidRDefault="003B5572" w:rsidP="00743FA1">
                            <w:pPr>
                              <w:spacing w:after="0" w:line="240" w:lineRule="auto"/>
                            </w:pPr>
                            <w:sdt>
                              <w:sdtPr>
                                <w:id w:val="-388043518"/>
                                <w14:checkbox>
                                  <w14:checked w14:val="0"/>
                                  <w14:checkedState w14:val="2612" w14:font="MS Gothic"/>
                                  <w14:uncheckedState w14:val="2610" w14:font="MS Gothic"/>
                                </w14:checkbox>
                              </w:sdtPr>
                              <w:sdtEndPr/>
                              <w:sdtContent>
                                <w:r w:rsidR="00AF6F35" w:rsidRPr="00BD7F48">
                                  <w:rPr>
                                    <w:rFonts w:ascii="MS Gothic" w:eastAsia="MS Gothic" w:hAnsi="MS Gothic" w:hint="eastAsia"/>
                                  </w:rPr>
                                  <w:t>☐</w:t>
                                </w:r>
                              </w:sdtContent>
                            </w:sdt>
                            <w:r w:rsidR="00AF6F35" w:rsidRPr="00BD7F48">
                              <w:t xml:space="preserve"> Other (specify)_________________</w:t>
                            </w:r>
                          </w:p>
                        </w:tc>
                      </w:tr>
                      <w:tr w:rsidR="00AF6F35" w:rsidRPr="004A2EB3" w14:paraId="113ECA32" w14:textId="77777777" w:rsidTr="00743FA1">
                        <w:tc>
                          <w:tcPr>
                            <w:tcW w:w="4737" w:type="dxa"/>
                          </w:tcPr>
                          <w:p w14:paraId="3A0D76D0" w14:textId="77777777" w:rsidR="00AF6F35" w:rsidRPr="004A2EB3" w:rsidRDefault="003B5572" w:rsidP="00743FA1">
                            <w:pPr>
                              <w:spacing w:after="0" w:line="240" w:lineRule="auto"/>
                            </w:pPr>
                            <w:sdt>
                              <w:sdtPr>
                                <w:id w:val="-1006893953"/>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Crisis Management</w:t>
                            </w:r>
                          </w:p>
                        </w:tc>
                        <w:tc>
                          <w:tcPr>
                            <w:tcW w:w="4678" w:type="dxa"/>
                          </w:tcPr>
                          <w:p w14:paraId="3193D564" w14:textId="77777777" w:rsidR="00AF6F35" w:rsidRPr="004A2EB3" w:rsidRDefault="003B5572" w:rsidP="00DF74EF">
                            <w:pPr>
                              <w:spacing w:after="0" w:line="240" w:lineRule="auto"/>
                            </w:pPr>
                            <w:sdt>
                              <w:sdtPr>
                                <w:id w:val="-1401593343"/>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Case Management</w:t>
                            </w:r>
                          </w:p>
                        </w:tc>
                        <w:tc>
                          <w:tcPr>
                            <w:tcW w:w="4805" w:type="dxa"/>
                          </w:tcPr>
                          <w:p w14:paraId="0F6E3047" w14:textId="77777777" w:rsidR="00AF6F35" w:rsidRPr="004A2EB3" w:rsidRDefault="003B5572" w:rsidP="00743FA1">
                            <w:pPr>
                              <w:spacing w:after="0" w:line="240" w:lineRule="auto"/>
                            </w:pPr>
                            <w:sdt>
                              <w:sdtPr>
                                <w:id w:val="1648080646"/>
                                <w14:checkbox>
                                  <w14:checked w14:val="0"/>
                                  <w14:checkedState w14:val="2612" w14:font="MS Gothic"/>
                                  <w14:uncheckedState w14:val="2610" w14:font="MS Gothic"/>
                                </w14:checkbox>
                              </w:sdtPr>
                              <w:sdtEndPr/>
                              <w:sdtContent>
                                <w:r w:rsidR="00AF6F35" w:rsidRPr="00BD7F48">
                                  <w:rPr>
                                    <w:rFonts w:ascii="MS Gothic" w:eastAsia="MS Gothic" w:hAnsi="MS Gothic" w:hint="eastAsia"/>
                                  </w:rPr>
                                  <w:t>☐</w:t>
                                </w:r>
                              </w:sdtContent>
                            </w:sdt>
                            <w:r w:rsidR="00AF6F35" w:rsidRPr="00BD7F48">
                              <w:t xml:space="preserve"> Other (specify)_________________</w:t>
                            </w:r>
                          </w:p>
                        </w:tc>
                      </w:tr>
                      <w:tr w:rsidR="00AF6F35" w:rsidRPr="004A2EB3" w14:paraId="7C62906B" w14:textId="77777777" w:rsidTr="00743FA1">
                        <w:trPr>
                          <w:trHeight w:val="342"/>
                        </w:trPr>
                        <w:tc>
                          <w:tcPr>
                            <w:tcW w:w="4737" w:type="dxa"/>
                          </w:tcPr>
                          <w:p w14:paraId="30DF8EB2" w14:textId="77777777" w:rsidR="00AF6F35" w:rsidRPr="004A2EB3" w:rsidRDefault="00AF6F35" w:rsidP="00743FA1">
                            <w:pPr>
                              <w:spacing w:after="0" w:line="240" w:lineRule="auto"/>
                            </w:pPr>
                          </w:p>
                        </w:tc>
                        <w:tc>
                          <w:tcPr>
                            <w:tcW w:w="4678" w:type="dxa"/>
                          </w:tcPr>
                          <w:p w14:paraId="0B7214CA" w14:textId="77777777" w:rsidR="00AF6F35" w:rsidRPr="004A2EB3" w:rsidRDefault="00AF6F35" w:rsidP="00743FA1">
                            <w:pPr>
                              <w:spacing w:after="0" w:line="240" w:lineRule="auto"/>
                            </w:pPr>
                          </w:p>
                        </w:tc>
                        <w:tc>
                          <w:tcPr>
                            <w:tcW w:w="4805" w:type="dxa"/>
                          </w:tcPr>
                          <w:p w14:paraId="32943FDB" w14:textId="77777777" w:rsidR="00AF6F35" w:rsidRPr="004A2EB3" w:rsidRDefault="00AF6F35" w:rsidP="00743FA1">
                            <w:pPr>
                              <w:spacing w:after="0" w:line="240" w:lineRule="auto"/>
                            </w:pPr>
                          </w:p>
                        </w:tc>
                      </w:tr>
                    </w:tbl>
                    <w:p w14:paraId="6C4B4D3B" w14:textId="77777777" w:rsidR="00AF6F35" w:rsidRPr="004A2EB3" w:rsidRDefault="00AF6F35" w:rsidP="00743FA1">
                      <w:pPr>
                        <w:spacing w:after="0" w:line="240" w:lineRule="auto"/>
                      </w:pPr>
                    </w:p>
                  </w:txbxContent>
                </v:textbox>
              </v:shape>
            </w:pict>
          </mc:Fallback>
        </mc:AlternateContent>
      </w:r>
      <w:r w:rsidRPr="00743FA1">
        <w:rPr>
          <w:noProof/>
        </w:rPr>
        <mc:AlternateContent>
          <mc:Choice Requires="wps">
            <w:drawing>
              <wp:anchor distT="0" distB="0" distL="114300" distR="114300" simplePos="0" relativeHeight="251624960" behindDoc="0" locked="0" layoutInCell="1" allowOverlap="1" wp14:anchorId="076072C6" wp14:editId="682179A5">
                <wp:simplePos x="0" y="0"/>
                <wp:positionH relativeFrom="column">
                  <wp:posOffset>-101600</wp:posOffset>
                </wp:positionH>
                <wp:positionV relativeFrom="paragraph">
                  <wp:posOffset>4105275</wp:posOffset>
                </wp:positionV>
                <wp:extent cx="9055100" cy="942975"/>
                <wp:effectExtent l="0" t="0" r="0" b="9525"/>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0" cy="942975"/>
                        </a:xfrm>
                        <a:prstGeom prst="rect">
                          <a:avLst/>
                        </a:prstGeom>
                        <a:solidFill>
                          <a:srgbClr val="FFFFFF"/>
                        </a:solidFill>
                        <a:ln w="9525">
                          <a:noFill/>
                          <a:miter lim="800000"/>
                          <a:headEnd/>
                          <a:tailEnd/>
                        </a:ln>
                      </wps:spPr>
                      <wps:txbx>
                        <w:txbxContent>
                          <w:p w14:paraId="427B0903" w14:textId="77777777" w:rsidR="00AF6F35" w:rsidRDefault="00AF6F35" w:rsidP="00743FA1">
                            <w:pPr>
                              <w:spacing w:before="120" w:after="0" w:line="240" w:lineRule="auto"/>
                              <w:rPr>
                                <w:i/>
                              </w:rPr>
                            </w:pPr>
                            <w:r w:rsidRPr="007D73DB">
                              <w:rPr>
                                <w:b/>
                                <w:u w:val="single"/>
                              </w:rPr>
                              <w:t>Stages of Treatment</w:t>
                            </w:r>
                            <w:r>
                              <w:rPr>
                                <w:b/>
                                <w:u w:val="single"/>
                              </w:rPr>
                              <w:t>:</w:t>
                            </w:r>
                            <w:r w:rsidRPr="00EC3F47">
                              <w:rPr>
                                <w:b/>
                              </w:rPr>
                              <w:t xml:space="preserve"> </w:t>
                            </w:r>
                            <w:r>
                              <w:rPr>
                                <w:b/>
                              </w:rPr>
                              <w:t xml:space="preserve"> </w:t>
                            </w:r>
                            <w:r w:rsidRPr="00FA6FF5">
                              <w:rPr>
                                <w:i/>
                              </w:rPr>
                              <w:t xml:space="preserve">Please see the definition of each stage on the </w:t>
                            </w:r>
                            <w:r>
                              <w:rPr>
                                <w:i/>
                              </w:rPr>
                              <w:t>Stages of Treatment document (Click or check appropriate box):</w:t>
                            </w:r>
                          </w:p>
                          <w:p w14:paraId="05159AB3" w14:textId="77777777" w:rsidR="00AF6F35" w:rsidRDefault="00AF6F35" w:rsidP="00743FA1">
                            <w:pPr>
                              <w:spacing w:after="0" w:line="240" w:lineRule="auto"/>
                            </w:pPr>
                            <w:r w:rsidRPr="00FA6FF5">
                              <w:rPr>
                                <w:b/>
                              </w:rPr>
                              <w:t>Mental Health:</w:t>
                            </w:r>
                            <w:r w:rsidRPr="00FA6FF5">
                              <w:rPr>
                                <w:b/>
                              </w:rPr>
                              <w:tab/>
                            </w:r>
                            <w:r>
                              <w:rPr>
                                <w:b/>
                              </w:rPr>
                              <w:tab/>
                            </w:r>
                            <w:r>
                              <w:tab/>
                            </w:r>
                            <w:sdt>
                              <w:sdtPr>
                                <w:id w:val="-754046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1517505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171603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646087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p>
                          <w:p w14:paraId="28DC7A01" w14:textId="77777777" w:rsidR="00AF6F35" w:rsidRDefault="00AF6F35" w:rsidP="00743FA1">
                            <w:pPr>
                              <w:spacing w:after="0" w:line="240" w:lineRule="auto"/>
                            </w:pPr>
                            <w:r>
                              <w:rPr>
                                <w:b/>
                              </w:rPr>
                              <w:t>Physical</w:t>
                            </w:r>
                            <w:r w:rsidRPr="00FA6FF5">
                              <w:rPr>
                                <w:b/>
                              </w:rPr>
                              <w:t xml:space="preserve"> Health:</w:t>
                            </w:r>
                            <w:r>
                              <w:rPr>
                                <w:b/>
                              </w:rPr>
                              <w:tab/>
                            </w:r>
                            <w:r>
                              <w:tab/>
                            </w:r>
                            <w:sdt>
                              <w:sdtPr>
                                <w:id w:val="-1891562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614207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335767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05200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r>
                              <w:tab/>
                            </w:r>
                            <w:sdt>
                              <w:sdtPr>
                                <w:id w:val="697775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2D413BF3" w14:textId="77777777" w:rsidR="00AF6F35" w:rsidRDefault="00AF6F35" w:rsidP="00743FA1">
                            <w:r>
                              <w:rPr>
                                <w:b/>
                              </w:rPr>
                              <w:t>Substance</w:t>
                            </w:r>
                            <w:r w:rsidRPr="00FA6FF5">
                              <w:rPr>
                                <w:b/>
                              </w:rPr>
                              <w:t xml:space="preserve"> </w:t>
                            </w:r>
                            <w:r>
                              <w:rPr>
                                <w:b/>
                              </w:rPr>
                              <w:t>Use</w:t>
                            </w:r>
                            <w:r w:rsidRPr="00FA6FF5">
                              <w:rPr>
                                <w:b/>
                              </w:rPr>
                              <w:t>:</w:t>
                            </w:r>
                            <w:r>
                              <w:rPr>
                                <w:b/>
                              </w:rPr>
                              <w:tab/>
                            </w:r>
                            <w:r>
                              <w:rPr>
                                <w:b/>
                              </w:rPr>
                              <w:tab/>
                            </w:r>
                            <w:r>
                              <w:tab/>
                            </w:r>
                            <w:sdt>
                              <w:sdtPr>
                                <w:id w:val="1659505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830877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9302390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8156101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r>
                              <w:tab/>
                            </w:r>
                            <w:sdt>
                              <w:sdtPr>
                                <w:id w:val="2047952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3AA5ACF9" w14:textId="77777777" w:rsidR="00AF6F35" w:rsidRDefault="00AF6F35" w:rsidP="00743FA1">
                            <w:pPr>
                              <w:spacing w:after="0" w:line="240" w:lineRule="auto"/>
                            </w:pPr>
                          </w:p>
                        </w:txbxContent>
                      </wps:txbx>
                      <wps:bodyPr rot="0" vert="horz" wrap="square" lIns="91440" tIns="45720" rIns="91440" bIns="45720" anchor="t" anchorCtr="0">
                        <a:noAutofit/>
                      </wps:bodyPr>
                    </wps:wsp>
                  </a:graphicData>
                </a:graphic>
              </wp:anchor>
            </w:drawing>
          </mc:Choice>
          <mc:Fallback>
            <w:pict>
              <v:shape w14:anchorId="076072C6" id="_x0000_s1165" type="#_x0000_t202" style="position:absolute;margin-left:-8pt;margin-top:323.25pt;width:713pt;height:74.2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" stroked="f">
                <v:textbox>
                  <w:txbxContent>
                    <w:p w14:paraId="427B0903" w14:textId="77777777" w:rsidR="00AF6F35" w:rsidRDefault="00AF6F35" w:rsidP="00743FA1">
                      <w:pPr>
                        <w:spacing w:before="120" w:after="0" w:line="240" w:lineRule="auto"/>
                        <w:rPr>
                          <w:i/>
                        </w:rPr>
                      </w:pPr>
                      <w:r w:rsidRPr="007D73DB">
                        <w:rPr>
                          <w:b/>
                          <w:u w:val="single"/>
                        </w:rPr>
                        <w:t>Stages of Treatment</w:t>
                      </w:r>
                      <w:r>
                        <w:rPr>
                          <w:b/>
                          <w:u w:val="single"/>
                        </w:rPr>
                        <w:t>:</w:t>
                      </w:r>
                      <w:r w:rsidRPr="00EC3F47">
                        <w:rPr>
                          <w:b/>
                        </w:rPr>
                        <w:t xml:space="preserve"> </w:t>
                      </w:r>
                      <w:r>
                        <w:rPr>
                          <w:b/>
                        </w:rPr>
                        <w:t xml:space="preserve"> </w:t>
                      </w:r>
                      <w:r w:rsidRPr="00FA6FF5">
                        <w:rPr>
                          <w:i/>
                        </w:rPr>
                        <w:t xml:space="preserve">Please see the definition of each stage on the </w:t>
                      </w:r>
                      <w:r>
                        <w:rPr>
                          <w:i/>
                        </w:rPr>
                        <w:t>Stages of Treatment document (Click or check appropriate box):</w:t>
                      </w:r>
                    </w:p>
                    <w:p w14:paraId="05159AB3" w14:textId="77777777" w:rsidR="00AF6F35" w:rsidRDefault="00AF6F35" w:rsidP="00743FA1">
                      <w:pPr>
                        <w:spacing w:after="0" w:line="240" w:lineRule="auto"/>
                      </w:pPr>
                      <w:r w:rsidRPr="00FA6FF5">
                        <w:rPr>
                          <w:b/>
                        </w:rPr>
                        <w:t>Mental Health:</w:t>
                      </w:r>
                      <w:r w:rsidRPr="00FA6FF5">
                        <w:rPr>
                          <w:b/>
                        </w:rPr>
                        <w:tab/>
                      </w:r>
                      <w:r>
                        <w:rPr>
                          <w:b/>
                        </w:rPr>
                        <w:tab/>
                      </w:r>
                      <w:r>
                        <w:tab/>
                      </w:r>
                      <w:sdt>
                        <w:sdtPr>
                          <w:id w:val="-754046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1517505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171603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646087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p>
                    <w:p w14:paraId="28DC7A01" w14:textId="77777777" w:rsidR="00AF6F35" w:rsidRDefault="00AF6F35" w:rsidP="00743FA1">
                      <w:pPr>
                        <w:spacing w:after="0" w:line="240" w:lineRule="auto"/>
                      </w:pPr>
                      <w:r>
                        <w:rPr>
                          <w:b/>
                        </w:rPr>
                        <w:t>Physical</w:t>
                      </w:r>
                      <w:r w:rsidRPr="00FA6FF5">
                        <w:rPr>
                          <w:b/>
                        </w:rPr>
                        <w:t xml:space="preserve"> Health:</w:t>
                      </w:r>
                      <w:r>
                        <w:rPr>
                          <w:b/>
                        </w:rPr>
                        <w:tab/>
                      </w:r>
                      <w:r>
                        <w:tab/>
                      </w:r>
                      <w:sdt>
                        <w:sdtPr>
                          <w:id w:val="-1891562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614207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335767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05200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r>
                        <w:tab/>
                      </w:r>
                      <w:sdt>
                        <w:sdtPr>
                          <w:id w:val="697775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2D413BF3" w14:textId="77777777" w:rsidR="00AF6F35" w:rsidRDefault="00AF6F35" w:rsidP="00743FA1">
                      <w:r>
                        <w:rPr>
                          <w:b/>
                        </w:rPr>
                        <w:t>Substance</w:t>
                      </w:r>
                      <w:r w:rsidRPr="00FA6FF5">
                        <w:rPr>
                          <w:b/>
                        </w:rPr>
                        <w:t xml:space="preserve"> </w:t>
                      </w:r>
                      <w:r>
                        <w:rPr>
                          <w:b/>
                        </w:rPr>
                        <w:t>Use</w:t>
                      </w:r>
                      <w:r w:rsidRPr="00FA6FF5">
                        <w:rPr>
                          <w:b/>
                        </w:rPr>
                        <w:t>:</w:t>
                      </w:r>
                      <w:r>
                        <w:rPr>
                          <w:b/>
                        </w:rPr>
                        <w:tab/>
                      </w:r>
                      <w:r>
                        <w:rPr>
                          <w:b/>
                        </w:rPr>
                        <w:tab/>
                      </w:r>
                      <w:r>
                        <w:tab/>
                      </w:r>
                      <w:sdt>
                        <w:sdtPr>
                          <w:id w:val="1659505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Engagement</w:t>
                      </w:r>
                      <w:r>
                        <w:tab/>
                      </w:r>
                      <w:r>
                        <w:tab/>
                      </w:r>
                      <w:sdt>
                        <w:sdtPr>
                          <w:id w:val="830877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Motivation  </w:t>
                      </w:r>
                      <w:r>
                        <w:tab/>
                      </w:r>
                      <w:r>
                        <w:tab/>
                      </w:r>
                      <w:sdt>
                        <w:sdtPr>
                          <w:id w:val="9302390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tab/>
                      </w:r>
                      <w:sdt>
                        <w:sdtPr>
                          <w:id w:val="18156101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Relapse Prevention </w:t>
                      </w:r>
                      <w:r>
                        <w:tab/>
                      </w:r>
                      <w:r>
                        <w:tab/>
                      </w:r>
                      <w:sdt>
                        <w:sdtPr>
                          <w:id w:val="2047952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3AA5ACF9" w14:textId="77777777" w:rsidR="00AF6F35" w:rsidRDefault="00AF6F35" w:rsidP="00743FA1">
                      <w:pPr>
                        <w:spacing w:after="0" w:line="240" w:lineRule="auto"/>
                      </w:pPr>
                    </w:p>
                  </w:txbxContent>
                </v:textbox>
              </v:shape>
            </w:pict>
          </mc:Fallback>
        </mc:AlternateContent>
      </w:r>
      <w:r w:rsidRPr="00743FA1">
        <w:rPr>
          <w:noProof/>
        </w:rPr>
        <mc:AlternateContent>
          <mc:Choice Requires="wps">
            <w:drawing>
              <wp:anchor distT="0" distB="0" distL="114300" distR="114300" simplePos="0" relativeHeight="251623936" behindDoc="0" locked="0" layoutInCell="1" allowOverlap="1" wp14:anchorId="50E0280E" wp14:editId="3F4C2B2F">
                <wp:simplePos x="0" y="0"/>
                <wp:positionH relativeFrom="column">
                  <wp:posOffset>-258445</wp:posOffset>
                </wp:positionH>
                <wp:positionV relativeFrom="paragraph">
                  <wp:posOffset>6366510</wp:posOffset>
                </wp:positionV>
                <wp:extent cx="9067800" cy="285750"/>
                <wp:effectExtent l="0" t="0" r="19050" b="19050"/>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0" cy="285750"/>
                        </a:xfrm>
                        <a:prstGeom prst="rect">
                          <a:avLst/>
                        </a:prstGeom>
                        <a:solidFill>
                          <a:srgbClr val="FFFFFF"/>
                        </a:solidFill>
                        <a:ln w="9525">
                          <a:solidFill>
                            <a:srgbClr val="000000"/>
                          </a:solidFill>
                          <a:miter lim="800000"/>
                          <a:headEnd/>
                          <a:tailEnd/>
                        </a:ln>
                      </wps:spPr>
                      <wps:txbx>
                        <w:txbxContent>
                          <w:p w14:paraId="1DFF6A66" w14:textId="77777777" w:rsidR="00AF6F35" w:rsidRDefault="00AF6F35" w:rsidP="00743FA1">
                            <w:pPr>
                              <w:spacing w:after="0" w:line="240" w:lineRule="auto"/>
                              <w:jc w:val="center"/>
                            </w:pPr>
                            <w:r>
                              <w:t>[Turn over to complete Summary of Shared Understanding for Treatment Planning]</w:t>
                            </w:r>
                          </w:p>
                          <w:p w14:paraId="6AA17A8F" w14:textId="77777777" w:rsidR="00AF6F35" w:rsidRDefault="00AF6F35" w:rsidP="00743FA1">
                            <w:pPr>
                              <w:spacing w:after="0" w:line="240" w:lineRule="auto"/>
                            </w:pPr>
                          </w:p>
                          <w:p w14:paraId="4FE7AB6F" w14:textId="77777777" w:rsidR="00AF6F35" w:rsidRDefault="00AF6F35" w:rsidP="00743FA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0280E" id="_x0000_s1166" type="#_x0000_t202" style="position:absolute;margin-left:-20.35pt;margin-top:501.3pt;width:714pt;height:2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">
                <v:textbox>
                  <w:txbxContent>
                    <w:p w14:paraId="1DFF6A66" w14:textId="77777777" w:rsidR="00AF6F35" w:rsidRDefault="00AF6F35" w:rsidP="00743FA1">
                      <w:pPr>
                        <w:spacing w:after="0" w:line="240" w:lineRule="auto"/>
                        <w:jc w:val="center"/>
                      </w:pPr>
                      <w:r>
                        <w:t>[Turn over to complete Summary of Shared Understanding for Treatment Planning]</w:t>
                      </w:r>
                    </w:p>
                    <w:p w14:paraId="6AA17A8F" w14:textId="77777777" w:rsidR="00AF6F35" w:rsidRDefault="00AF6F35" w:rsidP="00743FA1">
                      <w:pPr>
                        <w:spacing w:after="0" w:line="240" w:lineRule="auto"/>
                      </w:pPr>
                    </w:p>
                    <w:p w14:paraId="4FE7AB6F" w14:textId="77777777" w:rsidR="00AF6F35" w:rsidRDefault="00AF6F35" w:rsidP="00743FA1">
                      <w:pPr>
                        <w:spacing w:after="0" w:line="240" w:lineRule="auto"/>
                      </w:pPr>
                    </w:p>
                  </w:txbxContent>
                </v:textbox>
              </v:shape>
            </w:pict>
          </mc:Fallback>
        </mc:AlternateContent>
      </w:r>
      <w:r w:rsidR="00096DE5">
        <w:rPr>
          <w:noProof/>
        </w:rPr>
        <mc:AlternateContent>
          <mc:Choice Requires="wps">
            <w:drawing>
              <wp:anchor distT="0" distB="0" distL="114300" distR="114300" simplePos="0" relativeHeight="251620864" behindDoc="0" locked="0" layoutInCell="1" allowOverlap="1" wp14:anchorId="7F001186" wp14:editId="54797B6B">
                <wp:simplePos x="0" y="0"/>
                <wp:positionH relativeFrom="column">
                  <wp:posOffset>7495953</wp:posOffset>
                </wp:positionH>
                <wp:positionV relativeFrom="paragraph">
                  <wp:posOffset>-483604</wp:posOffset>
                </wp:positionV>
                <wp:extent cx="839973" cy="276446"/>
                <wp:effectExtent l="0" t="0" r="17780" b="28575"/>
                <wp:wrapNone/>
                <wp:docPr id="303" name="Rectangle 303"/>
                <wp:cNvGraphicFramePr/>
                <a:graphic xmlns:a="http://schemas.openxmlformats.org/drawingml/2006/main">
                  <a:graphicData uri="http://schemas.microsoft.com/office/word/2010/wordprocessingShape">
                    <wps:wsp>
                      <wps:cNvSpPr/>
                      <wps:spPr>
                        <a:xfrm>
                          <a:off x="0" y="0"/>
                          <a:ext cx="839973" cy="2764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39242" id="Rectangle 303" o:spid="_x0000_s1026" style="position:absolute;margin-left:590.25pt;margin-top:-38.1pt;width:66.15pt;height:21.7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" fillcolor="white [3212]" strokecolor="white [3212]" strokeweight="2pt"/>
            </w:pict>
          </mc:Fallback>
        </mc:AlternateContent>
      </w:r>
      <w:r w:rsidR="00096DE5">
        <w:rPr>
          <w:noProof/>
        </w:rPr>
        <w:drawing>
          <wp:anchor distT="0" distB="0" distL="114300" distR="114300" simplePos="0" relativeHeight="251619840" behindDoc="1" locked="0" layoutInCell="1" allowOverlap="1" wp14:anchorId="4EF6AD2E" wp14:editId="43C0BF58">
            <wp:simplePos x="0" y="0"/>
            <wp:positionH relativeFrom="column">
              <wp:posOffset>7491095</wp:posOffset>
            </wp:positionH>
            <wp:positionV relativeFrom="paragraph">
              <wp:posOffset>-137795</wp:posOffset>
            </wp:positionV>
            <wp:extent cx="744220" cy="213995"/>
            <wp:effectExtent l="0" t="0" r="0" b="0"/>
            <wp:wrapTight wrapText="bothSides">
              <wp:wrapPolygon edited="0">
                <wp:start x="0" y="0"/>
                <wp:lineTo x="0" y="19228"/>
                <wp:lineTo x="21010" y="19228"/>
                <wp:lineTo x="2101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744220" cy="213995"/>
                    </a:xfrm>
                    <a:prstGeom prst="rect">
                      <a:avLst/>
                    </a:prstGeom>
                  </pic:spPr>
                </pic:pic>
              </a:graphicData>
            </a:graphic>
            <wp14:sizeRelH relativeFrom="page">
              <wp14:pctWidth>0</wp14:pctWidth>
            </wp14:sizeRelH>
            <wp14:sizeRelV relativeFrom="page">
              <wp14:pctHeight>0</wp14:pctHeight>
            </wp14:sizeRelV>
          </wp:anchor>
        </w:drawing>
      </w:r>
      <w:r w:rsidR="0077650C" w:rsidRPr="0077650C">
        <w:rPr>
          <w:noProof/>
        </w:rPr>
        <mc:AlternateContent>
          <mc:Choice Requires="wps">
            <w:drawing>
              <wp:anchor distT="0" distB="0" distL="114300" distR="114300" simplePos="0" relativeHeight="251622912" behindDoc="0" locked="0" layoutInCell="1" allowOverlap="1" wp14:anchorId="76836BFD" wp14:editId="07937716">
                <wp:simplePos x="0" y="0"/>
                <wp:positionH relativeFrom="column">
                  <wp:posOffset>5037455</wp:posOffset>
                </wp:positionH>
                <wp:positionV relativeFrom="paragraph">
                  <wp:posOffset>6889115</wp:posOffset>
                </wp:positionV>
                <wp:extent cx="4235450" cy="603885"/>
                <wp:effectExtent l="0" t="0" r="0" b="31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603885"/>
                        </a:xfrm>
                        <a:prstGeom prst="rect">
                          <a:avLst/>
                        </a:prstGeom>
                        <a:noFill/>
                        <a:ln w="9525">
                          <a:noFill/>
                          <a:miter lim="800000"/>
                          <a:headEnd/>
                          <a:tailEnd/>
                        </a:ln>
                      </wps:spPr>
                      <wps:txbx>
                        <w:txbxContent>
                          <w:p w14:paraId="74256A1C" w14:textId="38EAA90D" w:rsidR="00AF6F35" w:rsidRDefault="00AF6F35" w:rsidP="0077650C">
                            <w:r>
                              <w:rPr>
                                <w:rFonts w:ascii="Cambria" w:eastAsia="Times New Roman" w:hAnsi="Cambria" w:cs="Times New Roman"/>
                              </w:rPr>
                              <w:tab/>
                              <w:t>New Journeys</w:t>
                            </w:r>
                            <w:r w:rsidRPr="0010762A">
                              <w:rPr>
                                <w:rFonts w:ascii="Cambria" w:eastAsia="Times New Roman" w:hAnsi="Cambria" w:cs="Times New Roman"/>
                              </w:rPr>
                              <w:t xml:space="preserve"> Comprehensive Assessme</w:t>
                            </w:r>
                            <w:r>
                              <w:rPr>
                                <w:rFonts w:ascii="Cambria" w:eastAsia="Times New Roman" w:hAnsi="Cambria" w:cs="Times New Roman"/>
                              </w:rPr>
                              <w:t>nt - Participant ID: ___________</w:t>
                            </w:r>
                            <w:r>
                              <w:rPr>
                                <w:rFonts w:ascii="Garamond" w:hAnsi="Garamond"/>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36BFD" id="_x0000_s1167" type="#_x0000_t202" style="position:absolute;margin-left:396.65pt;margin-top:542.45pt;width:333.5pt;height:47.55pt;z-index:25162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" filled="f" stroked="f">
                <v:textbox style="mso-fit-shape-to-text:t">
                  <w:txbxContent>
                    <w:p w14:paraId="74256A1C" w14:textId="38EAA90D" w:rsidR="00AF6F35" w:rsidRDefault="00AF6F35" w:rsidP="0077650C">
                      <w:r>
                        <w:rPr>
                          <w:rFonts w:ascii="Cambria" w:eastAsia="Times New Roman" w:hAnsi="Cambria" w:cs="Times New Roman"/>
                        </w:rPr>
                        <w:tab/>
                        <w:t>New Journeys</w:t>
                      </w:r>
                      <w:r w:rsidRPr="0010762A">
                        <w:rPr>
                          <w:rFonts w:ascii="Cambria" w:eastAsia="Times New Roman" w:hAnsi="Cambria" w:cs="Times New Roman"/>
                        </w:rPr>
                        <w:t xml:space="preserve"> Comprehensive Assessme</w:t>
                      </w:r>
                      <w:r>
                        <w:rPr>
                          <w:rFonts w:ascii="Cambria" w:eastAsia="Times New Roman" w:hAnsi="Cambria" w:cs="Times New Roman"/>
                        </w:rPr>
                        <w:t>nt - Participant ID: ___________</w:t>
                      </w:r>
                      <w:r>
                        <w:rPr>
                          <w:rFonts w:ascii="Garamond" w:hAnsi="Garamond"/>
                        </w:rPr>
                        <w:t xml:space="preserve">     </w:t>
                      </w:r>
                    </w:p>
                  </w:txbxContent>
                </v:textbox>
              </v:shape>
            </w:pict>
          </mc:Fallback>
        </mc:AlternateContent>
      </w:r>
      <w:bookmarkStart w:id="84" w:name="pg_41"/>
      <w:bookmarkEnd w:id="84"/>
    </w:p>
    <w:p w14:paraId="28955573" w14:textId="15EA6D13" w:rsidR="00DB152F" w:rsidRPr="00DB152F" w:rsidRDefault="00DB152F" w:rsidP="00DB152F">
      <w:pPr>
        <w:spacing w:after="0" w:line="240" w:lineRule="auto"/>
        <w:ind w:left="-720"/>
        <w:rPr>
          <w:rFonts w:ascii="Cambria" w:eastAsia="MS Mincho" w:hAnsi="Cambria" w:cs="Times New Roman"/>
          <w:sz w:val="24"/>
          <w:szCs w:val="24"/>
        </w:rPr>
      </w:pPr>
      <w:r w:rsidRPr="00DB152F">
        <w:rPr>
          <w:rFonts w:ascii="Cambria" w:eastAsia="MS Mincho" w:hAnsi="Cambria" w:cs="Times New Roman"/>
          <w:sz w:val="24"/>
          <w:szCs w:val="24"/>
        </w:rPr>
        <w:softHyphen/>
      </w:r>
      <w:r w:rsidRPr="00DB152F">
        <w:rPr>
          <w:rFonts w:ascii="Cambria" w:eastAsia="MS Mincho" w:hAnsi="Cambria" w:cs="Times New Roman"/>
          <w:sz w:val="24"/>
          <w:szCs w:val="24"/>
        </w:rPr>
        <w:softHyphen/>
      </w:r>
      <w:r w:rsidRPr="00DB152F">
        <w:rPr>
          <w:rFonts w:ascii="Cambria" w:eastAsia="MS Mincho" w:hAnsi="Cambria" w:cs="Times New Roman"/>
          <w:sz w:val="24"/>
          <w:szCs w:val="24"/>
        </w:rPr>
        <w:softHyphen/>
      </w:r>
      <w:r w:rsidRPr="00DB152F">
        <w:rPr>
          <w:rFonts w:ascii="Cambria" w:eastAsia="MS Mincho" w:hAnsi="Cambria" w:cs="Times New Roman"/>
          <w:sz w:val="24"/>
          <w:szCs w:val="24"/>
        </w:rPr>
        <w:softHyphen/>
      </w:r>
      <w:r w:rsidRPr="00DB152F">
        <w:rPr>
          <w:rFonts w:ascii="Cambria" w:eastAsia="MS Mincho" w:hAnsi="Cambria" w:cs="Times New Roman"/>
          <w:sz w:val="24"/>
          <w:szCs w:val="24"/>
        </w:rPr>
        <w:softHyphen/>
      </w:r>
      <w:r w:rsidRPr="00DB152F">
        <w:rPr>
          <w:rFonts w:ascii="Cambria" w:eastAsia="MS Mincho" w:hAnsi="Cambria" w:cs="Times New Roman"/>
          <w:sz w:val="24"/>
          <w:szCs w:val="24"/>
        </w:rPr>
        <w:softHyphen/>
      </w:r>
      <w:r w:rsidRPr="00DB152F">
        <w:rPr>
          <w:rFonts w:ascii="Cambria" w:eastAsia="MS Mincho" w:hAnsi="Cambria" w:cs="Times New Roman"/>
          <w:sz w:val="24"/>
          <w:szCs w:val="24"/>
        </w:rPr>
        <w:softHyphen/>
      </w:r>
      <w:r w:rsidRPr="00DB152F">
        <w:rPr>
          <w:rFonts w:ascii="Cambria" w:eastAsia="MS Mincho" w:hAnsi="Cambria" w:cs="Times New Roman"/>
          <w:sz w:val="24"/>
          <w:szCs w:val="24"/>
        </w:rPr>
        <w:softHyphen/>
      </w:r>
      <w:r w:rsidRPr="00DB152F">
        <w:rPr>
          <w:rFonts w:ascii="Cambria" w:eastAsia="MS Mincho" w:hAnsi="Cambria" w:cs="Times New Roman"/>
          <w:sz w:val="24"/>
          <w:szCs w:val="24"/>
        </w:rPr>
        <w:softHyphen/>
      </w:r>
      <w:r w:rsidRPr="00DB152F">
        <w:rPr>
          <w:rFonts w:ascii="Cambria" w:eastAsia="MS Mincho" w:hAnsi="Cambria" w:cs="Times New Roman"/>
          <w:sz w:val="24"/>
          <w:szCs w:val="24"/>
        </w:rPr>
        <w:tab/>
      </w:r>
      <w:r w:rsidRPr="00DB152F">
        <w:rPr>
          <w:rFonts w:ascii="Cambria" w:eastAsia="MS Mincho" w:hAnsi="Cambria" w:cs="Times New Roman"/>
          <w:sz w:val="24"/>
          <w:szCs w:val="24"/>
        </w:rPr>
        <w:tab/>
      </w:r>
      <w:r w:rsidRPr="00DB152F">
        <w:rPr>
          <w:rFonts w:ascii="Cambria" w:eastAsia="MS Mincho" w:hAnsi="Cambria" w:cs="Times New Roman"/>
          <w:sz w:val="24"/>
          <w:szCs w:val="24"/>
        </w:rPr>
        <w:tab/>
      </w:r>
      <w:r w:rsidRPr="00DB152F">
        <w:rPr>
          <w:rFonts w:ascii="Cambria" w:eastAsia="MS Mincho" w:hAnsi="Cambria" w:cs="Times New Roman"/>
          <w:sz w:val="24"/>
          <w:szCs w:val="24"/>
        </w:rPr>
        <w:tab/>
      </w:r>
      <w:r w:rsidRPr="00DB152F">
        <w:rPr>
          <w:rFonts w:ascii="Cambria" w:eastAsia="MS Mincho" w:hAnsi="Cambria" w:cs="Times New Roman"/>
          <w:sz w:val="24"/>
          <w:szCs w:val="24"/>
        </w:rPr>
        <w:tab/>
      </w:r>
      <w:r w:rsidRPr="00DB152F">
        <w:rPr>
          <w:rFonts w:ascii="Cambria" w:eastAsia="MS Mincho" w:hAnsi="Cambria" w:cs="Times New Roman"/>
          <w:sz w:val="24"/>
          <w:szCs w:val="24"/>
        </w:rPr>
        <w:tab/>
      </w:r>
      <w:r w:rsidRPr="00DB152F">
        <w:rPr>
          <w:rFonts w:ascii="Cambria" w:eastAsia="MS Mincho" w:hAnsi="Cambria" w:cs="Times New Roman"/>
          <w:sz w:val="24"/>
          <w:szCs w:val="24"/>
        </w:rPr>
        <w:tab/>
      </w:r>
    </w:p>
    <w:p w14:paraId="03FBE7A2" w14:textId="75584EE1" w:rsidR="00DB152F" w:rsidRPr="00DB152F" w:rsidRDefault="00DB152F" w:rsidP="00DB152F">
      <w:pPr>
        <w:spacing w:after="0" w:line="240" w:lineRule="auto"/>
        <w:rPr>
          <w:rFonts w:ascii="Cambria" w:eastAsia="MS Mincho" w:hAnsi="Cambria" w:cs="Times New Roman"/>
          <w:sz w:val="24"/>
          <w:szCs w:val="24"/>
        </w:rPr>
      </w:pPr>
    </w:p>
    <w:p w14:paraId="71F1F6EF" w14:textId="77777777" w:rsidR="00DB152F" w:rsidRPr="00DB152F" w:rsidRDefault="00DB152F" w:rsidP="00DB152F">
      <w:pPr>
        <w:spacing w:after="0" w:line="240" w:lineRule="auto"/>
        <w:rPr>
          <w:rFonts w:ascii="Cambria" w:eastAsia="MS Mincho" w:hAnsi="Cambria" w:cs="Times New Roman"/>
          <w:sz w:val="24"/>
          <w:szCs w:val="24"/>
        </w:rPr>
      </w:pPr>
    </w:p>
    <w:p w14:paraId="6A9B1ACB" w14:textId="14397FD7" w:rsidR="00DB152F" w:rsidRPr="00DB152F" w:rsidRDefault="00DB152F" w:rsidP="00DB152F">
      <w:pPr>
        <w:tabs>
          <w:tab w:val="left" w:pos="6480"/>
        </w:tabs>
        <w:spacing w:after="0" w:line="240" w:lineRule="auto"/>
        <w:rPr>
          <w:rFonts w:ascii="Cambria" w:eastAsia="MS Mincho" w:hAnsi="Cambria" w:cs="Times New Roman"/>
          <w:sz w:val="24"/>
          <w:szCs w:val="24"/>
        </w:rPr>
        <w:sectPr w:rsidR="00DB152F" w:rsidRPr="00DB152F" w:rsidSect="008C6949">
          <w:headerReference w:type="default" r:id="rId33"/>
          <w:headerReference w:type="first" r:id="rId34"/>
          <w:pgSz w:w="15840" w:h="12240" w:orient="landscape"/>
          <w:pgMar w:top="990" w:right="1440" w:bottom="1440" w:left="1440" w:header="0" w:footer="285" w:gutter="0"/>
          <w:cols w:space="720"/>
          <w:docGrid w:linePitch="360"/>
        </w:sectPr>
      </w:pPr>
    </w:p>
    <w:p w14:paraId="5B5FD435" w14:textId="403DCFBD" w:rsidR="00DB152F" w:rsidRPr="00DB152F" w:rsidRDefault="003B5572" w:rsidP="00DB152F">
      <w:pPr>
        <w:spacing w:after="0" w:line="240" w:lineRule="auto"/>
        <w:rPr>
          <w:rFonts w:ascii="Cambria" w:eastAsia="MS Mincho" w:hAnsi="Cambria" w:cs="Times New Roman"/>
          <w:sz w:val="24"/>
          <w:szCs w:val="24"/>
        </w:rPr>
        <w:sectPr w:rsidR="00DB152F" w:rsidRPr="00DB152F" w:rsidSect="008C6949">
          <w:type w:val="continuous"/>
          <w:pgSz w:w="15840" w:h="12240" w:orient="landscape"/>
          <w:pgMar w:top="720" w:right="720" w:bottom="720" w:left="720" w:header="0" w:footer="285" w:gutter="0"/>
          <w:cols w:space="720"/>
          <w:titlePg/>
          <w:docGrid w:linePitch="360"/>
        </w:sectPr>
      </w:pPr>
      <w:r w:rsidRPr="003139BD">
        <w:rPr>
          <w:rFonts w:ascii="Cambria" w:eastAsia="MS Mincho" w:hAnsi="Cambria" w:cs="Times New Roman"/>
          <w:noProof/>
          <w:sz w:val="24"/>
          <w:szCs w:val="24"/>
        </w:rPr>
        <mc:AlternateContent>
          <mc:Choice Requires="wps">
            <w:drawing>
              <wp:anchor distT="0" distB="0" distL="114300" distR="114300" simplePos="0" relativeHeight="251673088" behindDoc="0" locked="0" layoutInCell="1" allowOverlap="1" wp14:anchorId="7BE89076" wp14:editId="7BCF1057">
                <wp:simplePos x="0" y="0"/>
                <wp:positionH relativeFrom="margin">
                  <wp:posOffset>-811033</wp:posOffset>
                </wp:positionH>
                <wp:positionV relativeFrom="paragraph">
                  <wp:posOffset>54526</wp:posOffset>
                </wp:positionV>
                <wp:extent cx="9563735" cy="1184745"/>
                <wp:effectExtent l="0" t="0" r="0" b="0"/>
                <wp:wrapNone/>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735" cy="1184745"/>
                        </a:xfrm>
                        <a:prstGeom prst="rect">
                          <a:avLst/>
                        </a:prstGeom>
                        <a:noFill/>
                        <a:ln w="9525">
                          <a:noFill/>
                          <a:miter lim="800000"/>
                          <a:headEnd/>
                          <a:tailEnd/>
                        </a:ln>
                      </wps:spPr>
                      <wps:txbx>
                        <w:txbxContent>
                          <w:tbl>
                            <w:tblPr>
                              <w:tblW w:w="14220" w:type="dxa"/>
                              <w:tblInd w:w="541" w:type="dxa"/>
                              <w:tblLook w:val="04A0" w:firstRow="1" w:lastRow="0" w:firstColumn="1" w:lastColumn="0" w:noHBand="0" w:noVBand="1"/>
                            </w:tblPr>
                            <w:tblGrid>
                              <w:gridCol w:w="4737"/>
                              <w:gridCol w:w="4678"/>
                              <w:gridCol w:w="4805"/>
                            </w:tblGrid>
                            <w:tr w:rsidR="00AF6F35" w:rsidRPr="004A2EB3" w14:paraId="277BA992" w14:textId="77777777" w:rsidTr="00743FA1">
                              <w:trPr>
                                <w:trHeight w:val="332"/>
                              </w:trPr>
                              <w:tc>
                                <w:tcPr>
                                  <w:tcW w:w="14220" w:type="dxa"/>
                                  <w:gridSpan w:val="3"/>
                                  <w:vAlign w:val="center"/>
                                </w:tcPr>
                                <w:p w14:paraId="4B0F5D50" w14:textId="54932819" w:rsidR="00AF6F35" w:rsidRPr="004A2EB3" w:rsidRDefault="00AF6F35" w:rsidP="00743FA1">
                                  <w:pPr>
                                    <w:spacing w:after="0" w:line="240" w:lineRule="auto"/>
                                    <w:rPr>
                                      <w:b/>
                                      <w:u w:val="single"/>
                                    </w:rPr>
                                  </w:pPr>
                                  <w:r w:rsidRPr="004A2EB3">
                                    <w:rPr>
                                      <w:b/>
                                      <w:u w:val="single"/>
                                    </w:rPr>
                                    <w:t xml:space="preserve">Evidence-Based Interventions to Address </w:t>
                                  </w:r>
                                  <w:r>
                                    <w:rPr>
                                      <w:b/>
                                      <w:u w:val="single"/>
                                    </w:rPr>
                                    <w:t>Participant</w:t>
                                  </w:r>
                                  <w:r w:rsidRPr="004A2EB3">
                                    <w:rPr>
                                      <w:b/>
                                      <w:u w:val="single"/>
                                    </w:rPr>
                                    <w:t xml:space="preserve"> Goals and Needs</w:t>
                                  </w:r>
                                  <w:r w:rsidRPr="004A2EB3">
                                    <w:rPr>
                                      <w:b/>
                                    </w:rPr>
                                    <w:t xml:space="preserve">  </w:t>
                                  </w:r>
                                  <w:r w:rsidRPr="004A2EB3">
                                    <w:rPr>
                                      <w:i/>
                                    </w:rPr>
                                    <w:t>(Check appropriate box</w:t>
                                  </w:r>
                                  <w:r w:rsidR="00516DD6">
                                    <w:rPr>
                                      <w:i/>
                                    </w:rPr>
                                    <w:t xml:space="preserve"> below. Add an * next to any interventions that need a cultural adaptation to serve individual or family’s needs and goals</w:t>
                                  </w:r>
                                  <w:r w:rsidRPr="004A2EB3">
                                    <w:rPr>
                                      <w:i/>
                                    </w:rPr>
                                    <w:t>):</w:t>
                                  </w:r>
                                </w:p>
                              </w:tc>
                            </w:tr>
                            <w:tr w:rsidR="00AF6F35" w:rsidRPr="004A2EB3" w14:paraId="090451F7" w14:textId="77777777" w:rsidTr="00743FA1">
                              <w:tc>
                                <w:tcPr>
                                  <w:tcW w:w="4737" w:type="dxa"/>
                                </w:tcPr>
                                <w:p w14:paraId="4E2501E8" w14:textId="2C762DBC" w:rsidR="00AF6F35" w:rsidRPr="004A2EB3" w:rsidRDefault="003B5572" w:rsidP="00743FA1">
                                  <w:pPr>
                                    <w:spacing w:after="0" w:line="240" w:lineRule="auto"/>
                                  </w:pPr>
                                  <w:sdt>
                                    <w:sdtPr>
                                      <w:id w:val="180095242"/>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Individual Resiliency Training (IRT)</w:t>
                                  </w:r>
                                  <w:r w:rsidR="00516DD6">
                                    <w:t xml:space="preserve"> </w:t>
                                  </w:r>
                                </w:p>
                              </w:tc>
                              <w:tc>
                                <w:tcPr>
                                  <w:tcW w:w="4678" w:type="dxa"/>
                                </w:tcPr>
                                <w:p w14:paraId="7CC70023" w14:textId="79915588" w:rsidR="00AF6F35" w:rsidRPr="004A2EB3" w:rsidRDefault="003B5572" w:rsidP="00743FA1">
                                  <w:pPr>
                                    <w:spacing w:after="0" w:line="240" w:lineRule="auto"/>
                                  </w:pPr>
                                  <w:sdt>
                                    <w:sdtPr>
                                      <w:id w:val="292184406"/>
                                      <w14:checkbox>
                                        <w14:checked w14:val="0"/>
                                        <w14:checkedState w14:val="2612" w14:font="MS Gothic"/>
                                        <w14:uncheckedState w14:val="2610" w14:font="MS Gothic"/>
                                      </w14:checkbox>
                                    </w:sdtPr>
                                    <w:sdtEndPr/>
                                    <w:sdtContent>
                                      <w:r w:rsidR="00516DD6">
                                        <w:rPr>
                                          <w:rFonts w:ascii="MS Gothic" w:eastAsia="MS Gothic" w:hAnsi="MS Gothic" w:hint="eastAsia"/>
                                        </w:rPr>
                                        <w:t>☐</w:t>
                                      </w:r>
                                    </w:sdtContent>
                                  </w:sdt>
                                  <w:r w:rsidR="00AF6F35">
                                    <w:t xml:space="preserve"> </w:t>
                                  </w:r>
                                  <w:r w:rsidR="00AF6F35" w:rsidRPr="0088097A">
                                    <w:t>Supported Employment &amp; Education</w:t>
                                  </w:r>
                                </w:p>
                              </w:tc>
                              <w:tc>
                                <w:tcPr>
                                  <w:tcW w:w="4805" w:type="dxa"/>
                                </w:tcPr>
                                <w:p w14:paraId="795D3D44" w14:textId="77777777" w:rsidR="00AF6F35" w:rsidRPr="004A2EB3" w:rsidRDefault="003B5572" w:rsidP="00DF74EF">
                                  <w:pPr>
                                    <w:spacing w:after="0" w:line="240" w:lineRule="auto"/>
                                  </w:pPr>
                                  <w:sdt>
                                    <w:sdtPr>
                                      <w:id w:val="-2138793619"/>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 xml:space="preserve"> </w:t>
                                  </w:r>
                                  <w:r w:rsidR="00AF6F35">
                                    <w:t>Peer Support</w:t>
                                  </w:r>
                                </w:p>
                              </w:tc>
                            </w:tr>
                            <w:tr w:rsidR="00AF6F35" w:rsidRPr="004A2EB3" w14:paraId="72C13031" w14:textId="77777777" w:rsidTr="00743FA1">
                              <w:tc>
                                <w:tcPr>
                                  <w:tcW w:w="4737" w:type="dxa"/>
                                </w:tcPr>
                                <w:p w14:paraId="05C938BE" w14:textId="77777777" w:rsidR="00AF6F35" w:rsidRPr="004A2EB3" w:rsidRDefault="003B5572" w:rsidP="00743FA1">
                                  <w:pPr>
                                    <w:spacing w:after="0" w:line="240" w:lineRule="auto"/>
                                  </w:pPr>
                                  <w:sdt>
                                    <w:sdtPr>
                                      <w:id w:val="1127048048"/>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 xml:space="preserve">Family Psychoeducation </w:t>
                                  </w:r>
                                </w:p>
                              </w:tc>
                              <w:tc>
                                <w:tcPr>
                                  <w:tcW w:w="4678" w:type="dxa"/>
                                </w:tcPr>
                                <w:p w14:paraId="1392737E" w14:textId="77777777" w:rsidR="00AF6F35" w:rsidRPr="004A2EB3" w:rsidRDefault="003B5572" w:rsidP="00743FA1">
                                  <w:pPr>
                                    <w:spacing w:after="0" w:line="240" w:lineRule="auto"/>
                                  </w:pPr>
                                  <w:sdt>
                                    <w:sdtPr>
                                      <w:id w:val="318935813"/>
                                      <w14:checkbox>
                                        <w14:checked w14:val="0"/>
                                        <w14:checkedState w14:val="2612" w14:font="MS Gothic"/>
                                        <w14:uncheckedState w14:val="2610" w14:font="MS Gothic"/>
                                      </w14:checkbox>
                                    </w:sdtPr>
                                    <w:sdtEndPr/>
                                    <w:sdtContent>
                                      <w:r w:rsidR="00AF6F35" w:rsidRPr="0082385E">
                                        <w:rPr>
                                          <w:rFonts w:ascii="MS Gothic" w:eastAsia="MS Gothic" w:hAnsi="MS Gothic" w:cs="MS Gothic" w:hint="eastAsia"/>
                                        </w:rPr>
                                        <w:t>☐</w:t>
                                      </w:r>
                                    </w:sdtContent>
                                  </w:sdt>
                                  <w:r w:rsidR="00AF6F35" w:rsidRPr="0082385E">
                                    <w:t xml:space="preserve"> Health Intervention (specify)______________</w:t>
                                  </w:r>
                                </w:p>
                              </w:tc>
                              <w:tc>
                                <w:tcPr>
                                  <w:tcW w:w="4805" w:type="dxa"/>
                                </w:tcPr>
                                <w:p w14:paraId="74657187" w14:textId="77777777" w:rsidR="00AF6F35" w:rsidRPr="004A2EB3" w:rsidRDefault="003B5572" w:rsidP="00743FA1">
                                  <w:pPr>
                                    <w:spacing w:after="0" w:line="240" w:lineRule="auto"/>
                                  </w:pPr>
                                  <w:sdt>
                                    <w:sdtPr>
                                      <w:id w:val="1994909977"/>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Other (specify) </w:t>
                                  </w:r>
                                  <w:r w:rsidR="00AF6F35" w:rsidRPr="00BD7F48">
                                    <w:t>_________________</w:t>
                                  </w:r>
                                </w:p>
                              </w:tc>
                            </w:tr>
                            <w:tr w:rsidR="00AF6F35" w:rsidRPr="004A2EB3" w14:paraId="48C57FED" w14:textId="77777777" w:rsidTr="00743FA1">
                              <w:tc>
                                <w:tcPr>
                                  <w:tcW w:w="4737" w:type="dxa"/>
                                </w:tcPr>
                                <w:p w14:paraId="7862B438" w14:textId="77777777" w:rsidR="00AF6F35" w:rsidRPr="004A2EB3" w:rsidRDefault="003B5572" w:rsidP="00743FA1">
                                  <w:pPr>
                                    <w:spacing w:after="0" w:line="240" w:lineRule="auto"/>
                                  </w:pPr>
                                  <w:sdt>
                                    <w:sdtPr>
                                      <w:id w:val="-629094300"/>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Psychopharmacology</w:t>
                                  </w:r>
                                </w:p>
                              </w:tc>
                              <w:tc>
                                <w:tcPr>
                                  <w:tcW w:w="4678" w:type="dxa"/>
                                </w:tcPr>
                                <w:p w14:paraId="7DA8C240" w14:textId="77777777" w:rsidR="00AF6F35" w:rsidRPr="004A2EB3" w:rsidRDefault="003B5572" w:rsidP="00743FA1">
                                  <w:pPr>
                                    <w:spacing w:after="0" w:line="240" w:lineRule="auto"/>
                                  </w:pPr>
                                  <w:sdt>
                                    <w:sdtPr>
                                      <w:id w:val="156585528"/>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Relapse Prevention</w:t>
                                  </w:r>
                                </w:p>
                              </w:tc>
                              <w:tc>
                                <w:tcPr>
                                  <w:tcW w:w="4805" w:type="dxa"/>
                                </w:tcPr>
                                <w:p w14:paraId="4E30FF78" w14:textId="77777777" w:rsidR="00AF6F35" w:rsidRPr="004A2EB3" w:rsidRDefault="003B5572" w:rsidP="00743FA1">
                                  <w:pPr>
                                    <w:spacing w:after="0" w:line="240" w:lineRule="auto"/>
                                  </w:pPr>
                                  <w:sdt>
                                    <w:sdtPr>
                                      <w:id w:val="510954061"/>
                                      <w14:checkbox>
                                        <w14:checked w14:val="0"/>
                                        <w14:checkedState w14:val="2612" w14:font="MS Gothic"/>
                                        <w14:uncheckedState w14:val="2610" w14:font="MS Gothic"/>
                                      </w14:checkbox>
                                    </w:sdtPr>
                                    <w:sdtEndPr/>
                                    <w:sdtContent>
                                      <w:r w:rsidR="00AF6F35" w:rsidRPr="00BD7F48">
                                        <w:rPr>
                                          <w:rFonts w:ascii="MS Gothic" w:eastAsia="MS Gothic" w:hAnsi="MS Gothic" w:hint="eastAsia"/>
                                        </w:rPr>
                                        <w:t>☐</w:t>
                                      </w:r>
                                    </w:sdtContent>
                                  </w:sdt>
                                  <w:r w:rsidR="00AF6F35" w:rsidRPr="00BD7F48">
                                    <w:t xml:space="preserve"> Other (specify)_________________</w:t>
                                  </w:r>
                                </w:p>
                              </w:tc>
                            </w:tr>
                            <w:tr w:rsidR="00AF6F35" w:rsidRPr="004A2EB3" w14:paraId="41346B38" w14:textId="77777777" w:rsidTr="00743FA1">
                              <w:tc>
                                <w:tcPr>
                                  <w:tcW w:w="4737" w:type="dxa"/>
                                </w:tcPr>
                                <w:p w14:paraId="5BC97F10" w14:textId="77777777" w:rsidR="00AF6F35" w:rsidRPr="004A2EB3" w:rsidRDefault="003B5572" w:rsidP="00743FA1">
                                  <w:pPr>
                                    <w:spacing w:after="0" w:line="240" w:lineRule="auto"/>
                                  </w:pPr>
                                  <w:sdt>
                                    <w:sdtPr>
                                      <w:id w:val="405574965"/>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Crisis Management</w:t>
                                  </w:r>
                                </w:p>
                              </w:tc>
                              <w:tc>
                                <w:tcPr>
                                  <w:tcW w:w="4678" w:type="dxa"/>
                                </w:tcPr>
                                <w:p w14:paraId="5C1C6C17" w14:textId="77777777" w:rsidR="00AF6F35" w:rsidRPr="004A2EB3" w:rsidRDefault="003B5572" w:rsidP="00DF74EF">
                                  <w:pPr>
                                    <w:spacing w:after="0" w:line="240" w:lineRule="auto"/>
                                  </w:pPr>
                                  <w:sdt>
                                    <w:sdtPr>
                                      <w:id w:val="2009482225"/>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Case Management</w:t>
                                  </w:r>
                                </w:p>
                              </w:tc>
                              <w:tc>
                                <w:tcPr>
                                  <w:tcW w:w="4805" w:type="dxa"/>
                                </w:tcPr>
                                <w:p w14:paraId="496BA20B" w14:textId="77777777" w:rsidR="00AF6F35" w:rsidRPr="004A2EB3" w:rsidRDefault="003B5572" w:rsidP="00743FA1">
                                  <w:pPr>
                                    <w:spacing w:after="0" w:line="240" w:lineRule="auto"/>
                                  </w:pPr>
                                  <w:sdt>
                                    <w:sdtPr>
                                      <w:id w:val="-712495492"/>
                                      <w14:checkbox>
                                        <w14:checked w14:val="0"/>
                                        <w14:checkedState w14:val="2612" w14:font="MS Gothic"/>
                                        <w14:uncheckedState w14:val="2610" w14:font="MS Gothic"/>
                                      </w14:checkbox>
                                    </w:sdtPr>
                                    <w:sdtEndPr/>
                                    <w:sdtContent>
                                      <w:r w:rsidR="00AF6F35" w:rsidRPr="00BD7F48">
                                        <w:rPr>
                                          <w:rFonts w:ascii="MS Gothic" w:eastAsia="MS Gothic" w:hAnsi="MS Gothic" w:hint="eastAsia"/>
                                        </w:rPr>
                                        <w:t>☐</w:t>
                                      </w:r>
                                    </w:sdtContent>
                                  </w:sdt>
                                  <w:r w:rsidR="00AF6F35" w:rsidRPr="00BD7F48">
                                    <w:t xml:space="preserve"> Other (specify)_________________</w:t>
                                  </w:r>
                                </w:p>
                              </w:tc>
                            </w:tr>
                            <w:tr w:rsidR="00AF6F35" w:rsidRPr="004A2EB3" w14:paraId="23B9EE05" w14:textId="77777777" w:rsidTr="00743FA1">
                              <w:trPr>
                                <w:trHeight w:val="342"/>
                              </w:trPr>
                              <w:tc>
                                <w:tcPr>
                                  <w:tcW w:w="4737" w:type="dxa"/>
                                </w:tcPr>
                                <w:p w14:paraId="13021A6A" w14:textId="77777777" w:rsidR="00AF6F35" w:rsidRPr="004A2EB3" w:rsidRDefault="00AF6F35" w:rsidP="00743FA1">
                                  <w:pPr>
                                    <w:spacing w:after="0" w:line="240" w:lineRule="auto"/>
                                  </w:pPr>
                                </w:p>
                              </w:tc>
                              <w:tc>
                                <w:tcPr>
                                  <w:tcW w:w="4678" w:type="dxa"/>
                                </w:tcPr>
                                <w:p w14:paraId="52BC0A88" w14:textId="77777777" w:rsidR="00AF6F35" w:rsidRPr="004A2EB3" w:rsidRDefault="00AF6F35" w:rsidP="00743FA1">
                                  <w:pPr>
                                    <w:spacing w:after="0" w:line="240" w:lineRule="auto"/>
                                  </w:pPr>
                                </w:p>
                              </w:tc>
                              <w:tc>
                                <w:tcPr>
                                  <w:tcW w:w="4805" w:type="dxa"/>
                                </w:tcPr>
                                <w:p w14:paraId="12ECDBD3" w14:textId="77777777" w:rsidR="00AF6F35" w:rsidRPr="004A2EB3" w:rsidRDefault="00AF6F35" w:rsidP="00743FA1">
                                  <w:pPr>
                                    <w:spacing w:after="0" w:line="240" w:lineRule="auto"/>
                                  </w:pPr>
                                </w:p>
                              </w:tc>
                            </w:tr>
                          </w:tbl>
                          <w:p w14:paraId="2EECEA6B" w14:textId="77777777" w:rsidR="00AF6F35" w:rsidRPr="004A2EB3" w:rsidRDefault="00AF6F35" w:rsidP="003139BD">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89076" id="_x0000_s1168" type="#_x0000_t202" style="position:absolute;margin-left:-63.85pt;margin-top:4.3pt;width:753.05pt;height:93.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" filled="f" stroked="f">
                <v:textbox>
                  <w:txbxContent>
                    <w:tbl>
                      <w:tblPr>
                        <w:tblW w:w="14220" w:type="dxa"/>
                        <w:tblInd w:w="541" w:type="dxa"/>
                        <w:tblLook w:val="04A0" w:firstRow="1" w:lastRow="0" w:firstColumn="1" w:lastColumn="0" w:noHBand="0" w:noVBand="1"/>
                      </w:tblPr>
                      <w:tblGrid>
                        <w:gridCol w:w="4737"/>
                        <w:gridCol w:w="4678"/>
                        <w:gridCol w:w="4805"/>
                      </w:tblGrid>
                      <w:tr w:rsidR="00AF6F35" w:rsidRPr="004A2EB3" w14:paraId="277BA992" w14:textId="77777777" w:rsidTr="00743FA1">
                        <w:trPr>
                          <w:trHeight w:val="332"/>
                        </w:trPr>
                        <w:tc>
                          <w:tcPr>
                            <w:tcW w:w="14220" w:type="dxa"/>
                            <w:gridSpan w:val="3"/>
                            <w:vAlign w:val="center"/>
                          </w:tcPr>
                          <w:p w14:paraId="4B0F5D50" w14:textId="54932819" w:rsidR="00AF6F35" w:rsidRPr="004A2EB3" w:rsidRDefault="00AF6F35" w:rsidP="00743FA1">
                            <w:pPr>
                              <w:spacing w:after="0" w:line="240" w:lineRule="auto"/>
                              <w:rPr>
                                <w:b/>
                                <w:u w:val="single"/>
                              </w:rPr>
                            </w:pPr>
                            <w:r w:rsidRPr="004A2EB3">
                              <w:rPr>
                                <w:b/>
                                <w:u w:val="single"/>
                              </w:rPr>
                              <w:t xml:space="preserve">Evidence-Based Interventions to Address </w:t>
                            </w:r>
                            <w:r>
                              <w:rPr>
                                <w:b/>
                                <w:u w:val="single"/>
                              </w:rPr>
                              <w:t>Participant</w:t>
                            </w:r>
                            <w:r w:rsidRPr="004A2EB3">
                              <w:rPr>
                                <w:b/>
                                <w:u w:val="single"/>
                              </w:rPr>
                              <w:t xml:space="preserve"> Goals and Needs</w:t>
                            </w:r>
                            <w:r w:rsidRPr="004A2EB3">
                              <w:rPr>
                                <w:b/>
                              </w:rPr>
                              <w:t xml:space="preserve">  </w:t>
                            </w:r>
                            <w:r w:rsidRPr="004A2EB3">
                              <w:rPr>
                                <w:i/>
                              </w:rPr>
                              <w:t>(Check appropriate box</w:t>
                            </w:r>
                            <w:r w:rsidR="00516DD6">
                              <w:rPr>
                                <w:i/>
                              </w:rPr>
                              <w:t xml:space="preserve"> below. Add an * next to any interventions that need a cultural adaptation to serve individual or family’s needs and goals</w:t>
                            </w:r>
                            <w:r w:rsidRPr="004A2EB3">
                              <w:rPr>
                                <w:i/>
                              </w:rPr>
                              <w:t>):</w:t>
                            </w:r>
                          </w:p>
                        </w:tc>
                      </w:tr>
                      <w:tr w:rsidR="00AF6F35" w:rsidRPr="004A2EB3" w14:paraId="090451F7" w14:textId="77777777" w:rsidTr="00743FA1">
                        <w:tc>
                          <w:tcPr>
                            <w:tcW w:w="4737" w:type="dxa"/>
                          </w:tcPr>
                          <w:p w14:paraId="4E2501E8" w14:textId="2C762DBC" w:rsidR="00AF6F35" w:rsidRPr="004A2EB3" w:rsidRDefault="003B5572" w:rsidP="00743FA1">
                            <w:pPr>
                              <w:spacing w:after="0" w:line="240" w:lineRule="auto"/>
                            </w:pPr>
                            <w:sdt>
                              <w:sdtPr>
                                <w:id w:val="180095242"/>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Individual Resiliency Training (IRT)</w:t>
                            </w:r>
                            <w:r w:rsidR="00516DD6">
                              <w:t xml:space="preserve"> </w:t>
                            </w:r>
                          </w:p>
                        </w:tc>
                        <w:tc>
                          <w:tcPr>
                            <w:tcW w:w="4678" w:type="dxa"/>
                          </w:tcPr>
                          <w:p w14:paraId="7CC70023" w14:textId="79915588" w:rsidR="00AF6F35" w:rsidRPr="004A2EB3" w:rsidRDefault="003B5572" w:rsidP="00743FA1">
                            <w:pPr>
                              <w:spacing w:after="0" w:line="240" w:lineRule="auto"/>
                            </w:pPr>
                            <w:sdt>
                              <w:sdtPr>
                                <w:id w:val="292184406"/>
                                <w14:checkbox>
                                  <w14:checked w14:val="0"/>
                                  <w14:checkedState w14:val="2612" w14:font="MS Gothic"/>
                                  <w14:uncheckedState w14:val="2610" w14:font="MS Gothic"/>
                                </w14:checkbox>
                              </w:sdtPr>
                              <w:sdtEndPr/>
                              <w:sdtContent>
                                <w:r w:rsidR="00516DD6">
                                  <w:rPr>
                                    <w:rFonts w:ascii="MS Gothic" w:eastAsia="MS Gothic" w:hAnsi="MS Gothic" w:hint="eastAsia"/>
                                  </w:rPr>
                                  <w:t>☐</w:t>
                                </w:r>
                              </w:sdtContent>
                            </w:sdt>
                            <w:r w:rsidR="00AF6F35">
                              <w:t xml:space="preserve"> </w:t>
                            </w:r>
                            <w:r w:rsidR="00AF6F35" w:rsidRPr="0088097A">
                              <w:t>Supported Employment &amp; Education</w:t>
                            </w:r>
                          </w:p>
                        </w:tc>
                        <w:tc>
                          <w:tcPr>
                            <w:tcW w:w="4805" w:type="dxa"/>
                          </w:tcPr>
                          <w:p w14:paraId="795D3D44" w14:textId="77777777" w:rsidR="00AF6F35" w:rsidRPr="004A2EB3" w:rsidRDefault="003B5572" w:rsidP="00DF74EF">
                            <w:pPr>
                              <w:spacing w:after="0" w:line="240" w:lineRule="auto"/>
                            </w:pPr>
                            <w:sdt>
                              <w:sdtPr>
                                <w:id w:val="-2138793619"/>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 xml:space="preserve"> </w:t>
                            </w:r>
                            <w:r w:rsidR="00AF6F35">
                              <w:t>Peer Support</w:t>
                            </w:r>
                          </w:p>
                        </w:tc>
                      </w:tr>
                      <w:tr w:rsidR="00AF6F35" w:rsidRPr="004A2EB3" w14:paraId="72C13031" w14:textId="77777777" w:rsidTr="00743FA1">
                        <w:tc>
                          <w:tcPr>
                            <w:tcW w:w="4737" w:type="dxa"/>
                          </w:tcPr>
                          <w:p w14:paraId="05C938BE" w14:textId="77777777" w:rsidR="00AF6F35" w:rsidRPr="004A2EB3" w:rsidRDefault="003B5572" w:rsidP="00743FA1">
                            <w:pPr>
                              <w:spacing w:after="0" w:line="240" w:lineRule="auto"/>
                            </w:pPr>
                            <w:sdt>
                              <w:sdtPr>
                                <w:id w:val="1127048048"/>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 xml:space="preserve">Family Psychoeducation </w:t>
                            </w:r>
                          </w:p>
                        </w:tc>
                        <w:tc>
                          <w:tcPr>
                            <w:tcW w:w="4678" w:type="dxa"/>
                          </w:tcPr>
                          <w:p w14:paraId="1392737E" w14:textId="77777777" w:rsidR="00AF6F35" w:rsidRPr="004A2EB3" w:rsidRDefault="003B5572" w:rsidP="00743FA1">
                            <w:pPr>
                              <w:spacing w:after="0" w:line="240" w:lineRule="auto"/>
                            </w:pPr>
                            <w:sdt>
                              <w:sdtPr>
                                <w:id w:val="318935813"/>
                                <w14:checkbox>
                                  <w14:checked w14:val="0"/>
                                  <w14:checkedState w14:val="2612" w14:font="MS Gothic"/>
                                  <w14:uncheckedState w14:val="2610" w14:font="MS Gothic"/>
                                </w14:checkbox>
                              </w:sdtPr>
                              <w:sdtEndPr/>
                              <w:sdtContent>
                                <w:r w:rsidR="00AF6F35" w:rsidRPr="0082385E">
                                  <w:rPr>
                                    <w:rFonts w:ascii="MS Gothic" w:eastAsia="MS Gothic" w:hAnsi="MS Gothic" w:cs="MS Gothic" w:hint="eastAsia"/>
                                  </w:rPr>
                                  <w:t>☐</w:t>
                                </w:r>
                              </w:sdtContent>
                            </w:sdt>
                            <w:r w:rsidR="00AF6F35" w:rsidRPr="0082385E">
                              <w:t xml:space="preserve"> Health Intervention (specify)______________</w:t>
                            </w:r>
                          </w:p>
                        </w:tc>
                        <w:tc>
                          <w:tcPr>
                            <w:tcW w:w="4805" w:type="dxa"/>
                          </w:tcPr>
                          <w:p w14:paraId="74657187" w14:textId="77777777" w:rsidR="00AF6F35" w:rsidRPr="004A2EB3" w:rsidRDefault="003B5572" w:rsidP="00743FA1">
                            <w:pPr>
                              <w:spacing w:after="0" w:line="240" w:lineRule="auto"/>
                            </w:pPr>
                            <w:sdt>
                              <w:sdtPr>
                                <w:id w:val="1994909977"/>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Other (specify) </w:t>
                            </w:r>
                            <w:r w:rsidR="00AF6F35" w:rsidRPr="00BD7F48">
                              <w:t>_________________</w:t>
                            </w:r>
                          </w:p>
                        </w:tc>
                      </w:tr>
                      <w:tr w:rsidR="00AF6F35" w:rsidRPr="004A2EB3" w14:paraId="48C57FED" w14:textId="77777777" w:rsidTr="00743FA1">
                        <w:tc>
                          <w:tcPr>
                            <w:tcW w:w="4737" w:type="dxa"/>
                          </w:tcPr>
                          <w:p w14:paraId="7862B438" w14:textId="77777777" w:rsidR="00AF6F35" w:rsidRPr="004A2EB3" w:rsidRDefault="003B5572" w:rsidP="00743FA1">
                            <w:pPr>
                              <w:spacing w:after="0" w:line="240" w:lineRule="auto"/>
                            </w:pPr>
                            <w:sdt>
                              <w:sdtPr>
                                <w:id w:val="-629094300"/>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rsidRPr="004A2EB3">
                              <w:t>Psychopharmacology</w:t>
                            </w:r>
                          </w:p>
                        </w:tc>
                        <w:tc>
                          <w:tcPr>
                            <w:tcW w:w="4678" w:type="dxa"/>
                          </w:tcPr>
                          <w:p w14:paraId="7DA8C240" w14:textId="77777777" w:rsidR="00AF6F35" w:rsidRPr="004A2EB3" w:rsidRDefault="003B5572" w:rsidP="00743FA1">
                            <w:pPr>
                              <w:spacing w:after="0" w:line="240" w:lineRule="auto"/>
                            </w:pPr>
                            <w:sdt>
                              <w:sdtPr>
                                <w:id w:val="156585528"/>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Relapse Prevention</w:t>
                            </w:r>
                          </w:p>
                        </w:tc>
                        <w:tc>
                          <w:tcPr>
                            <w:tcW w:w="4805" w:type="dxa"/>
                          </w:tcPr>
                          <w:p w14:paraId="4E30FF78" w14:textId="77777777" w:rsidR="00AF6F35" w:rsidRPr="004A2EB3" w:rsidRDefault="003B5572" w:rsidP="00743FA1">
                            <w:pPr>
                              <w:spacing w:after="0" w:line="240" w:lineRule="auto"/>
                            </w:pPr>
                            <w:sdt>
                              <w:sdtPr>
                                <w:id w:val="510954061"/>
                                <w14:checkbox>
                                  <w14:checked w14:val="0"/>
                                  <w14:checkedState w14:val="2612" w14:font="MS Gothic"/>
                                  <w14:uncheckedState w14:val="2610" w14:font="MS Gothic"/>
                                </w14:checkbox>
                              </w:sdtPr>
                              <w:sdtEndPr/>
                              <w:sdtContent>
                                <w:r w:rsidR="00AF6F35" w:rsidRPr="00BD7F48">
                                  <w:rPr>
                                    <w:rFonts w:ascii="MS Gothic" w:eastAsia="MS Gothic" w:hAnsi="MS Gothic" w:hint="eastAsia"/>
                                  </w:rPr>
                                  <w:t>☐</w:t>
                                </w:r>
                              </w:sdtContent>
                            </w:sdt>
                            <w:r w:rsidR="00AF6F35" w:rsidRPr="00BD7F48">
                              <w:t xml:space="preserve"> Other (specify)_________________</w:t>
                            </w:r>
                          </w:p>
                        </w:tc>
                      </w:tr>
                      <w:tr w:rsidR="00AF6F35" w:rsidRPr="004A2EB3" w14:paraId="41346B38" w14:textId="77777777" w:rsidTr="00743FA1">
                        <w:tc>
                          <w:tcPr>
                            <w:tcW w:w="4737" w:type="dxa"/>
                          </w:tcPr>
                          <w:p w14:paraId="5BC97F10" w14:textId="77777777" w:rsidR="00AF6F35" w:rsidRPr="004A2EB3" w:rsidRDefault="003B5572" w:rsidP="00743FA1">
                            <w:pPr>
                              <w:spacing w:after="0" w:line="240" w:lineRule="auto"/>
                            </w:pPr>
                            <w:sdt>
                              <w:sdtPr>
                                <w:id w:val="405574965"/>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Crisis Management</w:t>
                            </w:r>
                          </w:p>
                        </w:tc>
                        <w:tc>
                          <w:tcPr>
                            <w:tcW w:w="4678" w:type="dxa"/>
                          </w:tcPr>
                          <w:p w14:paraId="5C1C6C17" w14:textId="77777777" w:rsidR="00AF6F35" w:rsidRPr="004A2EB3" w:rsidRDefault="003B5572" w:rsidP="00DF74EF">
                            <w:pPr>
                              <w:spacing w:after="0" w:line="240" w:lineRule="auto"/>
                            </w:pPr>
                            <w:sdt>
                              <w:sdtPr>
                                <w:id w:val="2009482225"/>
                                <w14:checkbox>
                                  <w14:checked w14:val="0"/>
                                  <w14:checkedState w14:val="2612" w14:font="MS Gothic"/>
                                  <w14:uncheckedState w14:val="2610" w14:font="MS Gothic"/>
                                </w14:checkbox>
                              </w:sdtPr>
                              <w:sdtEndPr/>
                              <w:sdtContent>
                                <w:r w:rsidR="00AF6F35">
                                  <w:rPr>
                                    <w:rFonts w:ascii="MS Gothic" w:eastAsia="MS Gothic" w:hAnsi="MS Gothic" w:hint="eastAsia"/>
                                  </w:rPr>
                                  <w:t>☐</w:t>
                                </w:r>
                              </w:sdtContent>
                            </w:sdt>
                            <w:r w:rsidR="00AF6F35">
                              <w:t xml:space="preserve"> Case Management</w:t>
                            </w:r>
                          </w:p>
                        </w:tc>
                        <w:tc>
                          <w:tcPr>
                            <w:tcW w:w="4805" w:type="dxa"/>
                          </w:tcPr>
                          <w:p w14:paraId="496BA20B" w14:textId="77777777" w:rsidR="00AF6F35" w:rsidRPr="004A2EB3" w:rsidRDefault="003B5572" w:rsidP="00743FA1">
                            <w:pPr>
                              <w:spacing w:after="0" w:line="240" w:lineRule="auto"/>
                            </w:pPr>
                            <w:sdt>
                              <w:sdtPr>
                                <w:id w:val="-712495492"/>
                                <w14:checkbox>
                                  <w14:checked w14:val="0"/>
                                  <w14:checkedState w14:val="2612" w14:font="MS Gothic"/>
                                  <w14:uncheckedState w14:val="2610" w14:font="MS Gothic"/>
                                </w14:checkbox>
                              </w:sdtPr>
                              <w:sdtEndPr/>
                              <w:sdtContent>
                                <w:r w:rsidR="00AF6F35" w:rsidRPr="00BD7F48">
                                  <w:rPr>
                                    <w:rFonts w:ascii="MS Gothic" w:eastAsia="MS Gothic" w:hAnsi="MS Gothic" w:hint="eastAsia"/>
                                  </w:rPr>
                                  <w:t>☐</w:t>
                                </w:r>
                              </w:sdtContent>
                            </w:sdt>
                            <w:r w:rsidR="00AF6F35" w:rsidRPr="00BD7F48">
                              <w:t xml:space="preserve"> Other (specify)_________________</w:t>
                            </w:r>
                          </w:p>
                        </w:tc>
                      </w:tr>
                      <w:tr w:rsidR="00AF6F35" w:rsidRPr="004A2EB3" w14:paraId="23B9EE05" w14:textId="77777777" w:rsidTr="00743FA1">
                        <w:trPr>
                          <w:trHeight w:val="342"/>
                        </w:trPr>
                        <w:tc>
                          <w:tcPr>
                            <w:tcW w:w="4737" w:type="dxa"/>
                          </w:tcPr>
                          <w:p w14:paraId="13021A6A" w14:textId="77777777" w:rsidR="00AF6F35" w:rsidRPr="004A2EB3" w:rsidRDefault="00AF6F35" w:rsidP="00743FA1">
                            <w:pPr>
                              <w:spacing w:after="0" w:line="240" w:lineRule="auto"/>
                            </w:pPr>
                          </w:p>
                        </w:tc>
                        <w:tc>
                          <w:tcPr>
                            <w:tcW w:w="4678" w:type="dxa"/>
                          </w:tcPr>
                          <w:p w14:paraId="52BC0A88" w14:textId="77777777" w:rsidR="00AF6F35" w:rsidRPr="004A2EB3" w:rsidRDefault="00AF6F35" w:rsidP="00743FA1">
                            <w:pPr>
                              <w:spacing w:after="0" w:line="240" w:lineRule="auto"/>
                            </w:pPr>
                          </w:p>
                        </w:tc>
                        <w:tc>
                          <w:tcPr>
                            <w:tcW w:w="4805" w:type="dxa"/>
                          </w:tcPr>
                          <w:p w14:paraId="12ECDBD3" w14:textId="77777777" w:rsidR="00AF6F35" w:rsidRPr="004A2EB3" w:rsidRDefault="00AF6F35" w:rsidP="00743FA1">
                            <w:pPr>
                              <w:spacing w:after="0" w:line="240" w:lineRule="auto"/>
                            </w:pPr>
                          </w:p>
                        </w:tc>
                      </w:tr>
                    </w:tbl>
                    <w:p w14:paraId="2EECEA6B" w14:textId="77777777" w:rsidR="00AF6F35" w:rsidRPr="004A2EB3" w:rsidRDefault="00AF6F35" w:rsidP="003139BD">
                      <w:pPr>
                        <w:spacing w:after="0" w:line="240" w:lineRule="auto"/>
                      </w:pPr>
                    </w:p>
                  </w:txbxContent>
                </v:textbox>
                <w10:wrap anchorx="margin"/>
              </v:shape>
            </w:pict>
          </mc:Fallback>
        </mc:AlternateContent>
      </w:r>
      <w:r w:rsidRPr="00743FA1">
        <w:rPr>
          <w:noProof/>
        </w:rPr>
        <mc:AlternateContent>
          <mc:Choice Requires="wps">
            <w:drawing>
              <wp:anchor distT="0" distB="0" distL="114300" distR="114300" simplePos="0" relativeHeight="251649536" behindDoc="0" locked="0" layoutInCell="1" allowOverlap="1" wp14:anchorId="629C6E58" wp14:editId="73553070">
                <wp:simplePos x="0" y="0"/>
                <wp:positionH relativeFrom="margin">
                  <wp:align>center</wp:align>
                </wp:positionH>
                <wp:positionV relativeFrom="paragraph">
                  <wp:posOffset>1275522</wp:posOffset>
                </wp:positionV>
                <wp:extent cx="9067800" cy="285750"/>
                <wp:effectExtent l="0" t="0" r="19050" b="19050"/>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0" cy="285750"/>
                        </a:xfrm>
                        <a:prstGeom prst="rect">
                          <a:avLst/>
                        </a:prstGeom>
                        <a:solidFill>
                          <a:srgbClr val="FFFFFF"/>
                        </a:solidFill>
                        <a:ln w="9525">
                          <a:solidFill>
                            <a:srgbClr val="000000"/>
                          </a:solidFill>
                          <a:miter lim="800000"/>
                          <a:headEnd/>
                          <a:tailEnd/>
                        </a:ln>
                      </wps:spPr>
                      <wps:txbx>
                        <w:txbxContent>
                          <w:p w14:paraId="29DE91BF" w14:textId="77777777" w:rsidR="00AF6F35" w:rsidRDefault="00AF6F35" w:rsidP="003139BD">
                            <w:pPr>
                              <w:spacing w:after="0" w:line="240" w:lineRule="auto"/>
                              <w:jc w:val="center"/>
                            </w:pPr>
                            <w:r>
                              <w:t>[Turn over to complete Summary of Shared Understanding for Treatment Planning]</w:t>
                            </w:r>
                          </w:p>
                          <w:p w14:paraId="5A8A040F" w14:textId="77777777" w:rsidR="00AF6F35" w:rsidRDefault="00AF6F35" w:rsidP="003139BD">
                            <w:pPr>
                              <w:spacing w:after="0" w:line="240" w:lineRule="auto"/>
                            </w:pPr>
                          </w:p>
                          <w:p w14:paraId="7BCA8BB6" w14:textId="77777777" w:rsidR="00AF6F35" w:rsidRDefault="00AF6F35" w:rsidP="003139BD">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C6E58" id="_x0000_s1169" type="#_x0000_t202" style="position:absolute;margin-left:0;margin-top:100.45pt;width:714pt;height:22.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">
                <v:textbox>
                  <w:txbxContent>
                    <w:p w14:paraId="29DE91BF" w14:textId="77777777" w:rsidR="00AF6F35" w:rsidRDefault="00AF6F35" w:rsidP="003139BD">
                      <w:pPr>
                        <w:spacing w:after="0" w:line="240" w:lineRule="auto"/>
                        <w:jc w:val="center"/>
                      </w:pPr>
                      <w:r>
                        <w:t>[Turn over to complete Summary of Shared Understanding for Treatment Planning]</w:t>
                      </w:r>
                    </w:p>
                    <w:p w14:paraId="5A8A040F" w14:textId="77777777" w:rsidR="00AF6F35" w:rsidRDefault="00AF6F35" w:rsidP="003139BD">
                      <w:pPr>
                        <w:spacing w:after="0" w:line="240" w:lineRule="auto"/>
                      </w:pPr>
                    </w:p>
                    <w:p w14:paraId="7BCA8BB6" w14:textId="77777777" w:rsidR="00AF6F35" w:rsidRDefault="00AF6F35" w:rsidP="003139BD">
                      <w:pPr>
                        <w:spacing w:after="0" w:line="240" w:lineRule="auto"/>
                      </w:pPr>
                    </w:p>
                  </w:txbxContent>
                </v:textbox>
                <w10:wrap anchorx="margin"/>
              </v:shape>
            </w:pict>
          </mc:Fallback>
        </mc:AlternateContent>
      </w:r>
    </w:p>
    <w:p w14:paraId="065CD5C4" w14:textId="4C1F59A0" w:rsidR="00DB152F" w:rsidRDefault="009B7100" w:rsidP="00DB152F">
      <w:pPr>
        <w:spacing w:after="0" w:line="240" w:lineRule="auto"/>
        <w:rPr>
          <w:rFonts w:ascii="Cambria" w:eastAsia="MS Mincho" w:hAnsi="Cambria" w:cs="Times New Roman"/>
          <w:sz w:val="24"/>
          <w:szCs w:val="24"/>
        </w:rPr>
      </w:pPr>
      <w:r w:rsidRPr="00FA6FF5">
        <w:rPr>
          <w:b/>
          <w:noProof/>
          <w:u w:val="single"/>
        </w:rPr>
        <w:lastRenderedPageBreak/>
        <mc:AlternateContent>
          <mc:Choice Requires="wps">
            <w:drawing>
              <wp:anchor distT="0" distB="0" distL="114300" distR="114300" simplePos="0" relativeHeight="251676160" behindDoc="0" locked="0" layoutInCell="1" allowOverlap="1" wp14:anchorId="243FCDA2" wp14:editId="0111EA6E">
                <wp:simplePos x="0" y="0"/>
                <wp:positionH relativeFrom="column">
                  <wp:posOffset>38100</wp:posOffset>
                </wp:positionH>
                <wp:positionV relativeFrom="paragraph">
                  <wp:posOffset>367665</wp:posOffset>
                </wp:positionV>
                <wp:extent cx="9096375" cy="5800725"/>
                <wp:effectExtent l="0" t="0" r="28575" b="28575"/>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5800725"/>
                        </a:xfrm>
                        <a:prstGeom prst="rect">
                          <a:avLst/>
                        </a:prstGeom>
                        <a:solidFill>
                          <a:srgbClr val="FFFFFF"/>
                        </a:solidFill>
                        <a:ln w="9525">
                          <a:solidFill>
                            <a:srgbClr val="000000"/>
                          </a:solidFill>
                          <a:miter lim="800000"/>
                          <a:headEnd/>
                          <a:tailEnd/>
                        </a:ln>
                      </wps:spPr>
                      <wps:txbx>
                        <w:txbxContent>
                          <w:p w14:paraId="19CFF754" w14:textId="77777777" w:rsidR="00AF6F35" w:rsidRDefault="00AF6F35" w:rsidP="00BD7F48">
                            <w:pPr>
                              <w:spacing w:after="0" w:line="240" w:lineRule="auto"/>
                              <w:rPr>
                                <w:b/>
                                <w:u w:val="single"/>
                              </w:rPr>
                            </w:pPr>
                            <w:r w:rsidRPr="00FA6FF5">
                              <w:rPr>
                                <w:b/>
                                <w:u w:val="single"/>
                              </w:rPr>
                              <w:t>Summary of Shared Understanding for Treatment Planning</w:t>
                            </w:r>
                            <w:r>
                              <w:rPr>
                                <w:b/>
                                <w:u w:val="single"/>
                              </w:rPr>
                              <w:t>:</w:t>
                            </w:r>
                          </w:p>
                          <w:p w14:paraId="5A50195F" w14:textId="77777777" w:rsidR="00AF6F35" w:rsidRDefault="00AF6F35" w:rsidP="00BD7F48">
                            <w:pPr>
                              <w:spacing w:after="0" w:line="240" w:lineRule="auto"/>
                            </w:pPr>
                          </w:p>
                          <w:p w14:paraId="4DEA32C5" w14:textId="77777777" w:rsidR="00AF6F35" w:rsidRDefault="00AF6F35" w:rsidP="00BD7F48">
                            <w:pPr>
                              <w:spacing w:after="0" w:line="240" w:lineRule="auto"/>
                            </w:pPr>
                          </w:p>
                          <w:p w14:paraId="2CAA8091" w14:textId="77777777" w:rsidR="00AF6F35" w:rsidRDefault="00AF6F35" w:rsidP="00BD7F48">
                            <w:pPr>
                              <w:spacing w:after="0" w:line="240" w:lineRule="auto"/>
                            </w:pPr>
                          </w:p>
                          <w:p w14:paraId="2412FBB7" w14:textId="77777777" w:rsidR="00AF6F35" w:rsidRDefault="00AF6F35" w:rsidP="00BD7F48">
                            <w:pPr>
                              <w:spacing w:after="0" w:line="240" w:lineRule="auto"/>
                            </w:pPr>
                          </w:p>
                          <w:p w14:paraId="074F6870" w14:textId="77777777" w:rsidR="00AF6F35" w:rsidRDefault="00AF6F35" w:rsidP="00BD7F48">
                            <w:pPr>
                              <w:spacing w:after="0" w:line="240" w:lineRule="auto"/>
                            </w:pPr>
                          </w:p>
                          <w:p w14:paraId="0C6632B5" w14:textId="77777777" w:rsidR="00AF6F35" w:rsidRDefault="00AF6F35" w:rsidP="00BD7F48">
                            <w:pPr>
                              <w:spacing w:after="0" w:line="240" w:lineRule="auto"/>
                            </w:pPr>
                          </w:p>
                          <w:p w14:paraId="47B40F10" w14:textId="77777777" w:rsidR="00AF6F35" w:rsidRDefault="00AF6F35" w:rsidP="00BD7F48">
                            <w:pPr>
                              <w:spacing w:after="0" w:line="240" w:lineRule="auto"/>
                            </w:pPr>
                          </w:p>
                          <w:p w14:paraId="61B2B353" w14:textId="77777777" w:rsidR="00AF6F35" w:rsidRDefault="00AF6F35" w:rsidP="00BD7F48">
                            <w:pPr>
                              <w:spacing w:after="0" w:line="240" w:lineRule="auto"/>
                            </w:pPr>
                          </w:p>
                          <w:p w14:paraId="1F96612E" w14:textId="77777777" w:rsidR="00AF6F35" w:rsidRDefault="00AF6F35" w:rsidP="00BD7F48">
                            <w:pPr>
                              <w:spacing w:after="0" w:line="240" w:lineRule="auto"/>
                            </w:pPr>
                          </w:p>
                          <w:p w14:paraId="671AD602" w14:textId="77777777" w:rsidR="00AF6F35" w:rsidRDefault="00AF6F35" w:rsidP="00BD7F48">
                            <w:pPr>
                              <w:spacing w:after="0" w:line="240" w:lineRule="auto"/>
                            </w:pPr>
                          </w:p>
                          <w:p w14:paraId="0B9102B1" w14:textId="77777777" w:rsidR="00AF6F35" w:rsidRDefault="00AF6F35" w:rsidP="00BD7F48">
                            <w:pPr>
                              <w:spacing w:after="0" w:line="240" w:lineRule="auto"/>
                            </w:pPr>
                          </w:p>
                          <w:p w14:paraId="5520EC5C" w14:textId="77777777" w:rsidR="00AF6F35" w:rsidRDefault="00AF6F35" w:rsidP="00BD7F48">
                            <w:pPr>
                              <w:spacing w:after="0" w:line="240" w:lineRule="auto"/>
                            </w:pPr>
                          </w:p>
                          <w:p w14:paraId="6B1857C4" w14:textId="77777777" w:rsidR="00AF6F35" w:rsidRDefault="00AF6F35" w:rsidP="00BD7F48">
                            <w:pPr>
                              <w:spacing w:after="0" w:line="240" w:lineRule="auto"/>
                            </w:pPr>
                          </w:p>
                          <w:p w14:paraId="1FEBEBF2" w14:textId="77777777" w:rsidR="00AF6F35" w:rsidRDefault="00AF6F35" w:rsidP="00BD7F48">
                            <w:pPr>
                              <w:spacing w:after="0" w:line="240" w:lineRule="auto"/>
                            </w:pPr>
                          </w:p>
                          <w:p w14:paraId="38C77290" w14:textId="77777777" w:rsidR="00AF6F35" w:rsidRDefault="00AF6F35" w:rsidP="00BD7F48">
                            <w:pPr>
                              <w:spacing w:after="0" w:line="240" w:lineRule="auto"/>
                            </w:pPr>
                          </w:p>
                          <w:p w14:paraId="5682DB5F" w14:textId="77777777" w:rsidR="00AF6F35" w:rsidRDefault="00AF6F35" w:rsidP="00BD7F48">
                            <w:pPr>
                              <w:spacing w:after="0" w:line="240" w:lineRule="auto"/>
                            </w:pPr>
                          </w:p>
                          <w:p w14:paraId="7526BC47" w14:textId="77777777" w:rsidR="00AF6F35" w:rsidRDefault="00AF6F35" w:rsidP="00BD7F48">
                            <w:pPr>
                              <w:spacing w:after="0" w:line="240" w:lineRule="auto"/>
                            </w:pPr>
                          </w:p>
                          <w:p w14:paraId="6A11D7CB" w14:textId="77777777" w:rsidR="00AF6F35" w:rsidRDefault="00AF6F35" w:rsidP="00BD7F48">
                            <w:pPr>
                              <w:spacing w:after="0" w:line="240" w:lineRule="auto"/>
                            </w:pPr>
                          </w:p>
                          <w:p w14:paraId="49906515" w14:textId="77777777" w:rsidR="00AF6F35" w:rsidRDefault="00AF6F35" w:rsidP="00BD7F48">
                            <w:pPr>
                              <w:spacing w:after="0" w:line="240" w:lineRule="auto"/>
                            </w:pPr>
                          </w:p>
                          <w:p w14:paraId="4382A468" w14:textId="77777777" w:rsidR="00AF6F35" w:rsidRDefault="00AF6F35" w:rsidP="00BD7F48">
                            <w:pPr>
                              <w:spacing w:after="0" w:line="240" w:lineRule="auto"/>
                            </w:pPr>
                          </w:p>
                          <w:p w14:paraId="05E9F217" w14:textId="77777777" w:rsidR="00AF6F35" w:rsidRDefault="00AF6F35" w:rsidP="00BD7F48">
                            <w:pPr>
                              <w:spacing w:after="0" w:line="240" w:lineRule="auto"/>
                            </w:pPr>
                          </w:p>
                          <w:p w14:paraId="7AF91AB1" w14:textId="77777777" w:rsidR="00AF6F35" w:rsidRDefault="00AF6F35" w:rsidP="00BD7F48">
                            <w:pPr>
                              <w:spacing w:after="0" w:line="240" w:lineRule="auto"/>
                            </w:pPr>
                          </w:p>
                          <w:p w14:paraId="4181FD4C" w14:textId="77777777" w:rsidR="00AF6F35" w:rsidRDefault="00AF6F35" w:rsidP="00BD7F48">
                            <w:pPr>
                              <w:spacing w:after="0" w:line="240" w:lineRule="auto"/>
                            </w:pPr>
                          </w:p>
                          <w:p w14:paraId="32DF3656" w14:textId="77777777" w:rsidR="00AF6F35" w:rsidRDefault="00AF6F35" w:rsidP="00BD7F48">
                            <w:pPr>
                              <w:spacing w:after="0" w:line="240" w:lineRule="auto"/>
                            </w:pPr>
                          </w:p>
                          <w:p w14:paraId="38344008" w14:textId="77777777" w:rsidR="00AF6F35" w:rsidRDefault="00AF6F35" w:rsidP="00BD7F48">
                            <w:pPr>
                              <w:spacing w:after="0" w:line="240" w:lineRule="auto"/>
                            </w:pPr>
                          </w:p>
                          <w:p w14:paraId="478954FD" w14:textId="77777777" w:rsidR="00AF6F35" w:rsidRDefault="00AF6F35" w:rsidP="00BD7F48">
                            <w:pPr>
                              <w:spacing w:after="0" w:line="240" w:lineRule="auto"/>
                            </w:pPr>
                          </w:p>
                          <w:p w14:paraId="7A8E3ED4" w14:textId="77777777" w:rsidR="00AF6F35" w:rsidRDefault="00AF6F35" w:rsidP="00BD7F48">
                            <w:pPr>
                              <w:spacing w:after="0" w:line="240" w:lineRule="auto"/>
                            </w:pPr>
                          </w:p>
                          <w:p w14:paraId="3E0D51D0" w14:textId="77777777" w:rsidR="00AF6F35" w:rsidRDefault="00AF6F35" w:rsidP="00BD7F48">
                            <w:pPr>
                              <w:spacing w:after="0" w:line="240" w:lineRule="auto"/>
                            </w:pPr>
                          </w:p>
                          <w:p w14:paraId="200869B6" w14:textId="77777777" w:rsidR="00AF6F35" w:rsidRDefault="00AF6F35" w:rsidP="00BD7F48">
                            <w:pPr>
                              <w:spacing w:after="0" w:line="240" w:lineRule="auto"/>
                            </w:pPr>
                          </w:p>
                          <w:p w14:paraId="7DCC3A17" w14:textId="77777777" w:rsidR="00AF6F35" w:rsidRDefault="00AF6F35" w:rsidP="00BD7F48">
                            <w:pPr>
                              <w:spacing w:after="0" w:line="240" w:lineRule="auto"/>
                            </w:pPr>
                          </w:p>
                          <w:p w14:paraId="1EDD6F6E" w14:textId="77777777" w:rsidR="00AF6F35" w:rsidRDefault="00AF6F35" w:rsidP="00BD7F48">
                            <w:pPr>
                              <w:spacing w:after="0" w:line="240" w:lineRule="auto"/>
                            </w:pPr>
                          </w:p>
                          <w:p w14:paraId="3008982B" w14:textId="77777777" w:rsidR="00AF6F35" w:rsidRDefault="00AF6F35" w:rsidP="00BD7F48">
                            <w:pPr>
                              <w:spacing w:after="0" w:line="240" w:lineRule="auto"/>
                            </w:pPr>
                          </w:p>
                          <w:p w14:paraId="54C26EDB" w14:textId="77777777" w:rsidR="00AF6F35" w:rsidRDefault="00AF6F35" w:rsidP="00BD7F48">
                            <w:pPr>
                              <w:spacing w:after="0" w:line="240" w:lineRule="auto"/>
                            </w:pPr>
                          </w:p>
                          <w:p w14:paraId="42239B1B" w14:textId="77777777" w:rsidR="00AF6F35" w:rsidRDefault="00AF6F35" w:rsidP="00BD7F48">
                            <w:pPr>
                              <w:spacing w:after="0" w:line="240" w:lineRule="auto"/>
                            </w:pPr>
                          </w:p>
                          <w:p w14:paraId="6B022296" w14:textId="77777777" w:rsidR="00AF6F35" w:rsidRDefault="00AF6F35" w:rsidP="00BD7F48">
                            <w:pPr>
                              <w:spacing w:after="0" w:line="240" w:lineRule="auto"/>
                            </w:pPr>
                          </w:p>
                          <w:p w14:paraId="4BF5D525" w14:textId="77777777" w:rsidR="00AF6F35" w:rsidRDefault="00AF6F35" w:rsidP="00BD7F48">
                            <w:pPr>
                              <w:spacing w:after="0" w:line="240" w:lineRule="auto"/>
                            </w:pPr>
                          </w:p>
                          <w:p w14:paraId="30FEC1A3" w14:textId="77777777" w:rsidR="00AF6F35" w:rsidRDefault="00AF6F35" w:rsidP="00BD7F48">
                            <w:pPr>
                              <w:spacing w:after="0" w:line="240" w:lineRule="auto"/>
                            </w:pPr>
                          </w:p>
                          <w:p w14:paraId="385751D9" w14:textId="77777777" w:rsidR="00AF6F35" w:rsidRDefault="00AF6F35" w:rsidP="00BD7F48">
                            <w:pPr>
                              <w:spacing w:after="0" w:line="240" w:lineRule="auto"/>
                            </w:pPr>
                          </w:p>
                          <w:p w14:paraId="08EBBE30" w14:textId="77777777" w:rsidR="00AF6F35" w:rsidRDefault="00AF6F35" w:rsidP="00BD7F48">
                            <w:pPr>
                              <w:spacing w:after="0" w:line="240" w:lineRule="auto"/>
                            </w:pPr>
                          </w:p>
                          <w:p w14:paraId="56EBEE6F" w14:textId="77777777" w:rsidR="00AF6F35" w:rsidRDefault="00AF6F35" w:rsidP="00BD7F48">
                            <w:pPr>
                              <w:spacing w:after="0" w:line="240" w:lineRule="auto"/>
                            </w:pPr>
                          </w:p>
                          <w:p w14:paraId="3426FE9A" w14:textId="77777777" w:rsidR="00AF6F35" w:rsidRDefault="00AF6F35" w:rsidP="00BD7F48">
                            <w:pPr>
                              <w:spacing w:after="0" w:line="240" w:lineRule="auto"/>
                            </w:pPr>
                          </w:p>
                          <w:p w14:paraId="57023176" w14:textId="77777777" w:rsidR="00AF6F35" w:rsidRDefault="00AF6F35" w:rsidP="00BD7F48">
                            <w:pPr>
                              <w:spacing w:after="0" w:line="240" w:lineRule="auto"/>
                            </w:pPr>
                          </w:p>
                          <w:p w14:paraId="0A305BB4" w14:textId="77777777" w:rsidR="00AF6F35" w:rsidRDefault="00AF6F35" w:rsidP="00BD7F48">
                            <w:pPr>
                              <w:spacing w:after="0" w:line="240" w:lineRule="auto"/>
                            </w:pPr>
                          </w:p>
                          <w:p w14:paraId="7C3AC814" w14:textId="77777777" w:rsidR="00AF6F35" w:rsidRDefault="00AF6F35" w:rsidP="00BD7F48">
                            <w:pPr>
                              <w:spacing w:after="0" w:line="240" w:lineRule="auto"/>
                            </w:pPr>
                          </w:p>
                          <w:p w14:paraId="761A903D" w14:textId="77777777" w:rsidR="00AF6F35" w:rsidRDefault="00AF6F35" w:rsidP="00BD7F48">
                            <w:pPr>
                              <w:spacing w:after="0" w:line="240" w:lineRule="auto"/>
                            </w:pPr>
                          </w:p>
                          <w:p w14:paraId="741C606E" w14:textId="77777777" w:rsidR="00AF6F35" w:rsidRDefault="00AF6F35" w:rsidP="00BD7F48">
                            <w:pPr>
                              <w:spacing w:after="0" w:line="240" w:lineRule="auto"/>
                            </w:pPr>
                          </w:p>
                          <w:p w14:paraId="7FAC47EE" w14:textId="77777777" w:rsidR="00AF6F35" w:rsidRDefault="00AF6F35" w:rsidP="00BD7F48">
                            <w:pPr>
                              <w:spacing w:after="0" w:line="240" w:lineRule="auto"/>
                            </w:pPr>
                          </w:p>
                          <w:p w14:paraId="0F506BED" w14:textId="77777777" w:rsidR="00AF6F35" w:rsidRDefault="00AF6F35" w:rsidP="00BD7F48">
                            <w:pPr>
                              <w:spacing w:after="0" w:line="240" w:lineRule="auto"/>
                            </w:pPr>
                          </w:p>
                          <w:p w14:paraId="1B491D52" w14:textId="77777777" w:rsidR="00AF6F35" w:rsidRDefault="00AF6F35" w:rsidP="00BD7F48">
                            <w:pPr>
                              <w:spacing w:after="0" w:line="240" w:lineRule="auto"/>
                            </w:pPr>
                          </w:p>
                          <w:p w14:paraId="5EF68B6F" w14:textId="77777777" w:rsidR="00AF6F35" w:rsidRDefault="00AF6F35" w:rsidP="00BD7F48">
                            <w:pPr>
                              <w:spacing w:after="0" w:line="240" w:lineRule="auto"/>
                            </w:pPr>
                          </w:p>
                          <w:p w14:paraId="33500774" w14:textId="77777777" w:rsidR="00AF6F35" w:rsidRDefault="00AF6F35" w:rsidP="00BD7F48">
                            <w:pPr>
                              <w:spacing w:after="0" w:line="240" w:lineRule="auto"/>
                            </w:pPr>
                          </w:p>
                          <w:p w14:paraId="203AB6B9" w14:textId="77777777" w:rsidR="00AF6F35" w:rsidRDefault="00AF6F35" w:rsidP="00BD7F48">
                            <w:pPr>
                              <w:spacing w:after="0" w:line="240" w:lineRule="auto"/>
                            </w:pPr>
                          </w:p>
                          <w:p w14:paraId="078098EC" w14:textId="77777777" w:rsidR="00AF6F35" w:rsidRDefault="00AF6F35" w:rsidP="00BD7F48">
                            <w:pPr>
                              <w:spacing w:after="0" w:line="240" w:lineRule="auto"/>
                            </w:pPr>
                          </w:p>
                          <w:p w14:paraId="6B7754AC" w14:textId="77777777" w:rsidR="00AF6F35" w:rsidRDefault="00AF6F35" w:rsidP="00BD7F48">
                            <w:pPr>
                              <w:spacing w:after="0" w:line="240" w:lineRule="auto"/>
                            </w:pPr>
                          </w:p>
                          <w:p w14:paraId="5BF83A80" w14:textId="77777777" w:rsidR="00AF6F35" w:rsidRDefault="00AF6F35" w:rsidP="00BD7F48">
                            <w:pPr>
                              <w:spacing w:after="0" w:line="240" w:lineRule="auto"/>
                            </w:pPr>
                          </w:p>
                          <w:p w14:paraId="5CE92F9E" w14:textId="77777777" w:rsidR="00AF6F35" w:rsidRDefault="00AF6F35" w:rsidP="00BD7F48">
                            <w:pPr>
                              <w:spacing w:after="0" w:line="240" w:lineRule="auto"/>
                            </w:pPr>
                          </w:p>
                          <w:p w14:paraId="78D4A88C" w14:textId="77777777" w:rsidR="00AF6F35" w:rsidRDefault="00AF6F35" w:rsidP="00BD7F48">
                            <w:pPr>
                              <w:spacing w:after="0" w:line="240" w:lineRule="auto"/>
                            </w:pPr>
                          </w:p>
                          <w:p w14:paraId="1152EF22" w14:textId="77777777" w:rsidR="00AF6F35" w:rsidRDefault="00AF6F35" w:rsidP="00BD7F48">
                            <w:pPr>
                              <w:spacing w:after="0" w:line="240" w:lineRule="auto"/>
                            </w:pPr>
                          </w:p>
                          <w:p w14:paraId="35ACB0F6" w14:textId="77777777" w:rsidR="00AF6F35" w:rsidRDefault="00AF6F35" w:rsidP="00BD7F48">
                            <w:pPr>
                              <w:spacing w:after="0" w:line="240" w:lineRule="auto"/>
                            </w:pPr>
                          </w:p>
                          <w:p w14:paraId="3D0D9D64" w14:textId="77777777" w:rsidR="00AF6F35" w:rsidRDefault="00AF6F35" w:rsidP="00BD7F48">
                            <w:pPr>
                              <w:spacing w:after="0" w:line="240" w:lineRule="auto"/>
                            </w:pPr>
                          </w:p>
                          <w:p w14:paraId="4E5BDEDE" w14:textId="77777777" w:rsidR="00AF6F35" w:rsidRDefault="00AF6F35" w:rsidP="00BD7F48">
                            <w:pPr>
                              <w:spacing w:after="0" w:line="240" w:lineRule="auto"/>
                            </w:pPr>
                          </w:p>
                          <w:p w14:paraId="3581C6D0" w14:textId="77777777" w:rsidR="00AF6F35" w:rsidRDefault="00AF6F35" w:rsidP="00BD7F48">
                            <w:pPr>
                              <w:spacing w:after="0" w:line="240" w:lineRule="auto"/>
                            </w:pPr>
                          </w:p>
                          <w:p w14:paraId="4EB4DD13" w14:textId="77777777" w:rsidR="00AF6F35" w:rsidRDefault="00AF6F35" w:rsidP="00BD7F48">
                            <w:pPr>
                              <w:spacing w:after="0" w:line="240" w:lineRule="auto"/>
                            </w:pPr>
                          </w:p>
                          <w:p w14:paraId="0B91EEA2" w14:textId="77777777" w:rsidR="00AF6F35" w:rsidRDefault="00AF6F35" w:rsidP="00BD7F48">
                            <w:pPr>
                              <w:spacing w:after="0" w:line="240" w:lineRule="auto"/>
                            </w:pPr>
                          </w:p>
                          <w:p w14:paraId="787C7053" w14:textId="77777777" w:rsidR="00AF6F35" w:rsidRDefault="00AF6F35" w:rsidP="00BD7F48">
                            <w:pPr>
                              <w:spacing w:after="0" w:line="240" w:lineRule="auto"/>
                            </w:pPr>
                          </w:p>
                          <w:p w14:paraId="58EE1830" w14:textId="77777777" w:rsidR="00AF6F35" w:rsidRDefault="00AF6F35" w:rsidP="00BD7F48">
                            <w:pPr>
                              <w:spacing w:after="0" w:line="240" w:lineRule="auto"/>
                            </w:pPr>
                          </w:p>
                          <w:p w14:paraId="4122C2FA" w14:textId="77777777" w:rsidR="00AF6F35" w:rsidRDefault="00AF6F35" w:rsidP="00BD7F48">
                            <w:pPr>
                              <w:spacing w:after="0" w:line="240" w:lineRule="auto"/>
                            </w:pPr>
                          </w:p>
                          <w:p w14:paraId="6D9ECCFB" w14:textId="77777777" w:rsidR="00AF6F35" w:rsidRDefault="00AF6F35" w:rsidP="00BD7F48">
                            <w:pPr>
                              <w:spacing w:after="0" w:line="240" w:lineRule="auto"/>
                            </w:pPr>
                          </w:p>
                          <w:p w14:paraId="002AA310" w14:textId="77777777" w:rsidR="00AF6F35" w:rsidRDefault="00AF6F35" w:rsidP="00BD7F48">
                            <w:pPr>
                              <w:spacing w:after="0" w:line="240" w:lineRule="auto"/>
                            </w:pPr>
                          </w:p>
                          <w:p w14:paraId="7EBE433F" w14:textId="77777777" w:rsidR="00AF6F35" w:rsidRDefault="00AF6F35" w:rsidP="00BD7F48">
                            <w:pPr>
                              <w:spacing w:after="0" w:line="240" w:lineRule="auto"/>
                            </w:pPr>
                          </w:p>
                          <w:p w14:paraId="6426CF0F" w14:textId="77777777" w:rsidR="00AF6F35" w:rsidRDefault="00AF6F35" w:rsidP="00BD7F48">
                            <w:pPr>
                              <w:spacing w:after="0" w:line="240" w:lineRule="auto"/>
                            </w:pPr>
                          </w:p>
                          <w:p w14:paraId="3FE24E63" w14:textId="77777777" w:rsidR="00AF6F35" w:rsidRDefault="00AF6F35" w:rsidP="00BD7F48">
                            <w:pPr>
                              <w:spacing w:after="0" w:line="240" w:lineRule="auto"/>
                            </w:pPr>
                          </w:p>
                          <w:p w14:paraId="67E600EE" w14:textId="77777777" w:rsidR="00AF6F35" w:rsidRDefault="00AF6F35" w:rsidP="00BD7F48">
                            <w:pPr>
                              <w:spacing w:after="0" w:line="240" w:lineRule="auto"/>
                            </w:pPr>
                          </w:p>
                          <w:p w14:paraId="7DBEA9E9" w14:textId="77777777" w:rsidR="00AF6F35" w:rsidRDefault="00AF6F35" w:rsidP="00BD7F48">
                            <w:pPr>
                              <w:spacing w:after="0" w:line="240" w:lineRule="auto"/>
                            </w:pPr>
                          </w:p>
                          <w:p w14:paraId="16894EBA" w14:textId="77777777" w:rsidR="00AF6F35" w:rsidRDefault="00AF6F35" w:rsidP="00BD7F48">
                            <w:pPr>
                              <w:spacing w:after="0" w:line="240" w:lineRule="auto"/>
                            </w:pPr>
                          </w:p>
                          <w:p w14:paraId="2C9DEB72" w14:textId="77777777" w:rsidR="00AF6F35" w:rsidRDefault="00AF6F35" w:rsidP="00BD7F48">
                            <w:pPr>
                              <w:spacing w:after="0" w:line="240" w:lineRule="auto"/>
                            </w:pPr>
                          </w:p>
                          <w:p w14:paraId="415E3EE5" w14:textId="77777777" w:rsidR="00AF6F35" w:rsidRDefault="00AF6F35" w:rsidP="00BD7F48">
                            <w:pPr>
                              <w:spacing w:after="0" w:line="240" w:lineRule="auto"/>
                            </w:pPr>
                          </w:p>
                          <w:p w14:paraId="579F9FCC" w14:textId="77777777" w:rsidR="00AF6F35" w:rsidRDefault="00AF6F35" w:rsidP="00BD7F48">
                            <w:pPr>
                              <w:spacing w:after="0" w:line="240" w:lineRule="auto"/>
                            </w:pPr>
                          </w:p>
                          <w:p w14:paraId="21C22F53" w14:textId="77777777" w:rsidR="00AF6F35" w:rsidRDefault="00AF6F35" w:rsidP="00BD7F48">
                            <w:pPr>
                              <w:spacing w:after="0" w:line="240" w:lineRule="auto"/>
                            </w:pPr>
                          </w:p>
                          <w:p w14:paraId="319E514E" w14:textId="77777777" w:rsidR="00AF6F35" w:rsidRDefault="00AF6F35" w:rsidP="00BD7F48">
                            <w:pPr>
                              <w:spacing w:after="0" w:line="240" w:lineRule="auto"/>
                            </w:pPr>
                          </w:p>
                          <w:p w14:paraId="21A1E21F" w14:textId="77777777" w:rsidR="00AF6F35" w:rsidRDefault="00AF6F35" w:rsidP="00BD7F48">
                            <w:pPr>
                              <w:spacing w:after="0" w:line="240" w:lineRule="auto"/>
                            </w:pPr>
                          </w:p>
                          <w:p w14:paraId="5A6C8F5C" w14:textId="77777777" w:rsidR="00AF6F35" w:rsidRDefault="00AF6F35" w:rsidP="00BD7F48">
                            <w:pPr>
                              <w:spacing w:after="0" w:line="240" w:lineRule="auto"/>
                            </w:pPr>
                          </w:p>
                          <w:p w14:paraId="11C49CEF" w14:textId="77777777" w:rsidR="00AF6F35" w:rsidRDefault="00AF6F35" w:rsidP="00BD7F48">
                            <w:pPr>
                              <w:spacing w:after="0" w:line="240" w:lineRule="auto"/>
                            </w:pPr>
                          </w:p>
                          <w:p w14:paraId="3EC52E81" w14:textId="77777777" w:rsidR="00AF6F35" w:rsidRDefault="00AF6F35" w:rsidP="00BD7F48">
                            <w:pPr>
                              <w:spacing w:after="0" w:line="240" w:lineRule="auto"/>
                            </w:pPr>
                          </w:p>
                          <w:p w14:paraId="2D95CEC0" w14:textId="77777777" w:rsidR="00AF6F35" w:rsidRDefault="00AF6F35" w:rsidP="00BD7F48">
                            <w:pPr>
                              <w:spacing w:after="0" w:line="240" w:lineRule="auto"/>
                            </w:pPr>
                          </w:p>
                          <w:p w14:paraId="672964F4" w14:textId="77777777" w:rsidR="00AF6F35" w:rsidRDefault="00AF6F35" w:rsidP="00BD7F48">
                            <w:pPr>
                              <w:spacing w:after="0" w:line="240" w:lineRule="auto"/>
                            </w:pPr>
                          </w:p>
                          <w:p w14:paraId="3A12D03D" w14:textId="77777777" w:rsidR="00AF6F35" w:rsidRDefault="00AF6F35" w:rsidP="00BD7F48">
                            <w:pPr>
                              <w:spacing w:after="0" w:line="240" w:lineRule="auto"/>
                            </w:pPr>
                          </w:p>
                          <w:p w14:paraId="7ECB87B4" w14:textId="77777777" w:rsidR="00AF6F35" w:rsidRDefault="00AF6F35" w:rsidP="00BD7F48">
                            <w:pPr>
                              <w:spacing w:after="0" w:line="240" w:lineRule="auto"/>
                            </w:pPr>
                          </w:p>
                          <w:p w14:paraId="6121F289" w14:textId="77777777" w:rsidR="00AF6F35" w:rsidRDefault="00AF6F35" w:rsidP="00BD7F48">
                            <w:pPr>
                              <w:spacing w:after="0" w:line="240" w:lineRule="auto"/>
                            </w:pPr>
                          </w:p>
                          <w:p w14:paraId="6E624C35" w14:textId="77777777" w:rsidR="00AF6F35" w:rsidRDefault="00AF6F35" w:rsidP="00BD7F48">
                            <w:pPr>
                              <w:spacing w:after="0" w:line="240" w:lineRule="auto"/>
                            </w:pPr>
                          </w:p>
                          <w:p w14:paraId="4C12704F" w14:textId="77777777" w:rsidR="00AF6F35" w:rsidRDefault="00AF6F35" w:rsidP="00BD7F48">
                            <w:pPr>
                              <w:spacing w:after="0" w:line="240" w:lineRule="auto"/>
                            </w:pPr>
                          </w:p>
                          <w:p w14:paraId="7A6B65A1" w14:textId="77777777" w:rsidR="00AF6F35" w:rsidRDefault="00AF6F35" w:rsidP="00BD7F48">
                            <w:pPr>
                              <w:spacing w:after="0" w:line="240" w:lineRule="auto"/>
                            </w:pPr>
                          </w:p>
                          <w:p w14:paraId="0526D704" w14:textId="77777777" w:rsidR="00AF6F35" w:rsidRDefault="00AF6F35" w:rsidP="00BD7F48">
                            <w:pPr>
                              <w:spacing w:after="0" w:line="240" w:lineRule="auto"/>
                            </w:pPr>
                          </w:p>
                          <w:p w14:paraId="3E135BF1" w14:textId="77777777" w:rsidR="00AF6F35" w:rsidRDefault="00AF6F35" w:rsidP="00BD7F48">
                            <w:pPr>
                              <w:spacing w:after="0" w:line="240" w:lineRule="auto"/>
                            </w:pPr>
                          </w:p>
                          <w:p w14:paraId="07BAFBD4" w14:textId="77777777" w:rsidR="00AF6F35" w:rsidRDefault="00AF6F35" w:rsidP="00BD7F48">
                            <w:pPr>
                              <w:spacing w:after="0" w:line="240" w:lineRule="auto"/>
                            </w:pPr>
                          </w:p>
                          <w:p w14:paraId="2B5BAE3D" w14:textId="77777777" w:rsidR="00AF6F35" w:rsidRDefault="00AF6F35" w:rsidP="00BD7F48">
                            <w:pPr>
                              <w:spacing w:after="0" w:line="240" w:lineRule="auto"/>
                            </w:pPr>
                          </w:p>
                          <w:p w14:paraId="773812CE" w14:textId="77777777" w:rsidR="00AF6F35" w:rsidRDefault="00AF6F35" w:rsidP="00BD7F48">
                            <w:pPr>
                              <w:spacing w:after="0" w:line="240" w:lineRule="auto"/>
                            </w:pPr>
                          </w:p>
                          <w:p w14:paraId="3D364EF7" w14:textId="77777777" w:rsidR="00AF6F35" w:rsidRDefault="00AF6F35" w:rsidP="00BD7F48">
                            <w:pPr>
                              <w:spacing w:after="0" w:line="240" w:lineRule="auto"/>
                            </w:pPr>
                          </w:p>
                          <w:p w14:paraId="67802362" w14:textId="77777777" w:rsidR="00AF6F35" w:rsidRDefault="00AF6F35" w:rsidP="00BD7F48">
                            <w:pPr>
                              <w:spacing w:after="0" w:line="240" w:lineRule="auto"/>
                            </w:pPr>
                          </w:p>
                          <w:p w14:paraId="39DA55A5" w14:textId="77777777" w:rsidR="00AF6F35" w:rsidRDefault="00AF6F35" w:rsidP="00BD7F48">
                            <w:pPr>
                              <w:spacing w:after="0" w:line="240" w:lineRule="auto"/>
                            </w:pPr>
                          </w:p>
                          <w:p w14:paraId="08147C21" w14:textId="77777777" w:rsidR="00AF6F35" w:rsidRDefault="00AF6F35" w:rsidP="00BD7F48">
                            <w:pPr>
                              <w:spacing w:after="0" w:line="240" w:lineRule="auto"/>
                            </w:pPr>
                          </w:p>
                          <w:p w14:paraId="14EAA1A8" w14:textId="77777777" w:rsidR="00AF6F35" w:rsidRDefault="00AF6F35" w:rsidP="00BD7F48">
                            <w:pPr>
                              <w:spacing w:after="0" w:line="240" w:lineRule="auto"/>
                            </w:pPr>
                          </w:p>
                          <w:p w14:paraId="08486F32" w14:textId="77777777" w:rsidR="00AF6F35" w:rsidRDefault="00AF6F35" w:rsidP="00BD7F48">
                            <w:pPr>
                              <w:spacing w:after="0" w:line="240" w:lineRule="auto"/>
                            </w:pPr>
                          </w:p>
                          <w:p w14:paraId="5DDE7760" w14:textId="77777777" w:rsidR="00AF6F35" w:rsidRDefault="00AF6F35" w:rsidP="00BD7F48">
                            <w:pPr>
                              <w:spacing w:after="0" w:line="240" w:lineRule="auto"/>
                            </w:pPr>
                          </w:p>
                          <w:p w14:paraId="3A969024" w14:textId="77777777" w:rsidR="00AF6F35" w:rsidRDefault="00AF6F35" w:rsidP="00BD7F48">
                            <w:pPr>
                              <w:spacing w:after="0" w:line="240" w:lineRule="auto"/>
                            </w:pPr>
                          </w:p>
                          <w:p w14:paraId="3D248EFE" w14:textId="77777777" w:rsidR="00AF6F35" w:rsidRDefault="00AF6F35" w:rsidP="00BD7F48">
                            <w:pPr>
                              <w:spacing w:after="0" w:line="240" w:lineRule="auto"/>
                            </w:pPr>
                          </w:p>
                          <w:p w14:paraId="3E8E7EEA" w14:textId="77777777" w:rsidR="00AF6F35" w:rsidRDefault="00AF6F35" w:rsidP="00BD7F48">
                            <w:pPr>
                              <w:spacing w:after="0" w:line="240" w:lineRule="auto"/>
                            </w:pPr>
                          </w:p>
                          <w:p w14:paraId="7BA7AC46" w14:textId="77777777" w:rsidR="00AF6F35" w:rsidRDefault="00AF6F35" w:rsidP="00BD7F4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FCDA2" id="_x0000_s1170" type="#_x0000_t202" style="position:absolute;margin-left:3pt;margin-top:28.95pt;width:716.25pt;height:45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">
                <v:textbox>
                  <w:txbxContent>
                    <w:p w14:paraId="19CFF754" w14:textId="77777777" w:rsidR="00AF6F35" w:rsidRDefault="00AF6F35" w:rsidP="00BD7F48">
                      <w:pPr>
                        <w:spacing w:after="0" w:line="240" w:lineRule="auto"/>
                        <w:rPr>
                          <w:b/>
                          <w:u w:val="single"/>
                        </w:rPr>
                      </w:pPr>
                      <w:r w:rsidRPr="00FA6FF5">
                        <w:rPr>
                          <w:b/>
                          <w:u w:val="single"/>
                        </w:rPr>
                        <w:t>Summary of Shared Understanding for Treatment Planning</w:t>
                      </w:r>
                      <w:r>
                        <w:rPr>
                          <w:b/>
                          <w:u w:val="single"/>
                        </w:rPr>
                        <w:t>:</w:t>
                      </w:r>
                    </w:p>
                    <w:p w14:paraId="5A50195F" w14:textId="77777777" w:rsidR="00AF6F35" w:rsidRDefault="00AF6F35" w:rsidP="00BD7F48">
                      <w:pPr>
                        <w:spacing w:after="0" w:line="240" w:lineRule="auto"/>
                      </w:pPr>
                    </w:p>
                    <w:p w14:paraId="4DEA32C5" w14:textId="77777777" w:rsidR="00AF6F35" w:rsidRDefault="00AF6F35" w:rsidP="00BD7F48">
                      <w:pPr>
                        <w:spacing w:after="0" w:line="240" w:lineRule="auto"/>
                      </w:pPr>
                    </w:p>
                    <w:p w14:paraId="2CAA8091" w14:textId="77777777" w:rsidR="00AF6F35" w:rsidRDefault="00AF6F35" w:rsidP="00BD7F48">
                      <w:pPr>
                        <w:spacing w:after="0" w:line="240" w:lineRule="auto"/>
                      </w:pPr>
                    </w:p>
                    <w:p w14:paraId="2412FBB7" w14:textId="77777777" w:rsidR="00AF6F35" w:rsidRDefault="00AF6F35" w:rsidP="00BD7F48">
                      <w:pPr>
                        <w:spacing w:after="0" w:line="240" w:lineRule="auto"/>
                      </w:pPr>
                    </w:p>
                    <w:p w14:paraId="074F6870" w14:textId="77777777" w:rsidR="00AF6F35" w:rsidRDefault="00AF6F35" w:rsidP="00BD7F48">
                      <w:pPr>
                        <w:spacing w:after="0" w:line="240" w:lineRule="auto"/>
                      </w:pPr>
                    </w:p>
                    <w:p w14:paraId="0C6632B5" w14:textId="77777777" w:rsidR="00AF6F35" w:rsidRDefault="00AF6F35" w:rsidP="00BD7F48">
                      <w:pPr>
                        <w:spacing w:after="0" w:line="240" w:lineRule="auto"/>
                      </w:pPr>
                    </w:p>
                    <w:p w14:paraId="47B40F10" w14:textId="77777777" w:rsidR="00AF6F35" w:rsidRDefault="00AF6F35" w:rsidP="00BD7F48">
                      <w:pPr>
                        <w:spacing w:after="0" w:line="240" w:lineRule="auto"/>
                      </w:pPr>
                    </w:p>
                    <w:p w14:paraId="61B2B353" w14:textId="77777777" w:rsidR="00AF6F35" w:rsidRDefault="00AF6F35" w:rsidP="00BD7F48">
                      <w:pPr>
                        <w:spacing w:after="0" w:line="240" w:lineRule="auto"/>
                      </w:pPr>
                    </w:p>
                    <w:p w14:paraId="1F96612E" w14:textId="77777777" w:rsidR="00AF6F35" w:rsidRDefault="00AF6F35" w:rsidP="00BD7F48">
                      <w:pPr>
                        <w:spacing w:after="0" w:line="240" w:lineRule="auto"/>
                      </w:pPr>
                    </w:p>
                    <w:p w14:paraId="671AD602" w14:textId="77777777" w:rsidR="00AF6F35" w:rsidRDefault="00AF6F35" w:rsidP="00BD7F48">
                      <w:pPr>
                        <w:spacing w:after="0" w:line="240" w:lineRule="auto"/>
                      </w:pPr>
                    </w:p>
                    <w:p w14:paraId="0B9102B1" w14:textId="77777777" w:rsidR="00AF6F35" w:rsidRDefault="00AF6F35" w:rsidP="00BD7F48">
                      <w:pPr>
                        <w:spacing w:after="0" w:line="240" w:lineRule="auto"/>
                      </w:pPr>
                    </w:p>
                    <w:p w14:paraId="5520EC5C" w14:textId="77777777" w:rsidR="00AF6F35" w:rsidRDefault="00AF6F35" w:rsidP="00BD7F48">
                      <w:pPr>
                        <w:spacing w:after="0" w:line="240" w:lineRule="auto"/>
                      </w:pPr>
                    </w:p>
                    <w:p w14:paraId="6B1857C4" w14:textId="77777777" w:rsidR="00AF6F35" w:rsidRDefault="00AF6F35" w:rsidP="00BD7F48">
                      <w:pPr>
                        <w:spacing w:after="0" w:line="240" w:lineRule="auto"/>
                      </w:pPr>
                    </w:p>
                    <w:p w14:paraId="1FEBEBF2" w14:textId="77777777" w:rsidR="00AF6F35" w:rsidRDefault="00AF6F35" w:rsidP="00BD7F48">
                      <w:pPr>
                        <w:spacing w:after="0" w:line="240" w:lineRule="auto"/>
                      </w:pPr>
                    </w:p>
                    <w:p w14:paraId="38C77290" w14:textId="77777777" w:rsidR="00AF6F35" w:rsidRDefault="00AF6F35" w:rsidP="00BD7F48">
                      <w:pPr>
                        <w:spacing w:after="0" w:line="240" w:lineRule="auto"/>
                      </w:pPr>
                    </w:p>
                    <w:p w14:paraId="5682DB5F" w14:textId="77777777" w:rsidR="00AF6F35" w:rsidRDefault="00AF6F35" w:rsidP="00BD7F48">
                      <w:pPr>
                        <w:spacing w:after="0" w:line="240" w:lineRule="auto"/>
                      </w:pPr>
                    </w:p>
                    <w:p w14:paraId="7526BC47" w14:textId="77777777" w:rsidR="00AF6F35" w:rsidRDefault="00AF6F35" w:rsidP="00BD7F48">
                      <w:pPr>
                        <w:spacing w:after="0" w:line="240" w:lineRule="auto"/>
                      </w:pPr>
                    </w:p>
                    <w:p w14:paraId="6A11D7CB" w14:textId="77777777" w:rsidR="00AF6F35" w:rsidRDefault="00AF6F35" w:rsidP="00BD7F48">
                      <w:pPr>
                        <w:spacing w:after="0" w:line="240" w:lineRule="auto"/>
                      </w:pPr>
                    </w:p>
                    <w:p w14:paraId="49906515" w14:textId="77777777" w:rsidR="00AF6F35" w:rsidRDefault="00AF6F35" w:rsidP="00BD7F48">
                      <w:pPr>
                        <w:spacing w:after="0" w:line="240" w:lineRule="auto"/>
                      </w:pPr>
                    </w:p>
                    <w:p w14:paraId="4382A468" w14:textId="77777777" w:rsidR="00AF6F35" w:rsidRDefault="00AF6F35" w:rsidP="00BD7F48">
                      <w:pPr>
                        <w:spacing w:after="0" w:line="240" w:lineRule="auto"/>
                      </w:pPr>
                    </w:p>
                    <w:p w14:paraId="05E9F217" w14:textId="77777777" w:rsidR="00AF6F35" w:rsidRDefault="00AF6F35" w:rsidP="00BD7F48">
                      <w:pPr>
                        <w:spacing w:after="0" w:line="240" w:lineRule="auto"/>
                      </w:pPr>
                    </w:p>
                    <w:p w14:paraId="7AF91AB1" w14:textId="77777777" w:rsidR="00AF6F35" w:rsidRDefault="00AF6F35" w:rsidP="00BD7F48">
                      <w:pPr>
                        <w:spacing w:after="0" w:line="240" w:lineRule="auto"/>
                      </w:pPr>
                    </w:p>
                    <w:p w14:paraId="4181FD4C" w14:textId="77777777" w:rsidR="00AF6F35" w:rsidRDefault="00AF6F35" w:rsidP="00BD7F48">
                      <w:pPr>
                        <w:spacing w:after="0" w:line="240" w:lineRule="auto"/>
                      </w:pPr>
                    </w:p>
                    <w:p w14:paraId="32DF3656" w14:textId="77777777" w:rsidR="00AF6F35" w:rsidRDefault="00AF6F35" w:rsidP="00BD7F48">
                      <w:pPr>
                        <w:spacing w:after="0" w:line="240" w:lineRule="auto"/>
                      </w:pPr>
                    </w:p>
                    <w:p w14:paraId="38344008" w14:textId="77777777" w:rsidR="00AF6F35" w:rsidRDefault="00AF6F35" w:rsidP="00BD7F48">
                      <w:pPr>
                        <w:spacing w:after="0" w:line="240" w:lineRule="auto"/>
                      </w:pPr>
                    </w:p>
                    <w:p w14:paraId="478954FD" w14:textId="77777777" w:rsidR="00AF6F35" w:rsidRDefault="00AF6F35" w:rsidP="00BD7F48">
                      <w:pPr>
                        <w:spacing w:after="0" w:line="240" w:lineRule="auto"/>
                      </w:pPr>
                    </w:p>
                    <w:p w14:paraId="7A8E3ED4" w14:textId="77777777" w:rsidR="00AF6F35" w:rsidRDefault="00AF6F35" w:rsidP="00BD7F48">
                      <w:pPr>
                        <w:spacing w:after="0" w:line="240" w:lineRule="auto"/>
                      </w:pPr>
                    </w:p>
                    <w:p w14:paraId="3E0D51D0" w14:textId="77777777" w:rsidR="00AF6F35" w:rsidRDefault="00AF6F35" w:rsidP="00BD7F48">
                      <w:pPr>
                        <w:spacing w:after="0" w:line="240" w:lineRule="auto"/>
                      </w:pPr>
                    </w:p>
                    <w:p w14:paraId="200869B6" w14:textId="77777777" w:rsidR="00AF6F35" w:rsidRDefault="00AF6F35" w:rsidP="00BD7F48">
                      <w:pPr>
                        <w:spacing w:after="0" w:line="240" w:lineRule="auto"/>
                      </w:pPr>
                    </w:p>
                    <w:p w14:paraId="7DCC3A17" w14:textId="77777777" w:rsidR="00AF6F35" w:rsidRDefault="00AF6F35" w:rsidP="00BD7F48">
                      <w:pPr>
                        <w:spacing w:after="0" w:line="240" w:lineRule="auto"/>
                      </w:pPr>
                    </w:p>
                    <w:p w14:paraId="1EDD6F6E" w14:textId="77777777" w:rsidR="00AF6F35" w:rsidRDefault="00AF6F35" w:rsidP="00BD7F48">
                      <w:pPr>
                        <w:spacing w:after="0" w:line="240" w:lineRule="auto"/>
                      </w:pPr>
                    </w:p>
                    <w:p w14:paraId="3008982B" w14:textId="77777777" w:rsidR="00AF6F35" w:rsidRDefault="00AF6F35" w:rsidP="00BD7F48">
                      <w:pPr>
                        <w:spacing w:after="0" w:line="240" w:lineRule="auto"/>
                      </w:pPr>
                    </w:p>
                    <w:p w14:paraId="54C26EDB" w14:textId="77777777" w:rsidR="00AF6F35" w:rsidRDefault="00AF6F35" w:rsidP="00BD7F48">
                      <w:pPr>
                        <w:spacing w:after="0" w:line="240" w:lineRule="auto"/>
                      </w:pPr>
                    </w:p>
                    <w:p w14:paraId="42239B1B" w14:textId="77777777" w:rsidR="00AF6F35" w:rsidRDefault="00AF6F35" w:rsidP="00BD7F48">
                      <w:pPr>
                        <w:spacing w:after="0" w:line="240" w:lineRule="auto"/>
                      </w:pPr>
                    </w:p>
                    <w:p w14:paraId="6B022296" w14:textId="77777777" w:rsidR="00AF6F35" w:rsidRDefault="00AF6F35" w:rsidP="00BD7F48">
                      <w:pPr>
                        <w:spacing w:after="0" w:line="240" w:lineRule="auto"/>
                      </w:pPr>
                    </w:p>
                    <w:p w14:paraId="4BF5D525" w14:textId="77777777" w:rsidR="00AF6F35" w:rsidRDefault="00AF6F35" w:rsidP="00BD7F48">
                      <w:pPr>
                        <w:spacing w:after="0" w:line="240" w:lineRule="auto"/>
                      </w:pPr>
                    </w:p>
                    <w:p w14:paraId="30FEC1A3" w14:textId="77777777" w:rsidR="00AF6F35" w:rsidRDefault="00AF6F35" w:rsidP="00BD7F48">
                      <w:pPr>
                        <w:spacing w:after="0" w:line="240" w:lineRule="auto"/>
                      </w:pPr>
                    </w:p>
                    <w:p w14:paraId="385751D9" w14:textId="77777777" w:rsidR="00AF6F35" w:rsidRDefault="00AF6F35" w:rsidP="00BD7F48">
                      <w:pPr>
                        <w:spacing w:after="0" w:line="240" w:lineRule="auto"/>
                      </w:pPr>
                    </w:p>
                    <w:p w14:paraId="08EBBE30" w14:textId="77777777" w:rsidR="00AF6F35" w:rsidRDefault="00AF6F35" w:rsidP="00BD7F48">
                      <w:pPr>
                        <w:spacing w:after="0" w:line="240" w:lineRule="auto"/>
                      </w:pPr>
                    </w:p>
                    <w:p w14:paraId="56EBEE6F" w14:textId="77777777" w:rsidR="00AF6F35" w:rsidRDefault="00AF6F35" w:rsidP="00BD7F48">
                      <w:pPr>
                        <w:spacing w:after="0" w:line="240" w:lineRule="auto"/>
                      </w:pPr>
                    </w:p>
                    <w:p w14:paraId="3426FE9A" w14:textId="77777777" w:rsidR="00AF6F35" w:rsidRDefault="00AF6F35" w:rsidP="00BD7F48">
                      <w:pPr>
                        <w:spacing w:after="0" w:line="240" w:lineRule="auto"/>
                      </w:pPr>
                    </w:p>
                    <w:p w14:paraId="57023176" w14:textId="77777777" w:rsidR="00AF6F35" w:rsidRDefault="00AF6F35" w:rsidP="00BD7F48">
                      <w:pPr>
                        <w:spacing w:after="0" w:line="240" w:lineRule="auto"/>
                      </w:pPr>
                    </w:p>
                    <w:p w14:paraId="0A305BB4" w14:textId="77777777" w:rsidR="00AF6F35" w:rsidRDefault="00AF6F35" w:rsidP="00BD7F48">
                      <w:pPr>
                        <w:spacing w:after="0" w:line="240" w:lineRule="auto"/>
                      </w:pPr>
                    </w:p>
                    <w:p w14:paraId="7C3AC814" w14:textId="77777777" w:rsidR="00AF6F35" w:rsidRDefault="00AF6F35" w:rsidP="00BD7F48">
                      <w:pPr>
                        <w:spacing w:after="0" w:line="240" w:lineRule="auto"/>
                      </w:pPr>
                    </w:p>
                    <w:p w14:paraId="761A903D" w14:textId="77777777" w:rsidR="00AF6F35" w:rsidRDefault="00AF6F35" w:rsidP="00BD7F48">
                      <w:pPr>
                        <w:spacing w:after="0" w:line="240" w:lineRule="auto"/>
                      </w:pPr>
                    </w:p>
                    <w:p w14:paraId="741C606E" w14:textId="77777777" w:rsidR="00AF6F35" w:rsidRDefault="00AF6F35" w:rsidP="00BD7F48">
                      <w:pPr>
                        <w:spacing w:after="0" w:line="240" w:lineRule="auto"/>
                      </w:pPr>
                    </w:p>
                    <w:p w14:paraId="7FAC47EE" w14:textId="77777777" w:rsidR="00AF6F35" w:rsidRDefault="00AF6F35" w:rsidP="00BD7F48">
                      <w:pPr>
                        <w:spacing w:after="0" w:line="240" w:lineRule="auto"/>
                      </w:pPr>
                    </w:p>
                    <w:p w14:paraId="0F506BED" w14:textId="77777777" w:rsidR="00AF6F35" w:rsidRDefault="00AF6F35" w:rsidP="00BD7F48">
                      <w:pPr>
                        <w:spacing w:after="0" w:line="240" w:lineRule="auto"/>
                      </w:pPr>
                    </w:p>
                    <w:p w14:paraId="1B491D52" w14:textId="77777777" w:rsidR="00AF6F35" w:rsidRDefault="00AF6F35" w:rsidP="00BD7F48">
                      <w:pPr>
                        <w:spacing w:after="0" w:line="240" w:lineRule="auto"/>
                      </w:pPr>
                    </w:p>
                    <w:p w14:paraId="5EF68B6F" w14:textId="77777777" w:rsidR="00AF6F35" w:rsidRDefault="00AF6F35" w:rsidP="00BD7F48">
                      <w:pPr>
                        <w:spacing w:after="0" w:line="240" w:lineRule="auto"/>
                      </w:pPr>
                    </w:p>
                    <w:p w14:paraId="33500774" w14:textId="77777777" w:rsidR="00AF6F35" w:rsidRDefault="00AF6F35" w:rsidP="00BD7F48">
                      <w:pPr>
                        <w:spacing w:after="0" w:line="240" w:lineRule="auto"/>
                      </w:pPr>
                    </w:p>
                    <w:p w14:paraId="203AB6B9" w14:textId="77777777" w:rsidR="00AF6F35" w:rsidRDefault="00AF6F35" w:rsidP="00BD7F48">
                      <w:pPr>
                        <w:spacing w:after="0" w:line="240" w:lineRule="auto"/>
                      </w:pPr>
                    </w:p>
                    <w:p w14:paraId="078098EC" w14:textId="77777777" w:rsidR="00AF6F35" w:rsidRDefault="00AF6F35" w:rsidP="00BD7F48">
                      <w:pPr>
                        <w:spacing w:after="0" w:line="240" w:lineRule="auto"/>
                      </w:pPr>
                    </w:p>
                    <w:p w14:paraId="6B7754AC" w14:textId="77777777" w:rsidR="00AF6F35" w:rsidRDefault="00AF6F35" w:rsidP="00BD7F48">
                      <w:pPr>
                        <w:spacing w:after="0" w:line="240" w:lineRule="auto"/>
                      </w:pPr>
                    </w:p>
                    <w:p w14:paraId="5BF83A80" w14:textId="77777777" w:rsidR="00AF6F35" w:rsidRDefault="00AF6F35" w:rsidP="00BD7F48">
                      <w:pPr>
                        <w:spacing w:after="0" w:line="240" w:lineRule="auto"/>
                      </w:pPr>
                    </w:p>
                    <w:p w14:paraId="5CE92F9E" w14:textId="77777777" w:rsidR="00AF6F35" w:rsidRDefault="00AF6F35" w:rsidP="00BD7F48">
                      <w:pPr>
                        <w:spacing w:after="0" w:line="240" w:lineRule="auto"/>
                      </w:pPr>
                    </w:p>
                    <w:p w14:paraId="78D4A88C" w14:textId="77777777" w:rsidR="00AF6F35" w:rsidRDefault="00AF6F35" w:rsidP="00BD7F48">
                      <w:pPr>
                        <w:spacing w:after="0" w:line="240" w:lineRule="auto"/>
                      </w:pPr>
                    </w:p>
                    <w:p w14:paraId="1152EF22" w14:textId="77777777" w:rsidR="00AF6F35" w:rsidRDefault="00AF6F35" w:rsidP="00BD7F48">
                      <w:pPr>
                        <w:spacing w:after="0" w:line="240" w:lineRule="auto"/>
                      </w:pPr>
                    </w:p>
                    <w:p w14:paraId="35ACB0F6" w14:textId="77777777" w:rsidR="00AF6F35" w:rsidRDefault="00AF6F35" w:rsidP="00BD7F48">
                      <w:pPr>
                        <w:spacing w:after="0" w:line="240" w:lineRule="auto"/>
                      </w:pPr>
                    </w:p>
                    <w:p w14:paraId="3D0D9D64" w14:textId="77777777" w:rsidR="00AF6F35" w:rsidRDefault="00AF6F35" w:rsidP="00BD7F48">
                      <w:pPr>
                        <w:spacing w:after="0" w:line="240" w:lineRule="auto"/>
                      </w:pPr>
                    </w:p>
                    <w:p w14:paraId="4E5BDEDE" w14:textId="77777777" w:rsidR="00AF6F35" w:rsidRDefault="00AF6F35" w:rsidP="00BD7F48">
                      <w:pPr>
                        <w:spacing w:after="0" w:line="240" w:lineRule="auto"/>
                      </w:pPr>
                    </w:p>
                    <w:p w14:paraId="3581C6D0" w14:textId="77777777" w:rsidR="00AF6F35" w:rsidRDefault="00AF6F35" w:rsidP="00BD7F48">
                      <w:pPr>
                        <w:spacing w:after="0" w:line="240" w:lineRule="auto"/>
                      </w:pPr>
                    </w:p>
                    <w:p w14:paraId="4EB4DD13" w14:textId="77777777" w:rsidR="00AF6F35" w:rsidRDefault="00AF6F35" w:rsidP="00BD7F48">
                      <w:pPr>
                        <w:spacing w:after="0" w:line="240" w:lineRule="auto"/>
                      </w:pPr>
                    </w:p>
                    <w:p w14:paraId="0B91EEA2" w14:textId="77777777" w:rsidR="00AF6F35" w:rsidRDefault="00AF6F35" w:rsidP="00BD7F48">
                      <w:pPr>
                        <w:spacing w:after="0" w:line="240" w:lineRule="auto"/>
                      </w:pPr>
                    </w:p>
                    <w:p w14:paraId="787C7053" w14:textId="77777777" w:rsidR="00AF6F35" w:rsidRDefault="00AF6F35" w:rsidP="00BD7F48">
                      <w:pPr>
                        <w:spacing w:after="0" w:line="240" w:lineRule="auto"/>
                      </w:pPr>
                    </w:p>
                    <w:p w14:paraId="58EE1830" w14:textId="77777777" w:rsidR="00AF6F35" w:rsidRDefault="00AF6F35" w:rsidP="00BD7F48">
                      <w:pPr>
                        <w:spacing w:after="0" w:line="240" w:lineRule="auto"/>
                      </w:pPr>
                    </w:p>
                    <w:p w14:paraId="4122C2FA" w14:textId="77777777" w:rsidR="00AF6F35" w:rsidRDefault="00AF6F35" w:rsidP="00BD7F48">
                      <w:pPr>
                        <w:spacing w:after="0" w:line="240" w:lineRule="auto"/>
                      </w:pPr>
                    </w:p>
                    <w:p w14:paraId="6D9ECCFB" w14:textId="77777777" w:rsidR="00AF6F35" w:rsidRDefault="00AF6F35" w:rsidP="00BD7F48">
                      <w:pPr>
                        <w:spacing w:after="0" w:line="240" w:lineRule="auto"/>
                      </w:pPr>
                    </w:p>
                    <w:p w14:paraId="002AA310" w14:textId="77777777" w:rsidR="00AF6F35" w:rsidRDefault="00AF6F35" w:rsidP="00BD7F48">
                      <w:pPr>
                        <w:spacing w:after="0" w:line="240" w:lineRule="auto"/>
                      </w:pPr>
                    </w:p>
                    <w:p w14:paraId="7EBE433F" w14:textId="77777777" w:rsidR="00AF6F35" w:rsidRDefault="00AF6F35" w:rsidP="00BD7F48">
                      <w:pPr>
                        <w:spacing w:after="0" w:line="240" w:lineRule="auto"/>
                      </w:pPr>
                    </w:p>
                    <w:p w14:paraId="6426CF0F" w14:textId="77777777" w:rsidR="00AF6F35" w:rsidRDefault="00AF6F35" w:rsidP="00BD7F48">
                      <w:pPr>
                        <w:spacing w:after="0" w:line="240" w:lineRule="auto"/>
                      </w:pPr>
                    </w:p>
                    <w:p w14:paraId="3FE24E63" w14:textId="77777777" w:rsidR="00AF6F35" w:rsidRDefault="00AF6F35" w:rsidP="00BD7F48">
                      <w:pPr>
                        <w:spacing w:after="0" w:line="240" w:lineRule="auto"/>
                      </w:pPr>
                    </w:p>
                    <w:p w14:paraId="67E600EE" w14:textId="77777777" w:rsidR="00AF6F35" w:rsidRDefault="00AF6F35" w:rsidP="00BD7F48">
                      <w:pPr>
                        <w:spacing w:after="0" w:line="240" w:lineRule="auto"/>
                      </w:pPr>
                    </w:p>
                    <w:p w14:paraId="7DBEA9E9" w14:textId="77777777" w:rsidR="00AF6F35" w:rsidRDefault="00AF6F35" w:rsidP="00BD7F48">
                      <w:pPr>
                        <w:spacing w:after="0" w:line="240" w:lineRule="auto"/>
                      </w:pPr>
                    </w:p>
                    <w:p w14:paraId="16894EBA" w14:textId="77777777" w:rsidR="00AF6F35" w:rsidRDefault="00AF6F35" w:rsidP="00BD7F48">
                      <w:pPr>
                        <w:spacing w:after="0" w:line="240" w:lineRule="auto"/>
                      </w:pPr>
                    </w:p>
                    <w:p w14:paraId="2C9DEB72" w14:textId="77777777" w:rsidR="00AF6F35" w:rsidRDefault="00AF6F35" w:rsidP="00BD7F48">
                      <w:pPr>
                        <w:spacing w:after="0" w:line="240" w:lineRule="auto"/>
                      </w:pPr>
                    </w:p>
                    <w:p w14:paraId="415E3EE5" w14:textId="77777777" w:rsidR="00AF6F35" w:rsidRDefault="00AF6F35" w:rsidP="00BD7F48">
                      <w:pPr>
                        <w:spacing w:after="0" w:line="240" w:lineRule="auto"/>
                      </w:pPr>
                    </w:p>
                    <w:p w14:paraId="579F9FCC" w14:textId="77777777" w:rsidR="00AF6F35" w:rsidRDefault="00AF6F35" w:rsidP="00BD7F48">
                      <w:pPr>
                        <w:spacing w:after="0" w:line="240" w:lineRule="auto"/>
                      </w:pPr>
                    </w:p>
                    <w:p w14:paraId="21C22F53" w14:textId="77777777" w:rsidR="00AF6F35" w:rsidRDefault="00AF6F35" w:rsidP="00BD7F48">
                      <w:pPr>
                        <w:spacing w:after="0" w:line="240" w:lineRule="auto"/>
                      </w:pPr>
                    </w:p>
                    <w:p w14:paraId="319E514E" w14:textId="77777777" w:rsidR="00AF6F35" w:rsidRDefault="00AF6F35" w:rsidP="00BD7F48">
                      <w:pPr>
                        <w:spacing w:after="0" w:line="240" w:lineRule="auto"/>
                      </w:pPr>
                    </w:p>
                    <w:p w14:paraId="21A1E21F" w14:textId="77777777" w:rsidR="00AF6F35" w:rsidRDefault="00AF6F35" w:rsidP="00BD7F48">
                      <w:pPr>
                        <w:spacing w:after="0" w:line="240" w:lineRule="auto"/>
                      </w:pPr>
                    </w:p>
                    <w:p w14:paraId="5A6C8F5C" w14:textId="77777777" w:rsidR="00AF6F35" w:rsidRDefault="00AF6F35" w:rsidP="00BD7F48">
                      <w:pPr>
                        <w:spacing w:after="0" w:line="240" w:lineRule="auto"/>
                      </w:pPr>
                    </w:p>
                    <w:p w14:paraId="11C49CEF" w14:textId="77777777" w:rsidR="00AF6F35" w:rsidRDefault="00AF6F35" w:rsidP="00BD7F48">
                      <w:pPr>
                        <w:spacing w:after="0" w:line="240" w:lineRule="auto"/>
                      </w:pPr>
                    </w:p>
                    <w:p w14:paraId="3EC52E81" w14:textId="77777777" w:rsidR="00AF6F35" w:rsidRDefault="00AF6F35" w:rsidP="00BD7F48">
                      <w:pPr>
                        <w:spacing w:after="0" w:line="240" w:lineRule="auto"/>
                      </w:pPr>
                    </w:p>
                    <w:p w14:paraId="2D95CEC0" w14:textId="77777777" w:rsidR="00AF6F35" w:rsidRDefault="00AF6F35" w:rsidP="00BD7F48">
                      <w:pPr>
                        <w:spacing w:after="0" w:line="240" w:lineRule="auto"/>
                      </w:pPr>
                    </w:p>
                    <w:p w14:paraId="672964F4" w14:textId="77777777" w:rsidR="00AF6F35" w:rsidRDefault="00AF6F35" w:rsidP="00BD7F48">
                      <w:pPr>
                        <w:spacing w:after="0" w:line="240" w:lineRule="auto"/>
                      </w:pPr>
                    </w:p>
                    <w:p w14:paraId="3A12D03D" w14:textId="77777777" w:rsidR="00AF6F35" w:rsidRDefault="00AF6F35" w:rsidP="00BD7F48">
                      <w:pPr>
                        <w:spacing w:after="0" w:line="240" w:lineRule="auto"/>
                      </w:pPr>
                    </w:p>
                    <w:p w14:paraId="7ECB87B4" w14:textId="77777777" w:rsidR="00AF6F35" w:rsidRDefault="00AF6F35" w:rsidP="00BD7F48">
                      <w:pPr>
                        <w:spacing w:after="0" w:line="240" w:lineRule="auto"/>
                      </w:pPr>
                    </w:p>
                    <w:p w14:paraId="6121F289" w14:textId="77777777" w:rsidR="00AF6F35" w:rsidRDefault="00AF6F35" w:rsidP="00BD7F48">
                      <w:pPr>
                        <w:spacing w:after="0" w:line="240" w:lineRule="auto"/>
                      </w:pPr>
                    </w:p>
                    <w:p w14:paraId="6E624C35" w14:textId="77777777" w:rsidR="00AF6F35" w:rsidRDefault="00AF6F35" w:rsidP="00BD7F48">
                      <w:pPr>
                        <w:spacing w:after="0" w:line="240" w:lineRule="auto"/>
                      </w:pPr>
                    </w:p>
                    <w:p w14:paraId="4C12704F" w14:textId="77777777" w:rsidR="00AF6F35" w:rsidRDefault="00AF6F35" w:rsidP="00BD7F48">
                      <w:pPr>
                        <w:spacing w:after="0" w:line="240" w:lineRule="auto"/>
                      </w:pPr>
                    </w:p>
                    <w:p w14:paraId="7A6B65A1" w14:textId="77777777" w:rsidR="00AF6F35" w:rsidRDefault="00AF6F35" w:rsidP="00BD7F48">
                      <w:pPr>
                        <w:spacing w:after="0" w:line="240" w:lineRule="auto"/>
                      </w:pPr>
                    </w:p>
                    <w:p w14:paraId="0526D704" w14:textId="77777777" w:rsidR="00AF6F35" w:rsidRDefault="00AF6F35" w:rsidP="00BD7F48">
                      <w:pPr>
                        <w:spacing w:after="0" w:line="240" w:lineRule="auto"/>
                      </w:pPr>
                    </w:p>
                    <w:p w14:paraId="3E135BF1" w14:textId="77777777" w:rsidR="00AF6F35" w:rsidRDefault="00AF6F35" w:rsidP="00BD7F48">
                      <w:pPr>
                        <w:spacing w:after="0" w:line="240" w:lineRule="auto"/>
                      </w:pPr>
                    </w:p>
                    <w:p w14:paraId="07BAFBD4" w14:textId="77777777" w:rsidR="00AF6F35" w:rsidRDefault="00AF6F35" w:rsidP="00BD7F48">
                      <w:pPr>
                        <w:spacing w:after="0" w:line="240" w:lineRule="auto"/>
                      </w:pPr>
                    </w:p>
                    <w:p w14:paraId="2B5BAE3D" w14:textId="77777777" w:rsidR="00AF6F35" w:rsidRDefault="00AF6F35" w:rsidP="00BD7F48">
                      <w:pPr>
                        <w:spacing w:after="0" w:line="240" w:lineRule="auto"/>
                      </w:pPr>
                    </w:p>
                    <w:p w14:paraId="773812CE" w14:textId="77777777" w:rsidR="00AF6F35" w:rsidRDefault="00AF6F35" w:rsidP="00BD7F48">
                      <w:pPr>
                        <w:spacing w:after="0" w:line="240" w:lineRule="auto"/>
                      </w:pPr>
                    </w:p>
                    <w:p w14:paraId="3D364EF7" w14:textId="77777777" w:rsidR="00AF6F35" w:rsidRDefault="00AF6F35" w:rsidP="00BD7F48">
                      <w:pPr>
                        <w:spacing w:after="0" w:line="240" w:lineRule="auto"/>
                      </w:pPr>
                    </w:p>
                    <w:p w14:paraId="67802362" w14:textId="77777777" w:rsidR="00AF6F35" w:rsidRDefault="00AF6F35" w:rsidP="00BD7F48">
                      <w:pPr>
                        <w:spacing w:after="0" w:line="240" w:lineRule="auto"/>
                      </w:pPr>
                    </w:p>
                    <w:p w14:paraId="39DA55A5" w14:textId="77777777" w:rsidR="00AF6F35" w:rsidRDefault="00AF6F35" w:rsidP="00BD7F48">
                      <w:pPr>
                        <w:spacing w:after="0" w:line="240" w:lineRule="auto"/>
                      </w:pPr>
                    </w:p>
                    <w:p w14:paraId="08147C21" w14:textId="77777777" w:rsidR="00AF6F35" w:rsidRDefault="00AF6F35" w:rsidP="00BD7F48">
                      <w:pPr>
                        <w:spacing w:after="0" w:line="240" w:lineRule="auto"/>
                      </w:pPr>
                    </w:p>
                    <w:p w14:paraId="14EAA1A8" w14:textId="77777777" w:rsidR="00AF6F35" w:rsidRDefault="00AF6F35" w:rsidP="00BD7F48">
                      <w:pPr>
                        <w:spacing w:after="0" w:line="240" w:lineRule="auto"/>
                      </w:pPr>
                    </w:p>
                    <w:p w14:paraId="08486F32" w14:textId="77777777" w:rsidR="00AF6F35" w:rsidRDefault="00AF6F35" w:rsidP="00BD7F48">
                      <w:pPr>
                        <w:spacing w:after="0" w:line="240" w:lineRule="auto"/>
                      </w:pPr>
                    </w:p>
                    <w:p w14:paraId="5DDE7760" w14:textId="77777777" w:rsidR="00AF6F35" w:rsidRDefault="00AF6F35" w:rsidP="00BD7F48">
                      <w:pPr>
                        <w:spacing w:after="0" w:line="240" w:lineRule="auto"/>
                      </w:pPr>
                    </w:p>
                    <w:p w14:paraId="3A969024" w14:textId="77777777" w:rsidR="00AF6F35" w:rsidRDefault="00AF6F35" w:rsidP="00BD7F48">
                      <w:pPr>
                        <w:spacing w:after="0" w:line="240" w:lineRule="auto"/>
                      </w:pPr>
                    </w:p>
                    <w:p w14:paraId="3D248EFE" w14:textId="77777777" w:rsidR="00AF6F35" w:rsidRDefault="00AF6F35" w:rsidP="00BD7F48">
                      <w:pPr>
                        <w:spacing w:after="0" w:line="240" w:lineRule="auto"/>
                      </w:pPr>
                    </w:p>
                    <w:p w14:paraId="3E8E7EEA" w14:textId="77777777" w:rsidR="00AF6F35" w:rsidRDefault="00AF6F35" w:rsidP="00BD7F48">
                      <w:pPr>
                        <w:spacing w:after="0" w:line="240" w:lineRule="auto"/>
                      </w:pPr>
                    </w:p>
                    <w:p w14:paraId="7BA7AC46" w14:textId="77777777" w:rsidR="00AF6F35" w:rsidRDefault="00AF6F35" w:rsidP="00BD7F48">
                      <w:pPr>
                        <w:spacing w:after="0" w:line="240" w:lineRule="auto"/>
                      </w:pPr>
                    </w:p>
                  </w:txbxContent>
                </v:textbox>
              </v:shape>
            </w:pict>
          </mc:Fallback>
        </mc:AlternateContent>
      </w:r>
      <w:r w:rsidR="00AE6716" w:rsidRPr="00DB152F">
        <w:rPr>
          <w:rFonts w:eastAsiaTheme="minorEastAsia"/>
          <w:b/>
          <w:noProof/>
          <w:sz w:val="26"/>
          <w:szCs w:val="26"/>
        </w:rPr>
        <mc:AlternateContent>
          <mc:Choice Requires="wps">
            <w:drawing>
              <wp:anchor distT="0" distB="0" distL="114300" distR="114300" simplePos="0" relativeHeight="251628032" behindDoc="1" locked="0" layoutInCell="1" allowOverlap="1" wp14:anchorId="05C8B568" wp14:editId="7BEAB363">
                <wp:simplePos x="0" y="0"/>
                <wp:positionH relativeFrom="column">
                  <wp:posOffset>-457200</wp:posOffset>
                </wp:positionH>
                <wp:positionV relativeFrom="paragraph">
                  <wp:posOffset>-499110</wp:posOffset>
                </wp:positionV>
                <wp:extent cx="10067925" cy="333375"/>
                <wp:effectExtent l="0" t="0" r="0" b="0"/>
                <wp:wrapTight wrapText="bothSides">
                  <wp:wrapPolygon edited="0">
                    <wp:start x="123" y="0"/>
                    <wp:lineTo x="123" y="19749"/>
                    <wp:lineTo x="21457" y="19749"/>
                    <wp:lineTo x="21457" y="0"/>
                    <wp:lineTo x="123" y="0"/>
                  </wp:wrapPolygon>
                </wp:wrapTight>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7925" cy="333375"/>
                        </a:xfrm>
                        <a:prstGeom prst="rect">
                          <a:avLst/>
                        </a:prstGeom>
                        <a:noFill/>
                        <a:ln w="9525">
                          <a:noFill/>
                          <a:miter lim="800000"/>
                          <a:headEnd/>
                          <a:tailEnd/>
                        </a:ln>
                      </wps:spPr>
                      <wps:txbx>
                        <w:txbxContent>
                          <w:p w14:paraId="45F6173D" w14:textId="77777777" w:rsidR="00AF6F35" w:rsidRPr="00DB152F" w:rsidRDefault="00AF6F35" w:rsidP="00AE6716">
                            <w:pPr>
                              <w:jc w:val="center"/>
                              <w:rPr>
                                <w:rFonts w:asciiTheme="majorHAnsi" w:hAnsiTheme="majorHAnsi"/>
                                <w:b/>
                                <w:sz w:val="28"/>
                                <w:szCs w:val="28"/>
                              </w:rPr>
                            </w:pPr>
                            <w:r w:rsidRPr="00DB152F">
                              <w:rPr>
                                <w:rFonts w:asciiTheme="majorHAnsi" w:hAnsiTheme="majorHAnsi"/>
                                <w:b/>
                                <w:sz w:val="28"/>
                                <w:szCs w:val="28"/>
                              </w:rPr>
                              <w:t>Putting It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8B568" id="_x0000_s1171" type="#_x0000_t202" style="position:absolute;margin-left:-36pt;margin-top:-39.3pt;width:792.7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" filled="f" stroked="f">
                <v:textbox>
                  <w:txbxContent>
                    <w:p w14:paraId="45F6173D" w14:textId="77777777" w:rsidR="00AF6F35" w:rsidRPr="00DB152F" w:rsidRDefault="00AF6F35" w:rsidP="00AE6716">
                      <w:pPr>
                        <w:jc w:val="center"/>
                        <w:rPr>
                          <w:rFonts w:asciiTheme="majorHAnsi" w:hAnsiTheme="majorHAnsi"/>
                          <w:b/>
                          <w:sz w:val="28"/>
                          <w:szCs w:val="28"/>
                        </w:rPr>
                      </w:pPr>
                      <w:r w:rsidRPr="00DB152F">
                        <w:rPr>
                          <w:rFonts w:asciiTheme="majorHAnsi" w:hAnsiTheme="majorHAnsi"/>
                          <w:b/>
                          <w:sz w:val="28"/>
                          <w:szCs w:val="28"/>
                        </w:rPr>
                        <w:t>Putting It Together</w:t>
                      </w:r>
                    </w:p>
                  </w:txbxContent>
                </v:textbox>
                <w10:wrap type="tight"/>
              </v:shape>
            </w:pict>
          </mc:Fallback>
        </mc:AlternateContent>
      </w:r>
      <w:r w:rsidR="00DB152F" w:rsidRPr="00DB152F">
        <w:rPr>
          <w:rFonts w:ascii="Cambria" w:eastAsia="MS Mincho" w:hAnsi="Cambria" w:cs="Times New Roman"/>
          <w:sz w:val="24"/>
          <w:szCs w:val="24"/>
        </w:rPr>
        <w:br w:type="page"/>
      </w:r>
    </w:p>
    <w:p w14:paraId="2AFAAEFD" w14:textId="40AEEC76" w:rsidR="00DB152F" w:rsidRPr="00DB152F" w:rsidRDefault="005D24D9" w:rsidP="00CD11C2">
      <w:pPr>
        <w:rPr>
          <w:rFonts w:ascii="Cambria" w:eastAsia="MS Mincho" w:hAnsi="Cambria" w:cs="Times New Roman"/>
          <w:sz w:val="24"/>
          <w:szCs w:val="24"/>
        </w:rPr>
        <w:sectPr w:rsidR="00DB152F" w:rsidRPr="00DB152F" w:rsidSect="00606B32">
          <w:pgSz w:w="15840" w:h="12240" w:orient="landscape"/>
          <w:pgMar w:top="720" w:right="720" w:bottom="720" w:left="720" w:header="720" w:footer="720" w:gutter="0"/>
          <w:cols w:space="720"/>
          <w:docGrid w:linePitch="360"/>
        </w:sectPr>
      </w:pPr>
      <w:r w:rsidRPr="00FA6FF5">
        <w:rPr>
          <w:b/>
          <w:noProof/>
          <w:u w:val="single"/>
        </w:rPr>
        <w:lastRenderedPageBreak/>
        <mc:AlternateContent>
          <mc:Choice Requires="wps">
            <w:drawing>
              <wp:anchor distT="0" distB="0" distL="114300" distR="114300" simplePos="0" relativeHeight="251657728" behindDoc="0" locked="0" layoutInCell="1" allowOverlap="1" wp14:anchorId="6A6777C7" wp14:editId="0C32C6C1">
                <wp:simplePos x="0" y="0"/>
                <wp:positionH relativeFrom="column">
                  <wp:posOffset>105863</wp:posOffset>
                </wp:positionH>
                <wp:positionV relativeFrom="paragraph">
                  <wp:posOffset>3143794</wp:posOffset>
                </wp:positionV>
                <wp:extent cx="9096375" cy="3200400"/>
                <wp:effectExtent l="0" t="0" r="28575" b="1905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3200400"/>
                        </a:xfrm>
                        <a:prstGeom prst="rect">
                          <a:avLst/>
                        </a:prstGeom>
                        <a:solidFill>
                          <a:srgbClr val="FFFFFF"/>
                        </a:solidFill>
                        <a:ln w="9525">
                          <a:solidFill>
                            <a:srgbClr val="000000"/>
                          </a:solidFill>
                          <a:miter lim="800000"/>
                          <a:headEnd/>
                          <a:tailEnd/>
                        </a:ln>
                      </wps:spPr>
                      <wps:txbx>
                        <w:txbxContent>
                          <w:p w14:paraId="7E4FAB61" w14:textId="77777777" w:rsidR="00AF6F35" w:rsidRDefault="00AF6F35" w:rsidP="00BD7F48">
                            <w:pPr>
                              <w:spacing w:after="0" w:line="240" w:lineRule="auto"/>
                              <w:rPr>
                                <w:b/>
                                <w:u w:val="single"/>
                              </w:rPr>
                            </w:pPr>
                            <w:r>
                              <w:rPr>
                                <w:b/>
                                <w:u w:val="single"/>
                              </w:rPr>
                              <w:t>Changes to Shared Understanding for Treatment:</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DATE:</w:t>
                            </w:r>
                            <w:r>
                              <w:rPr>
                                <w:b/>
                                <w:u w:val="single"/>
                              </w:rPr>
                              <w:tab/>
                            </w:r>
                            <w:r>
                              <w:rPr>
                                <w:b/>
                                <w:u w:val="single"/>
                              </w:rPr>
                              <w:tab/>
                              <w:t xml:space="preserve"> </w:t>
                            </w:r>
                          </w:p>
                          <w:p w14:paraId="516EB4CE" w14:textId="77777777" w:rsidR="00AF6F35" w:rsidRDefault="00AF6F35" w:rsidP="00BD7F48">
                            <w:pPr>
                              <w:spacing w:after="0" w:line="240" w:lineRule="auto"/>
                            </w:pPr>
                          </w:p>
                          <w:p w14:paraId="1F1B1363" w14:textId="77777777" w:rsidR="00AF6F35" w:rsidRDefault="00AF6F35" w:rsidP="00BD7F48">
                            <w:pPr>
                              <w:spacing w:after="0" w:line="240" w:lineRule="auto"/>
                            </w:pPr>
                          </w:p>
                          <w:p w14:paraId="6CC37A8E" w14:textId="77777777" w:rsidR="00AF6F35" w:rsidRDefault="00AF6F35" w:rsidP="00BD7F48">
                            <w:pPr>
                              <w:spacing w:after="0" w:line="240" w:lineRule="auto"/>
                            </w:pPr>
                          </w:p>
                          <w:p w14:paraId="22417F44" w14:textId="77777777" w:rsidR="00AF6F35" w:rsidRDefault="00AF6F35" w:rsidP="00BD7F48">
                            <w:pPr>
                              <w:spacing w:after="0" w:line="240" w:lineRule="auto"/>
                            </w:pPr>
                          </w:p>
                          <w:p w14:paraId="45BC19E9" w14:textId="77777777" w:rsidR="00AF6F35" w:rsidRDefault="00AF6F35" w:rsidP="00BD7F48">
                            <w:pPr>
                              <w:spacing w:after="0" w:line="240" w:lineRule="auto"/>
                            </w:pPr>
                          </w:p>
                          <w:p w14:paraId="5C3AE10D" w14:textId="77777777" w:rsidR="00AF6F35" w:rsidRDefault="00AF6F35" w:rsidP="00BD7F48">
                            <w:pPr>
                              <w:spacing w:after="0" w:line="240" w:lineRule="auto"/>
                            </w:pPr>
                          </w:p>
                          <w:p w14:paraId="59D88EA8" w14:textId="77777777" w:rsidR="00AF6F35" w:rsidRDefault="00AF6F35" w:rsidP="00BD7F48">
                            <w:pPr>
                              <w:spacing w:after="0" w:line="240" w:lineRule="auto"/>
                            </w:pPr>
                          </w:p>
                          <w:p w14:paraId="63E5A230" w14:textId="77777777" w:rsidR="00AF6F35" w:rsidRDefault="00AF6F35" w:rsidP="00BD7F48">
                            <w:pPr>
                              <w:spacing w:after="0" w:line="240" w:lineRule="auto"/>
                            </w:pPr>
                          </w:p>
                          <w:p w14:paraId="7B8BFF80" w14:textId="77777777" w:rsidR="00AF6F35" w:rsidRDefault="00AF6F35" w:rsidP="00BD7F48">
                            <w:pPr>
                              <w:spacing w:after="0" w:line="240" w:lineRule="auto"/>
                            </w:pPr>
                          </w:p>
                          <w:p w14:paraId="44D5B933" w14:textId="77777777" w:rsidR="00AF6F35" w:rsidRDefault="00AF6F35" w:rsidP="00BD7F48">
                            <w:pPr>
                              <w:spacing w:after="0" w:line="240" w:lineRule="auto"/>
                            </w:pPr>
                          </w:p>
                          <w:p w14:paraId="562EC25A" w14:textId="77777777" w:rsidR="00AF6F35" w:rsidRDefault="00AF6F35" w:rsidP="00BD7F48">
                            <w:pPr>
                              <w:spacing w:after="0" w:line="240" w:lineRule="auto"/>
                            </w:pPr>
                          </w:p>
                          <w:p w14:paraId="5AE2D4F4" w14:textId="77777777" w:rsidR="00AF6F35" w:rsidRDefault="00AF6F35" w:rsidP="00BD7F48">
                            <w:pPr>
                              <w:spacing w:after="0" w:line="240" w:lineRule="auto"/>
                            </w:pPr>
                          </w:p>
                          <w:p w14:paraId="4B1081D0" w14:textId="77777777" w:rsidR="00AF6F35" w:rsidRDefault="00AF6F35" w:rsidP="00BD7F48">
                            <w:pPr>
                              <w:spacing w:after="0" w:line="240" w:lineRule="auto"/>
                            </w:pPr>
                          </w:p>
                          <w:p w14:paraId="5350D4FD" w14:textId="77777777" w:rsidR="00AF6F35" w:rsidRDefault="00AF6F35" w:rsidP="00BD7F48">
                            <w:pPr>
                              <w:spacing w:after="0" w:line="240" w:lineRule="auto"/>
                            </w:pPr>
                          </w:p>
                          <w:p w14:paraId="5F07D23D" w14:textId="77777777" w:rsidR="00AF6F35" w:rsidRDefault="00AF6F35" w:rsidP="00BD7F48">
                            <w:pPr>
                              <w:spacing w:after="0" w:line="240" w:lineRule="auto"/>
                            </w:pPr>
                          </w:p>
                          <w:p w14:paraId="4A195051" w14:textId="77777777" w:rsidR="00AF6F35" w:rsidRDefault="00AF6F35" w:rsidP="00BD7F48">
                            <w:pPr>
                              <w:spacing w:after="0" w:line="240" w:lineRule="auto"/>
                            </w:pPr>
                          </w:p>
                          <w:p w14:paraId="482B0B51" w14:textId="77777777" w:rsidR="00AF6F35" w:rsidRDefault="00AF6F35" w:rsidP="00BD7F48">
                            <w:pPr>
                              <w:spacing w:after="0" w:line="240" w:lineRule="auto"/>
                            </w:pPr>
                          </w:p>
                          <w:p w14:paraId="365DFEBD" w14:textId="77777777" w:rsidR="00AF6F35" w:rsidRDefault="00AF6F35" w:rsidP="00BD7F48">
                            <w:pPr>
                              <w:spacing w:after="0" w:line="240" w:lineRule="auto"/>
                            </w:pPr>
                          </w:p>
                          <w:p w14:paraId="4F026A1B" w14:textId="77777777" w:rsidR="00AF6F35" w:rsidRDefault="00AF6F35" w:rsidP="00BD7F48">
                            <w:pPr>
                              <w:spacing w:after="0" w:line="240" w:lineRule="auto"/>
                            </w:pPr>
                          </w:p>
                          <w:p w14:paraId="2AAD78A8" w14:textId="77777777" w:rsidR="00AF6F35" w:rsidRDefault="00AF6F35" w:rsidP="00BD7F48">
                            <w:pPr>
                              <w:spacing w:after="0" w:line="240" w:lineRule="auto"/>
                            </w:pPr>
                          </w:p>
                          <w:p w14:paraId="5BFA9F9E" w14:textId="77777777" w:rsidR="00AF6F35" w:rsidRDefault="00AF6F35" w:rsidP="00BD7F48">
                            <w:pPr>
                              <w:spacing w:after="0" w:line="240" w:lineRule="auto"/>
                            </w:pPr>
                          </w:p>
                          <w:p w14:paraId="38CA6164" w14:textId="77777777" w:rsidR="00AF6F35" w:rsidRDefault="00AF6F35" w:rsidP="00BD7F48">
                            <w:pPr>
                              <w:spacing w:after="0" w:line="240" w:lineRule="auto"/>
                            </w:pPr>
                          </w:p>
                          <w:p w14:paraId="47070FDF" w14:textId="77777777" w:rsidR="00AF6F35" w:rsidRDefault="00AF6F35" w:rsidP="00BD7F48">
                            <w:pPr>
                              <w:spacing w:after="0" w:line="240" w:lineRule="auto"/>
                            </w:pPr>
                          </w:p>
                          <w:p w14:paraId="74F8AFFB" w14:textId="77777777" w:rsidR="00AF6F35" w:rsidRDefault="00AF6F35" w:rsidP="00BD7F48">
                            <w:pPr>
                              <w:spacing w:after="0" w:line="240" w:lineRule="auto"/>
                            </w:pPr>
                          </w:p>
                          <w:p w14:paraId="03842573" w14:textId="77777777" w:rsidR="00AF6F35" w:rsidRDefault="00AF6F35" w:rsidP="00BD7F48">
                            <w:pPr>
                              <w:spacing w:after="0" w:line="240" w:lineRule="auto"/>
                            </w:pPr>
                          </w:p>
                          <w:p w14:paraId="7F9D6A97" w14:textId="77777777" w:rsidR="00AF6F35" w:rsidRDefault="00AF6F35" w:rsidP="00BD7F48">
                            <w:pPr>
                              <w:spacing w:after="0" w:line="240" w:lineRule="auto"/>
                            </w:pPr>
                          </w:p>
                          <w:p w14:paraId="550F1D70" w14:textId="77777777" w:rsidR="00AF6F35" w:rsidRDefault="00AF6F35" w:rsidP="00BD7F48">
                            <w:pPr>
                              <w:spacing w:after="0" w:line="240" w:lineRule="auto"/>
                            </w:pPr>
                          </w:p>
                          <w:p w14:paraId="3FE931D2" w14:textId="77777777" w:rsidR="00AF6F35" w:rsidRDefault="00AF6F35" w:rsidP="00BD7F48">
                            <w:pPr>
                              <w:spacing w:after="0" w:line="240" w:lineRule="auto"/>
                            </w:pPr>
                          </w:p>
                          <w:p w14:paraId="702920D9" w14:textId="77777777" w:rsidR="00AF6F35" w:rsidRDefault="00AF6F35" w:rsidP="00BD7F48">
                            <w:pPr>
                              <w:spacing w:after="0" w:line="240" w:lineRule="auto"/>
                            </w:pPr>
                          </w:p>
                          <w:p w14:paraId="74DE23AF" w14:textId="77777777" w:rsidR="00AF6F35" w:rsidRDefault="00AF6F35" w:rsidP="00BD7F48">
                            <w:pPr>
                              <w:spacing w:after="0" w:line="240" w:lineRule="auto"/>
                            </w:pPr>
                          </w:p>
                          <w:p w14:paraId="090BDE59" w14:textId="77777777" w:rsidR="00AF6F35" w:rsidRDefault="00AF6F35" w:rsidP="00BD7F48">
                            <w:pPr>
                              <w:spacing w:after="0" w:line="240" w:lineRule="auto"/>
                            </w:pPr>
                          </w:p>
                          <w:p w14:paraId="275DB3DB" w14:textId="77777777" w:rsidR="00AF6F35" w:rsidRDefault="00AF6F35" w:rsidP="00BD7F48">
                            <w:pPr>
                              <w:spacing w:after="0" w:line="240" w:lineRule="auto"/>
                            </w:pPr>
                          </w:p>
                          <w:p w14:paraId="50C9A2E3" w14:textId="77777777" w:rsidR="00AF6F35" w:rsidRDefault="00AF6F35" w:rsidP="00BD7F48">
                            <w:pPr>
                              <w:spacing w:after="0" w:line="240" w:lineRule="auto"/>
                            </w:pPr>
                          </w:p>
                          <w:p w14:paraId="627ABF7F" w14:textId="77777777" w:rsidR="00AF6F35" w:rsidRDefault="00AF6F35" w:rsidP="00BD7F48">
                            <w:pPr>
                              <w:spacing w:after="0" w:line="240" w:lineRule="auto"/>
                            </w:pPr>
                          </w:p>
                          <w:p w14:paraId="1A114D98" w14:textId="77777777" w:rsidR="00AF6F35" w:rsidRDefault="00AF6F35" w:rsidP="00BD7F48">
                            <w:pPr>
                              <w:spacing w:after="0" w:line="240" w:lineRule="auto"/>
                            </w:pPr>
                          </w:p>
                          <w:p w14:paraId="24DA8D9F" w14:textId="77777777" w:rsidR="00AF6F35" w:rsidRDefault="00AF6F35" w:rsidP="00BD7F48">
                            <w:pPr>
                              <w:spacing w:after="0" w:line="240" w:lineRule="auto"/>
                            </w:pPr>
                          </w:p>
                          <w:p w14:paraId="6F77D896" w14:textId="77777777" w:rsidR="00AF6F35" w:rsidRDefault="00AF6F35" w:rsidP="00BD7F48">
                            <w:pPr>
                              <w:spacing w:after="0" w:line="240" w:lineRule="auto"/>
                            </w:pPr>
                          </w:p>
                          <w:p w14:paraId="63BCEBCD" w14:textId="77777777" w:rsidR="00AF6F35" w:rsidRDefault="00AF6F35" w:rsidP="00BD7F48">
                            <w:pPr>
                              <w:spacing w:after="0" w:line="240" w:lineRule="auto"/>
                            </w:pPr>
                          </w:p>
                          <w:p w14:paraId="61AEF44F" w14:textId="77777777" w:rsidR="00AF6F35" w:rsidRDefault="00AF6F35" w:rsidP="00BD7F48">
                            <w:pPr>
                              <w:spacing w:after="0" w:line="240" w:lineRule="auto"/>
                            </w:pPr>
                          </w:p>
                          <w:p w14:paraId="0FDF5691" w14:textId="77777777" w:rsidR="00AF6F35" w:rsidRDefault="00AF6F35" w:rsidP="00BD7F48">
                            <w:pPr>
                              <w:spacing w:after="0" w:line="240" w:lineRule="auto"/>
                            </w:pPr>
                          </w:p>
                          <w:p w14:paraId="0608A051" w14:textId="77777777" w:rsidR="00AF6F35" w:rsidRDefault="00AF6F35" w:rsidP="00BD7F48">
                            <w:pPr>
                              <w:spacing w:after="0" w:line="240" w:lineRule="auto"/>
                            </w:pPr>
                          </w:p>
                          <w:p w14:paraId="13FAFA47" w14:textId="77777777" w:rsidR="00AF6F35" w:rsidRDefault="00AF6F35" w:rsidP="00BD7F48">
                            <w:pPr>
                              <w:spacing w:after="0" w:line="240" w:lineRule="auto"/>
                            </w:pPr>
                          </w:p>
                          <w:p w14:paraId="1E6027C6" w14:textId="77777777" w:rsidR="00AF6F35" w:rsidRDefault="00AF6F35" w:rsidP="00BD7F48">
                            <w:pPr>
                              <w:spacing w:after="0" w:line="240" w:lineRule="auto"/>
                            </w:pPr>
                          </w:p>
                          <w:p w14:paraId="69E29053" w14:textId="77777777" w:rsidR="00AF6F35" w:rsidRDefault="00AF6F35" w:rsidP="00BD7F48">
                            <w:pPr>
                              <w:spacing w:after="0" w:line="240" w:lineRule="auto"/>
                            </w:pPr>
                          </w:p>
                          <w:p w14:paraId="33C79F3D" w14:textId="77777777" w:rsidR="00AF6F35" w:rsidRDefault="00AF6F35" w:rsidP="00BD7F48">
                            <w:pPr>
                              <w:spacing w:after="0" w:line="240" w:lineRule="auto"/>
                            </w:pPr>
                          </w:p>
                          <w:p w14:paraId="0C34ADE5" w14:textId="77777777" w:rsidR="00AF6F35" w:rsidRDefault="00AF6F35" w:rsidP="00BD7F48">
                            <w:pPr>
                              <w:spacing w:after="0" w:line="240" w:lineRule="auto"/>
                            </w:pPr>
                          </w:p>
                          <w:p w14:paraId="5BFFEFA6" w14:textId="77777777" w:rsidR="00AF6F35" w:rsidRDefault="00AF6F35" w:rsidP="00BD7F48">
                            <w:pPr>
                              <w:spacing w:after="0" w:line="240" w:lineRule="auto"/>
                            </w:pPr>
                          </w:p>
                          <w:p w14:paraId="04999BC2" w14:textId="77777777" w:rsidR="00AF6F35" w:rsidRDefault="00AF6F35" w:rsidP="00BD7F48">
                            <w:pPr>
                              <w:spacing w:after="0" w:line="240" w:lineRule="auto"/>
                            </w:pPr>
                          </w:p>
                          <w:p w14:paraId="13F91CE6" w14:textId="77777777" w:rsidR="00AF6F35" w:rsidRDefault="00AF6F35" w:rsidP="00BD7F48">
                            <w:pPr>
                              <w:spacing w:after="0" w:line="240" w:lineRule="auto"/>
                            </w:pPr>
                          </w:p>
                          <w:p w14:paraId="56D6589A" w14:textId="77777777" w:rsidR="00AF6F35" w:rsidRDefault="00AF6F35" w:rsidP="00BD7F48">
                            <w:pPr>
                              <w:spacing w:after="0" w:line="240" w:lineRule="auto"/>
                            </w:pPr>
                          </w:p>
                          <w:p w14:paraId="7811FCDC" w14:textId="77777777" w:rsidR="00AF6F35" w:rsidRDefault="00AF6F35" w:rsidP="00BD7F48">
                            <w:pPr>
                              <w:spacing w:after="0" w:line="240" w:lineRule="auto"/>
                            </w:pPr>
                          </w:p>
                          <w:p w14:paraId="651E79DB" w14:textId="77777777" w:rsidR="00AF6F35" w:rsidRDefault="00AF6F35" w:rsidP="00BD7F48">
                            <w:pPr>
                              <w:spacing w:after="0" w:line="240" w:lineRule="auto"/>
                            </w:pPr>
                          </w:p>
                          <w:p w14:paraId="5D35C32A" w14:textId="77777777" w:rsidR="00AF6F35" w:rsidRDefault="00AF6F35" w:rsidP="00BD7F48">
                            <w:pPr>
                              <w:spacing w:after="0" w:line="240" w:lineRule="auto"/>
                            </w:pPr>
                          </w:p>
                          <w:p w14:paraId="728CFEB7" w14:textId="77777777" w:rsidR="00AF6F35" w:rsidRDefault="00AF6F35" w:rsidP="00BD7F48">
                            <w:pPr>
                              <w:spacing w:after="0" w:line="240" w:lineRule="auto"/>
                            </w:pPr>
                          </w:p>
                          <w:p w14:paraId="2614B83B" w14:textId="77777777" w:rsidR="00AF6F35" w:rsidRDefault="00AF6F35" w:rsidP="00BD7F48">
                            <w:pPr>
                              <w:spacing w:after="0" w:line="240" w:lineRule="auto"/>
                            </w:pPr>
                          </w:p>
                          <w:p w14:paraId="03EC6BC1" w14:textId="77777777" w:rsidR="00AF6F35" w:rsidRDefault="00AF6F35" w:rsidP="00BD7F48">
                            <w:pPr>
                              <w:spacing w:after="0" w:line="240" w:lineRule="auto"/>
                            </w:pPr>
                          </w:p>
                          <w:p w14:paraId="1FEE870F" w14:textId="77777777" w:rsidR="00AF6F35" w:rsidRDefault="00AF6F35" w:rsidP="00BD7F48">
                            <w:pPr>
                              <w:spacing w:after="0" w:line="240" w:lineRule="auto"/>
                            </w:pPr>
                          </w:p>
                          <w:p w14:paraId="1CC009EA" w14:textId="77777777" w:rsidR="00AF6F35" w:rsidRDefault="00AF6F35" w:rsidP="00BD7F48">
                            <w:pPr>
                              <w:spacing w:after="0" w:line="240" w:lineRule="auto"/>
                            </w:pPr>
                          </w:p>
                          <w:p w14:paraId="0E492A15" w14:textId="77777777" w:rsidR="00AF6F35" w:rsidRDefault="00AF6F35" w:rsidP="00BD7F48">
                            <w:pPr>
                              <w:spacing w:after="0" w:line="240" w:lineRule="auto"/>
                            </w:pPr>
                          </w:p>
                          <w:p w14:paraId="27E01377" w14:textId="77777777" w:rsidR="00AF6F35" w:rsidRDefault="00AF6F35" w:rsidP="00BD7F48">
                            <w:pPr>
                              <w:spacing w:after="0" w:line="240" w:lineRule="auto"/>
                            </w:pPr>
                          </w:p>
                          <w:p w14:paraId="5A5779AC" w14:textId="77777777" w:rsidR="00AF6F35" w:rsidRDefault="00AF6F35" w:rsidP="00BD7F48">
                            <w:pPr>
                              <w:spacing w:after="0" w:line="240" w:lineRule="auto"/>
                            </w:pPr>
                          </w:p>
                          <w:p w14:paraId="68E39339" w14:textId="77777777" w:rsidR="00AF6F35" w:rsidRDefault="00AF6F35" w:rsidP="00BD7F48">
                            <w:pPr>
                              <w:spacing w:after="0" w:line="240" w:lineRule="auto"/>
                            </w:pPr>
                          </w:p>
                          <w:p w14:paraId="7D93E671" w14:textId="77777777" w:rsidR="00AF6F35" w:rsidRDefault="00AF6F35" w:rsidP="00BD7F48">
                            <w:pPr>
                              <w:spacing w:after="0" w:line="240" w:lineRule="auto"/>
                            </w:pPr>
                          </w:p>
                          <w:p w14:paraId="2DFC7D1B" w14:textId="77777777" w:rsidR="00AF6F35" w:rsidRDefault="00AF6F35" w:rsidP="00BD7F48">
                            <w:pPr>
                              <w:spacing w:after="0" w:line="240" w:lineRule="auto"/>
                            </w:pPr>
                          </w:p>
                          <w:p w14:paraId="4A58389E" w14:textId="77777777" w:rsidR="00AF6F35" w:rsidRDefault="00AF6F35" w:rsidP="00BD7F48">
                            <w:pPr>
                              <w:spacing w:after="0" w:line="240" w:lineRule="auto"/>
                            </w:pPr>
                          </w:p>
                          <w:p w14:paraId="3580EE00" w14:textId="77777777" w:rsidR="00AF6F35" w:rsidRDefault="00AF6F35" w:rsidP="00BD7F48">
                            <w:pPr>
                              <w:spacing w:after="0" w:line="240" w:lineRule="auto"/>
                            </w:pPr>
                          </w:p>
                          <w:p w14:paraId="2E373F5B" w14:textId="77777777" w:rsidR="00AF6F35" w:rsidRDefault="00AF6F35" w:rsidP="00BD7F48">
                            <w:pPr>
                              <w:spacing w:after="0" w:line="240" w:lineRule="auto"/>
                            </w:pPr>
                          </w:p>
                          <w:p w14:paraId="1886593B" w14:textId="77777777" w:rsidR="00AF6F35" w:rsidRDefault="00AF6F35" w:rsidP="00BD7F48">
                            <w:pPr>
                              <w:spacing w:after="0" w:line="240" w:lineRule="auto"/>
                            </w:pPr>
                          </w:p>
                          <w:p w14:paraId="7519F7BC" w14:textId="77777777" w:rsidR="00AF6F35" w:rsidRDefault="00AF6F35" w:rsidP="00BD7F48">
                            <w:pPr>
                              <w:spacing w:after="0" w:line="240" w:lineRule="auto"/>
                            </w:pPr>
                          </w:p>
                          <w:p w14:paraId="0041D632" w14:textId="77777777" w:rsidR="00AF6F35" w:rsidRDefault="00AF6F35" w:rsidP="00BD7F48">
                            <w:pPr>
                              <w:spacing w:after="0" w:line="240" w:lineRule="auto"/>
                            </w:pPr>
                          </w:p>
                          <w:p w14:paraId="78C2E90B" w14:textId="77777777" w:rsidR="00AF6F35" w:rsidRDefault="00AF6F35" w:rsidP="00BD7F48">
                            <w:pPr>
                              <w:spacing w:after="0" w:line="240" w:lineRule="auto"/>
                            </w:pPr>
                          </w:p>
                          <w:p w14:paraId="687343A1" w14:textId="77777777" w:rsidR="00AF6F35" w:rsidRDefault="00AF6F35" w:rsidP="00BD7F48">
                            <w:pPr>
                              <w:spacing w:after="0" w:line="240" w:lineRule="auto"/>
                            </w:pPr>
                          </w:p>
                          <w:p w14:paraId="28F670A6" w14:textId="77777777" w:rsidR="00AF6F35" w:rsidRDefault="00AF6F35" w:rsidP="00BD7F48">
                            <w:pPr>
                              <w:spacing w:after="0" w:line="240" w:lineRule="auto"/>
                            </w:pPr>
                          </w:p>
                          <w:p w14:paraId="114C5F22" w14:textId="77777777" w:rsidR="00AF6F35" w:rsidRDefault="00AF6F35" w:rsidP="00BD7F48">
                            <w:pPr>
                              <w:spacing w:after="0" w:line="240" w:lineRule="auto"/>
                            </w:pPr>
                          </w:p>
                          <w:p w14:paraId="39EA5220" w14:textId="77777777" w:rsidR="00AF6F35" w:rsidRDefault="00AF6F35" w:rsidP="00BD7F48">
                            <w:pPr>
                              <w:spacing w:after="0" w:line="240" w:lineRule="auto"/>
                            </w:pPr>
                          </w:p>
                          <w:p w14:paraId="6D5D66FF" w14:textId="77777777" w:rsidR="00AF6F35" w:rsidRDefault="00AF6F35" w:rsidP="00BD7F48">
                            <w:pPr>
                              <w:spacing w:after="0" w:line="240" w:lineRule="auto"/>
                            </w:pPr>
                          </w:p>
                          <w:p w14:paraId="33452884" w14:textId="77777777" w:rsidR="00AF6F35" w:rsidRDefault="00AF6F35" w:rsidP="00BD7F48">
                            <w:pPr>
                              <w:spacing w:after="0" w:line="240" w:lineRule="auto"/>
                            </w:pPr>
                          </w:p>
                          <w:p w14:paraId="7F302EBC" w14:textId="77777777" w:rsidR="00AF6F35" w:rsidRDefault="00AF6F35" w:rsidP="00BD7F48">
                            <w:pPr>
                              <w:spacing w:after="0" w:line="240" w:lineRule="auto"/>
                            </w:pPr>
                          </w:p>
                          <w:p w14:paraId="767DD9E1" w14:textId="77777777" w:rsidR="00AF6F35" w:rsidRDefault="00AF6F35" w:rsidP="00BD7F48">
                            <w:pPr>
                              <w:spacing w:after="0" w:line="240" w:lineRule="auto"/>
                            </w:pPr>
                          </w:p>
                          <w:p w14:paraId="551C890B" w14:textId="77777777" w:rsidR="00AF6F35" w:rsidRDefault="00AF6F35" w:rsidP="00BD7F48">
                            <w:pPr>
                              <w:spacing w:after="0" w:line="240" w:lineRule="auto"/>
                            </w:pPr>
                          </w:p>
                          <w:p w14:paraId="42C25206" w14:textId="77777777" w:rsidR="00AF6F35" w:rsidRDefault="00AF6F35" w:rsidP="00BD7F48">
                            <w:pPr>
                              <w:spacing w:after="0" w:line="240" w:lineRule="auto"/>
                            </w:pPr>
                          </w:p>
                          <w:p w14:paraId="33D180A7" w14:textId="77777777" w:rsidR="00AF6F35" w:rsidRDefault="00AF6F35" w:rsidP="00BD7F48">
                            <w:pPr>
                              <w:spacing w:after="0" w:line="240" w:lineRule="auto"/>
                            </w:pPr>
                          </w:p>
                          <w:p w14:paraId="074163A8" w14:textId="77777777" w:rsidR="00AF6F35" w:rsidRDefault="00AF6F35" w:rsidP="00BD7F48">
                            <w:pPr>
                              <w:spacing w:after="0" w:line="240" w:lineRule="auto"/>
                            </w:pPr>
                          </w:p>
                          <w:p w14:paraId="7298E777" w14:textId="77777777" w:rsidR="00AF6F35" w:rsidRDefault="00AF6F35" w:rsidP="00BD7F48">
                            <w:pPr>
                              <w:spacing w:after="0" w:line="240" w:lineRule="auto"/>
                            </w:pPr>
                          </w:p>
                          <w:p w14:paraId="6EF4AC59" w14:textId="77777777" w:rsidR="00AF6F35" w:rsidRDefault="00AF6F35" w:rsidP="00BD7F48">
                            <w:pPr>
                              <w:spacing w:after="0" w:line="240" w:lineRule="auto"/>
                            </w:pPr>
                          </w:p>
                          <w:p w14:paraId="3B84D6BB" w14:textId="77777777" w:rsidR="00AF6F35" w:rsidRDefault="00AF6F35" w:rsidP="00BD7F48">
                            <w:pPr>
                              <w:spacing w:after="0" w:line="240" w:lineRule="auto"/>
                            </w:pPr>
                          </w:p>
                          <w:p w14:paraId="722E9C45" w14:textId="77777777" w:rsidR="00AF6F35" w:rsidRDefault="00AF6F35" w:rsidP="00BD7F48">
                            <w:pPr>
                              <w:spacing w:after="0" w:line="240" w:lineRule="auto"/>
                            </w:pPr>
                          </w:p>
                          <w:p w14:paraId="012E0931" w14:textId="77777777" w:rsidR="00AF6F35" w:rsidRDefault="00AF6F35" w:rsidP="00BD7F48">
                            <w:pPr>
                              <w:spacing w:after="0" w:line="240" w:lineRule="auto"/>
                            </w:pPr>
                          </w:p>
                          <w:p w14:paraId="5E2355AB" w14:textId="77777777" w:rsidR="00AF6F35" w:rsidRDefault="00AF6F35" w:rsidP="00BD7F48">
                            <w:pPr>
                              <w:spacing w:after="0" w:line="240" w:lineRule="auto"/>
                            </w:pPr>
                          </w:p>
                          <w:p w14:paraId="0C9A7C28" w14:textId="77777777" w:rsidR="00AF6F35" w:rsidRDefault="00AF6F35" w:rsidP="00BD7F48">
                            <w:pPr>
                              <w:spacing w:after="0" w:line="240" w:lineRule="auto"/>
                            </w:pPr>
                          </w:p>
                          <w:p w14:paraId="1D99D337" w14:textId="77777777" w:rsidR="00AF6F35" w:rsidRDefault="00AF6F35" w:rsidP="00BD7F48">
                            <w:pPr>
                              <w:spacing w:after="0" w:line="240" w:lineRule="auto"/>
                            </w:pPr>
                          </w:p>
                          <w:p w14:paraId="31489FCD" w14:textId="77777777" w:rsidR="00AF6F35" w:rsidRDefault="00AF6F35" w:rsidP="00BD7F48">
                            <w:pPr>
                              <w:spacing w:after="0" w:line="240" w:lineRule="auto"/>
                            </w:pPr>
                          </w:p>
                          <w:p w14:paraId="4A274580" w14:textId="77777777" w:rsidR="00AF6F35" w:rsidRDefault="00AF6F35" w:rsidP="00BD7F48">
                            <w:pPr>
                              <w:spacing w:after="0" w:line="240" w:lineRule="auto"/>
                            </w:pPr>
                          </w:p>
                          <w:p w14:paraId="5FA22B05" w14:textId="77777777" w:rsidR="00AF6F35" w:rsidRDefault="00AF6F35" w:rsidP="00BD7F48">
                            <w:pPr>
                              <w:spacing w:after="0" w:line="240" w:lineRule="auto"/>
                            </w:pPr>
                          </w:p>
                          <w:p w14:paraId="6B5951C1" w14:textId="77777777" w:rsidR="00AF6F35" w:rsidRDefault="00AF6F35" w:rsidP="00BD7F48">
                            <w:pPr>
                              <w:spacing w:after="0" w:line="240" w:lineRule="auto"/>
                            </w:pPr>
                          </w:p>
                          <w:p w14:paraId="5CA24B61" w14:textId="77777777" w:rsidR="00AF6F35" w:rsidRDefault="00AF6F35" w:rsidP="00BD7F48">
                            <w:pPr>
                              <w:spacing w:after="0" w:line="240" w:lineRule="auto"/>
                            </w:pPr>
                          </w:p>
                          <w:p w14:paraId="5932A23A" w14:textId="77777777" w:rsidR="00AF6F35" w:rsidRDefault="00AF6F35" w:rsidP="00BD7F48">
                            <w:pPr>
                              <w:spacing w:after="0" w:line="240" w:lineRule="auto"/>
                            </w:pPr>
                          </w:p>
                          <w:p w14:paraId="06866AAF" w14:textId="77777777" w:rsidR="00AF6F35" w:rsidRDefault="00AF6F35" w:rsidP="00BD7F48">
                            <w:pPr>
                              <w:spacing w:after="0" w:line="240" w:lineRule="auto"/>
                            </w:pPr>
                          </w:p>
                          <w:p w14:paraId="6DB7665B" w14:textId="77777777" w:rsidR="00AF6F35" w:rsidRDefault="00AF6F35" w:rsidP="00BD7F48">
                            <w:pPr>
                              <w:spacing w:after="0" w:line="240" w:lineRule="auto"/>
                            </w:pPr>
                          </w:p>
                          <w:p w14:paraId="2FDEA666" w14:textId="77777777" w:rsidR="00AF6F35" w:rsidRDefault="00AF6F35" w:rsidP="00BD7F48">
                            <w:pPr>
                              <w:spacing w:after="0" w:line="240" w:lineRule="auto"/>
                            </w:pPr>
                          </w:p>
                          <w:p w14:paraId="0BA25BEB" w14:textId="77777777" w:rsidR="00AF6F35" w:rsidRDefault="00AF6F35" w:rsidP="00BD7F48">
                            <w:pPr>
                              <w:spacing w:after="0" w:line="240" w:lineRule="auto"/>
                            </w:pPr>
                          </w:p>
                          <w:p w14:paraId="6EACF712" w14:textId="77777777" w:rsidR="00AF6F35" w:rsidRDefault="00AF6F35" w:rsidP="00BD7F48">
                            <w:pPr>
                              <w:spacing w:after="0" w:line="240" w:lineRule="auto"/>
                            </w:pPr>
                          </w:p>
                          <w:p w14:paraId="7C8F7049" w14:textId="77777777" w:rsidR="00AF6F35" w:rsidRDefault="00AF6F35" w:rsidP="00BD7F48">
                            <w:pPr>
                              <w:spacing w:after="0" w:line="240" w:lineRule="auto"/>
                            </w:pPr>
                          </w:p>
                          <w:p w14:paraId="25D39F60" w14:textId="77777777" w:rsidR="00AF6F35" w:rsidRDefault="00AF6F35" w:rsidP="00BD7F48">
                            <w:pPr>
                              <w:spacing w:after="0" w:line="240" w:lineRule="auto"/>
                            </w:pPr>
                          </w:p>
                          <w:p w14:paraId="4295ED48" w14:textId="77777777" w:rsidR="00AF6F35" w:rsidRDefault="00AF6F35" w:rsidP="00BD7F48">
                            <w:pPr>
                              <w:spacing w:after="0" w:line="240" w:lineRule="auto"/>
                            </w:pPr>
                          </w:p>
                          <w:p w14:paraId="0CBCC0F8" w14:textId="77777777" w:rsidR="00AF6F35" w:rsidRDefault="00AF6F35" w:rsidP="00BD7F48">
                            <w:pPr>
                              <w:spacing w:after="0" w:line="240" w:lineRule="auto"/>
                            </w:pPr>
                          </w:p>
                          <w:p w14:paraId="4043AD74" w14:textId="77777777" w:rsidR="00AF6F35" w:rsidRDefault="00AF6F35" w:rsidP="00BD7F48">
                            <w:pPr>
                              <w:spacing w:after="0" w:line="240" w:lineRule="auto"/>
                            </w:pPr>
                          </w:p>
                          <w:p w14:paraId="7F62204A" w14:textId="77777777" w:rsidR="00AF6F35" w:rsidRDefault="00AF6F35" w:rsidP="00BD7F4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777C7" id="_x0000_s1172" type="#_x0000_t202" style="position:absolute;margin-left:8.35pt;margin-top:247.55pt;width:716.2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">
                <v:textbox>
                  <w:txbxContent>
                    <w:p w14:paraId="7E4FAB61" w14:textId="77777777" w:rsidR="00AF6F35" w:rsidRDefault="00AF6F35" w:rsidP="00BD7F48">
                      <w:pPr>
                        <w:spacing w:after="0" w:line="240" w:lineRule="auto"/>
                        <w:rPr>
                          <w:b/>
                          <w:u w:val="single"/>
                        </w:rPr>
                      </w:pPr>
                      <w:r>
                        <w:rPr>
                          <w:b/>
                          <w:u w:val="single"/>
                        </w:rPr>
                        <w:t>Changes to Shared Understanding for Treatment:</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DATE:</w:t>
                      </w:r>
                      <w:r>
                        <w:rPr>
                          <w:b/>
                          <w:u w:val="single"/>
                        </w:rPr>
                        <w:tab/>
                      </w:r>
                      <w:r>
                        <w:rPr>
                          <w:b/>
                          <w:u w:val="single"/>
                        </w:rPr>
                        <w:tab/>
                        <w:t xml:space="preserve"> </w:t>
                      </w:r>
                    </w:p>
                    <w:p w14:paraId="516EB4CE" w14:textId="77777777" w:rsidR="00AF6F35" w:rsidRDefault="00AF6F35" w:rsidP="00BD7F48">
                      <w:pPr>
                        <w:spacing w:after="0" w:line="240" w:lineRule="auto"/>
                      </w:pPr>
                    </w:p>
                    <w:p w14:paraId="1F1B1363" w14:textId="77777777" w:rsidR="00AF6F35" w:rsidRDefault="00AF6F35" w:rsidP="00BD7F48">
                      <w:pPr>
                        <w:spacing w:after="0" w:line="240" w:lineRule="auto"/>
                      </w:pPr>
                    </w:p>
                    <w:p w14:paraId="6CC37A8E" w14:textId="77777777" w:rsidR="00AF6F35" w:rsidRDefault="00AF6F35" w:rsidP="00BD7F48">
                      <w:pPr>
                        <w:spacing w:after="0" w:line="240" w:lineRule="auto"/>
                      </w:pPr>
                    </w:p>
                    <w:p w14:paraId="22417F44" w14:textId="77777777" w:rsidR="00AF6F35" w:rsidRDefault="00AF6F35" w:rsidP="00BD7F48">
                      <w:pPr>
                        <w:spacing w:after="0" w:line="240" w:lineRule="auto"/>
                      </w:pPr>
                    </w:p>
                    <w:p w14:paraId="45BC19E9" w14:textId="77777777" w:rsidR="00AF6F35" w:rsidRDefault="00AF6F35" w:rsidP="00BD7F48">
                      <w:pPr>
                        <w:spacing w:after="0" w:line="240" w:lineRule="auto"/>
                      </w:pPr>
                    </w:p>
                    <w:p w14:paraId="5C3AE10D" w14:textId="77777777" w:rsidR="00AF6F35" w:rsidRDefault="00AF6F35" w:rsidP="00BD7F48">
                      <w:pPr>
                        <w:spacing w:after="0" w:line="240" w:lineRule="auto"/>
                      </w:pPr>
                    </w:p>
                    <w:p w14:paraId="59D88EA8" w14:textId="77777777" w:rsidR="00AF6F35" w:rsidRDefault="00AF6F35" w:rsidP="00BD7F48">
                      <w:pPr>
                        <w:spacing w:after="0" w:line="240" w:lineRule="auto"/>
                      </w:pPr>
                    </w:p>
                    <w:p w14:paraId="63E5A230" w14:textId="77777777" w:rsidR="00AF6F35" w:rsidRDefault="00AF6F35" w:rsidP="00BD7F48">
                      <w:pPr>
                        <w:spacing w:after="0" w:line="240" w:lineRule="auto"/>
                      </w:pPr>
                    </w:p>
                    <w:p w14:paraId="7B8BFF80" w14:textId="77777777" w:rsidR="00AF6F35" w:rsidRDefault="00AF6F35" w:rsidP="00BD7F48">
                      <w:pPr>
                        <w:spacing w:after="0" w:line="240" w:lineRule="auto"/>
                      </w:pPr>
                    </w:p>
                    <w:p w14:paraId="44D5B933" w14:textId="77777777" w:rsidR="00AF6F35" w:rsidRDefault="00AF6F35" w:rsidP="00BD7F48">
                      <w:pPr>
                        <w:spacing w:after="0" w:line="240" w:lineRule="auto"/>
                      </w:pPr>
                    </w:p>
                    <w:p w14:paraId="562EC25A" w14:textId="77777777" w:rsidR="00AF6F35" w:rsidRDefault="00AF6F35" w:rsidP="00BD7F48">
                      <w:pPr>
                        <w:spacing w:after="0" w:line="240" w:lineRule="auto"/>
                      </w:pPr>
                    </w:p>
                    <w:p w14:paraId="5AE2D4F4" w14:textId="77777777" w:rsidR="00AF6F35" w:rsidRDefault="00AF6F35" w:rsidP="00BD7F48">
                      <w:pPr>
                        <w:spacing w:after="0" w:line="240" w:lineRule="auto"/>
                      </w:pPr>
                    </w:p>
                    <w:p w14:paraId="4B1081D0" w14:textId="77777777" w:rsidR="00AF6F35" w:rsidRDefault="00AF6F35" w:rsidP="00BD7F48">
                      <w:pPr>
                        <w:spacing w:after="0" w:line="240" w:lineRule="auto"/>
                      </w:pPr>
                    </w:p>
                    <w:p w14:paraId="5350D4FD" w14:textId="77777777" w:rsidR="00AF6F35" w:rsidRDefault="00AF6F35" w:rsidP="00BD7F48">
                      <w:pPr>
                        <w:spacing w:after="0" w:line="240" w:lineRule="auto"/>
                      </w:pPr>
                    </w:p>
                    <w:p w14:paraId="5F07D23D" w14:textId="77777777" w:rsidR="00AF6F35" w:rsidRDefault="00AF6F35" w:rsidP="00BD7F48">
                      <w:pPr>
                        <w:spacing w:after="0" w:line="240" w:lineRule="auto"/>
                      </w:pPr>
                    </w:p>
                    <w:p w14:paraId="4A195051" w14:textId="77777777" w:rsidR="00AF6F35" w:rsidRDefault="00AF6F35" w:rsidP="00BD7F48">
                      <w:pPr>
                        <w:spacing w:after="0" w:line="240" w:lineRule="auto"/>
                      </w:pPr>
                    </w:p>
                    <w:p w14:paraId="482B0B51" w14:textId="77777777" w:rsidR="00AF6F35" w:rsidRDefault="00AF6F35" w:rsidP="00BD7F48">
                      <w:pPr>
                        <w:spacing w:after="0" w:line="240" w:lineRule="auto"/>
                      </w:pPr>
                    </w:p>
                    <w:p w14:paraId="365DFEBD" w14:textId="77777777" w:rsidR="00AF6F35" w:rsidRDefault="00AF6F35" w:rsidP="00BD7F48">
                      <w:pPr>
                        <w:spacing w:after="0" w:line="240" w:lineRule="auto"/>
                      </w:pPr>
                    </w:p>
                    <w:p w14:paraId="4F026A1B" w14:textId="77777777" w:rsidR="00AF6F35" w:rsidRDefault="00AF6F35" w:rsidP="00BD7F48">
                      <w:pPr>
                        <w:spacing w:after="0" w:line="240" w:lineRule="auto"/>
                      </w:pPr>
                    </w:p>
                    <w:p w14:paraId="2AAD78A8" w14:textId="77777777" w:rsidR="00AF6F35" w:rsidRDefault="00AF6F35" w:rsidP="00BD7F48">
                      <w:pPr>
                        <w:spacing w:after="0" w:line="240" w:lineRule="auto"/>
                      </w:pPr>
                    </w:p>
                    <w:p w14:paraId="5BFA9F9E" w14:textId="77777777" w:rsidR="00AF6F35" w:rsidRDefault="00AF6F35" w:rsidP="00BD7F48">
                      <w:pPr>
                        <w:spacing w:after="0" w:line="240" w:lineRule="auto"/>
                      </w:pPr>
                    </w:p>
                    <w:p w14:paraId="38CA6164" w14:textId="77777777" w:rsidR="00AF6F35" w:rsidRDefault="00AF6F35" w:rsidP="00BD7F48">
                      <w:pPr>
                        <w:spacing w:after="0" w:line="240" w:lineRule="auto"/>
                      </w:pPr>
                    </w:p>
                    <w:p w14:paraId="47070FDF" w14:textId="77777777" w:rsidR="00AF6F35" w:rsidRDefault="00AF6F35" w:rsidP="00BD7F48">
                      <w:pPr>
                        <w:spacing w:after="0" w:line="240" w:lineRule="auto"/>
                      </w:pPr>
                    </w:p>
                    <w:p w14:paraId="74F8AFFB" w14:textId="77777777" w:rsidR="00AF6F35" w:rsidRDefault="00AF6F35" w:rsidP="00BD7F48">
                      <w:pPr>
                        <w:spacing w:after="0" w:line="240" w:lineRule="auto"/>
                      </w:pPr>
                    </w:p>
                    <w:p w14:paraId="03842573" w14:textId="77777777" w:rsidR="00AF6F35" w:rsidRDefault="00AF6F35" w:rsidP="00BD7F48">
                      <w:pPr>
                        <w:spacing w:after="0" w:line="240" w:lineRule="auto"/>
                      </w:pPr>
                    </w:p>
                    <w:p w14:paraId="7F9D6A97" w14:textId="77777777" w:rsidR="00AF6F35" w:rsidRDefault="00AF6F35" w:rsidP="00BD7F48">
                      <w:pPr>
                        <w:spacing w:after="0" w:line="240" w:lineRule="auto"/>
                      </w:pPr>
                    </w:p>
                    <w:p w14:paraId="550F1D70" w14:textId="77777777" w:rsidR="00AF6F35" w:rsidRDefault="00AF6F35" w:rsidP="00BD7F48">
                      <w:pPr>
                        <w:spacing w:after="0" w:line="240" w:lineRule="auto"/>
                      </w:pPr>
                    </w:p>
                    <w:p w14:paraId="3FE931D2" w14:textId="77777777" w:rsidR="00AF6F35" w:rsidRDefault="00AF6F35" w:rsidP="00BD7F48">
                      <w:pPr>
                        <w:spacing w:after="0" w:line="240" w:lineRule="auto"/>
                      </w:pPr>
                    </w:p>
                    <w:p w14:paraId="702920D9" w14:textId="77777777" w:rsidR="00AF6F35" w:rsidRDefault="00AF6F35" w:rsidP="00BD7F48">
                      <w:pPr>
                        <w:spacing w:after="0" w:line="240" w:lineRule="auto"/>
                      </w:pPr>
                    </w:p>
                    <w:p w14:paraId="74DE23AF" w14:textId="77777777" w:rsidR="00AF6F35" w:rsidRDefault="00AF6F35" w:rsidP="00BD7F48">
                      <w:pPr>
                        <w:spacing w:after="0" w:line="240" w:lineRule="auto"/>
                      </w:pPr>
                    </w:p>
                    <w:p w14:paraId="090BDE59" w14:textId="77777777" w:rsidR="00AF6F35" w:rsidRDefault="00AF6F35" w:rsidP="00BD7F48">
                      <w:pPr>
                        <w:spacing w:after="0" w:line="240" w:lineRule="auto"/>
                      </w:pPr>
                    </w:p>
                    <w:p w14:paraId="275DB3DB" w14:textId="77777777" w:rsidR="00AF6F35" w:rsidRDefault="00AF6F35" w:rsidP="00BD7F48">
                      <w:pPr>
                        <w:spacing w:after="0" w:line="240" w:lineRule="auto"/>
                      </w:pPr>
                    </w:p>
                    <w:p w14:paraId="50C9A2E3" w14:textId="77777777" w:rsidR="00AF6F35" w:rsidRDefault="00AF6F35" w:rsidP="00BD7F48">
                      <w:pPr>
                        <w:spacing w:after="0" w:line="240" w:lineRule="auto"/>
                      </w:pPr>
                    </w:p>
                    <w:p w14:paraId="627ABF7F" w14:textId="77777777" w:rsidR="00AF6F35" w:rsidRDefault="00AF6F35" w:rsidP="00BD7F48">
                      <w:pPr>
                        <w:spacing w:after="0" w:line="240" w:lineRule="auto"/>
                      </w:pPr>
                    </w:p>
                    <w:p w14:paraId="1A114D98" w14:textId="77777777" w:rsidR="00AF6F35" w:rsidRDefault="00AF6F35" w:rsidP="00BD7F48">
                      <w:pPr>
                        <w:spacing w:after="0" w:line="240" w:lineRule="auto"/>
                      </w:pPr>
                    </w:p>
                    <w:p w14:paraId="24DA8D9F" w14:textId="77777777" w:rsidR="00AF6F35" w:rsidRDefault="00AF6F35" w:rsidP="00BD7F48">
                      <w:pPr>
                        <w:spacing w:after="0" w:line="240" w:lineRule="auto"/>
                      </w:pPr>
                    </w:p>
                    <w:p w14:paraId="6F77D896" w14:textId="77777777" w:rsidR="00AF6F35" w:rsidRDefault="00AF6F35" w:rsidP="00BD7F48">
                      <w:pPr>
                        <w:spacing w:after="0" w:line="240" w:lineRule="auto"/>
                      </w:pPr>
                    </w:p>
                    <w:p w14:paraId="63BCEBCD" w14:textId="77777777" w:rsidR="00AF6F35" w:rsidRDefault="00AF6F35" w:rsidP="00BD7F48">
                      <w:pPr>
                        <w:spacing w:after="0" w:line="240" w:lineRule="auto"/>
                      </w:pPr>
                    </w:p>
                    <w:p w14:paraId="61AEF44F" w14:textId="77777777" w:rsidR="00AF6F35" w:rsidRDefault="00AF6F35" w:rsidP="00BD7F48">
                      <w:pPr>
                        <w:spacing w:after="0" w:line="240" w:lineRule="auto"/>
                      </w:pPr>
                    </w:p>
                    <w:p w14:paraId="0FDF5691" w14:textId="77777777" w:rsidR="00AF6F35" w:rsidRDefault="00AF6F35" w:rsidP="00BD7F48">
                      <w:pPr>
                        <w:spacing w:after="0" w:line="240" w:lineRule="auto"/>
                      </w:pPr>
                    </w:p>
                    <w:p w14:paraId="0608A051" w14:textId="77777777" w:rsidR="00AF6F35" w:rsidRDefault="00AF6F35" w:rsidP="00BD7F48">
                      <w:pPr>
                        <w:spacing w:after="0" w:line="240" w:lineRule="auto"/>
                      </w:pPr>
                    </w:p>
                    <w:p w14:paraId="13FAFA47" w14:textId="77777777" w:rsidR="00AF6F35" w:rsidRDefault="00AF6F35" w:rsidP="00BD7F48">
                      <w:pPr>
                        <w:spacing w:after="0" w:line="240" w:lineRule="auto"/>
                      </w:pPr>
                    </w:p>
                    <w:p w14:paraId="1E6027C6" w14:textId="77777777" w:rsidR="00AF6F35" w:rsidRDefault="00AF6F35" w:rsidP="00BD7F48">
                      <w:pPr>
                        <w:spacing w:after="0" w:line="240" w:lineRule="auto"/>
                      </w:pPr>
                    </w:p>
                    <w:p w14:paraId="69E29053" w14:textId="77777777" w:rsidR="00AF6F35" w:rsidRDefault="00AF6F35" w:rsidP="00BD7F48">
                      <w:pPr>
                        <w:spacing w:after="0" w:line="240" w:lineRule="auto"/>
                      </w:pPr>
                    </w:p>
                    <w:p w14:paraId="33C79F3D" w14:textId="77777777" w:rsidR="00AF6F35" w:rsidRDefault="00AF6F35" w:rsidP="00BD7F48">
                      <w:pPr>
                        <w:spacing w:after="0" w:line="240" w:lineRule="auto"/>
                      </w:pPr>
                    </w:p>
                    <w:p w14:paraId="0C34ADE5" w14:textId="77777777" w:rsidR="00AF6F35" w:rsidRDefault="00AF6F35" w:rsidP="00BD7F48">
                      <w:pPr>
                        <w:spacing w:after="0" w:line="240" w:lineRule="auto"/>
                      </w:pPr>
                    </w:p>
                    <w:p w14:paraId="5BFFEFA6" w14:textId="77777777" w:rsidR="00AF6F35" w:rsidRDefault="00AF6F35" w:rsidP="00BD7F48">
                      <w:pPr>
                        <w:spacing w:after="0" w:line="240" w:lineRule="auto"/>
                      </w:pPr>
                    </w:p>
                    <w:p w14:paraId="04999BC2" w14:textId="77777777" w:rsidR="00AF6F35" w:rsidRDefault="00AF6F35" w:rsidP="00BD7F48">
                      <w:pPr>
                        <w:spacing w:after="0" w:line="240" w:lineRule="auto"/>
                      </w:pPr>
                    </w:p>
                    <w:p w14:paraId="13F91CE6" w14:textId="77777777" w:rsidR="00AF6F35" w:rsidRDefault="00AF6F35" w:rsidP="00BD7F48">
                      <w:pPr>
                        <w:spacing w:after="0" w:line="240" w:lineRule="auto"/>
                      </w:pPr>
                    </w:p>
                    <w:p w14:paraId="56D6589A" w14:textId="77777777" w:rsidR="00AF6F35" w:rsidRDefault="00AF6F35" w:rsidP="00BD7F48">
                      <w:pPr>
                        <w:spacing w:after="0" w:line="240" w:lineRule="auto"/>
                      </w:pPr>
                    </w:p>
                    <w:p w14:paraId="7811FCDC" w14:textId="77777777" w:rsidR="00AF6F35" w:rsidRDefault="00AF6F35" w:rsidP="00BD7F48">
                      <w:pPr>
                        <w:spacing w:after="0" w:line="240" w:lineRule="auto"/>
                      </w:pPr>
                    </w:p>
                    <w:p w14:paraId="651E79DB" w14:textId="77777777" w:rsidR="00AF6F35" w:rsidRDefault="00AF6F35" w:rsidP="00BD7F48">
                      <w:pPr>
                        <w:spacing w:after="0" w:line="240" w:lineRule="auto"/>
                      </w:pPr>
                    </w:p>
                    <w:p w14:paraId="5D35C32A" w14:textId="77777777" w:rsidR="00AF6F35" w:rsidRDefault="00AF6F35" w:rsidP="00BD7F48">
                      <w:pPr>
                        <w:spacing w:after="0" w:line="240" w:lineRule="auto"/>
                      </w:pPr>
                    </w:p>
                    <w:p w14:paraId="728CFEB7" w14:textId="77777777" w:rsidR="00AF6F35" w:rsidRDefault="00AF6F35" w:rsidP="00BD7F48">
                      <w:pPr>
                        <w:spacing w:after="0" w:line="240" w:lineRule="auto"/>
                      </w:pPr>
                    </w:p>
                    <w:p w14:paraId="2614B83B" w14:textId="77777777" w:rsidR="00AF6F35" w:rsidRDefault="00AF6F35" w:rsidP="00BD7F48">
                      <w:pPr>
                        <w:spacing w:after="0" w:line="240" w:lineRule="auto"/>
                      </w:pPr>
                    </w:p>
                    <w:p w14:paraId="03EC6BC1" w14:textId="77777777" w:rsidR="00AF6F35" w:rsidRDefault="00AF6F35" w:rsidP="00BD7F48">
                      <w:pPr>
                        <w:spacing w:after="0" w:line="240" w:lineRule="auto"/>
                      </w:pPr>
                    </w:p>
                    <w:p w14:paraId="1FEE870F" w14:textId="77777777" w:rsidR="00AF6F35" w:rsidRDefault="00AF6F35" w:rsidP="00BD7F48">
                      <w:pPr>
                        <w:spacing w:after="0" w:line="240" w:lineRule="auto"/>
                      </w:pPr>
                    </w:p>
                    <w:p w14:paraId="1CC009EA" w14:textId="77777777" w:rsidR="00AF6F35" w:rsidRDefault="00AF6F35" w:rsidP="00BD7F48">
                      <w:pPr>
                        <w:spacing w:after="0" w:line="240" w:lineRule="auto"/>
                      </w:pPr>
                    </w:p>
                    <w:p w14:paraId="0E492A15" w14:textId="77777777" w:rsidR="00AF6F35" w:rsidRDefault="00AF6F35" w:rsidP="00BD7F48">
                      <w:pPr>
                        <w:spacing w:after="0" w:line="240" w:lineRule="auto"/>
                      </w:pPr>
                    </w:p>
                    <w:p w14:paraId="27E01377" w14:textId="77777777" w:rsidR="00AF6F35" w:rsidRDefault="00AF6F35" w:rsidP="00BD7F48">
                      <w:pPr>
                        <w:spacing w:after="0" w:line="240" w:lineRule="auto"/>
                      </w:pPr>
                    </w:p>
                    <w:p w14:paraId="5A5779AC" w14:textId="77777777" w:rsidR="00AF6F35" w:rsidRDefault="00AF6F35" w:rsidP="00BD7F48">
                      <w:pPr>
                        <w:spacing w:after="0" w:line="240" w:lineRule="auto"/>
                      </w:pPr>
                    </w:p>
                    <w:p w14:paraId="68E39339" w14:textId="77777777" w:rsidR="00AF6F35" w:rsidRDefault="00AF6F35" w:rsidP="00BD7F48">
                      <w:pPr>
                        <w:spacing w:after="0" w:line="240" w:lineRule="auto"/>
                      </w:pPr>
                    </w:p>
                    <w:p w14:paraId="7D93E671" w14:textId="77777777" w:rsidR="00AF6F35" w:rsidRDefault="00AF6F35" w:rsidP="00BD7F48">
                      <w:pPr>
                        <w:spacing w:after="0" w:line="240" w:lineRule="auto"/>
                      </w:pPr>
                    </w:p>
                    <w:p w14:paraId="2DFC7D1B" w14:textId="77777777" w:rsidR="00AF6F35" w:rsidRDefault="00AF6F35" w:rsidP="00BD7F48">
                      <w:pPr>
                        <w:spacing w:after="0" w:line="240" w:lineRule="auto"/>
                      </w:pPr>
                    </w:p>
                    <w:p w14:paraId="4A58389E" w14:textId="77777777" w:rsidR="00AF6F35" w:rsidRDefault="00AF6F35" w:rsidP="00BD7F48">
                      <w:pPr>
                        <w:spacing w:after="0" w:line="240" w:lineRule="auto"/>
                      </w:pPr>
                    </w:p>
                    <w:p w14:paraId="3580EE00" w14:textId="77777777" w:rsidR="00AF6F35" w:rsidRDefault="00AF6F35" w:rsidP="00BD7F48">
                      <w:pPr>
                        <w:spacing w:after="0" w:line="240" w:lineRule="auto"/>
                      </w:pPr>
                    </w:p>
                    <w:p w14:paraId="2E373F5B" w14:textId="77777777" w:rsidR="00AF6F35" w:rsidRDefault="00AF6F35" w:rsidP="00BD7F48">
                      <w:pPr>
                        <w:spacing w:after="0" w:line="240" w:lineRule="auto"/>
                      </w:pPr>
                    </w:p>
                    <w:p w14:paraId="1886593B" w14:textId="77777777" w:rsidR="00AF6F35" w:rsidRDefault="00AF6F35" w:rsidP="00BD7F48">
                      <w:pPr>
                        <w:spacing w:after="0" w:line="240" w:lineRule="auto"/>
                      </w:pPr>
                    </w:p>
                    <w:p w14:paraId="7519F7BC" w14:textId="77777777" w:rsidR="00AF6F35" w:rsidRDefault="00AF6F35" w:rsidP="00BD7F48">
                      <w:pPr>
                        <w:spacing w:after="0" w:line="240" w:lineRule="auto"/>
                      </w:pPr>
                    </w:p>
                    <w:p w14:paraId="0041D632" w14:textId="77777777" w:rsidR="00AF6F35" w:rsidRDefault="00AF6F35" w:rsidP="00BD7F48">
                      <w:pPr>
                        <w:spacing w:after="0" w:line="240" w:lineRule="auto"/>
                      </w:pPr>
                    </w:p>
                    <w:p w14:paraId="78C2E90B" w14:textId="77777777" w:rsidR="00AF6F35" w:rsidRDefault="00AF6F35" w:rsidP="00BD7F48">
                      <w:pPr>
                        <w:spacing w:after="0" w:line="240" w:lineRule="auto"/>
                      </w:pPr>
                    </w:p>
                    <w:p w14:paraId="687343A1" w14:textId="77777777" w:rsidR="00AF6F35" w:rsidRDefault="00AF6F35" w:rsidP="00BD7F48">
                      <w:pPr>
                        <w:spacing w:after="0" w:line="240" w:lineRule="auto"/>
                      </w:pPr>
                    </w:p>
                    <w:p w14:paraId="28F670A6" w14:textId="77777777" w:rsidR="00AF6F35" w:rsidRDefault="00AF6F35" w:rsidP="00BD7F48">
                      <w:pPr>
                        <w:spacing w:after="0" w:line="240" w:lineRule="auto"/>
                      </w:pPr>
                    </w:p>
                    <w:p w14:paraId="114C5F22" w14:textId="77777777" w:rsidR="00AF6F35" w:rsidRDefault="00AF6F35" w:rsidP="00BD7F48">
                      <w:pPr>
                        <w:spacing w:after="0" w:line="240" w:lineRule="auto"/>
                      </w:pPr>
                    </w:p>
                    <w:p w14:paraId="39EA5220" w14:textId="77777777" w:rsidR="00AF6F35" w:rsidRDefault="00AF6F35" w:rsidP="00BD7F48">
                      <w:pPr>
                        <w:spacing w:after="0" w:line="240" w:lineRule="auto"/>
                      </w:pPr>
                    </w:p>
                    <w:p w14:paraId="6D5D66FF" w14:textId="77777777" w:rsidR="00AF6F35" w:rsidRDefault="00AF6F35" w:rsidP="00BD7F48">
                      <w:pPr>
                        <w:spacing w:after="0" w:line="240" w:lineRule="auto"/>
                      </w:pPr>
                    </w:p>
                    <w:p w14:paraId="33452884" w14:textId="77777777" w:rsidR="00AF6F35" w:rsidRDefault="00AF6F35" w:rsidP="00BD7F48">
                      <w:pPr>
                        <w:spacing w:after="0" w:line="240" w:lineRule="auto"/>
                      </w:pPr>
                    </w:p>
                    <w:p w14:paraId="7F302EBC" w14:textId="77777777" w:rsidR="00AF6F35" w:rsidRDefault="00AF6F35" w:rsidP="00BD7F48">
                      <w:pPr>
                        <w:spacing w:after="0" w:line="240" w:lineRule="auto"/>
                      </w:pPr>
                    </w:p>
                    <w:p w14:paraId="767DD9E1" w14:textId="77777777" w:rsidR="00AF6F35" w:rsidRDefault="00AF6F35" w:rsidP="00BD7F48">
                      <w:pPr>
                        <w:spacing w:after="0" w:line="240" w:lineRule="auto"/>
                      </w:pPr>
                    </w:p>
                    <w:p w14:paraId="551C890B" w14:textId="77777777" w:rsidR="00AF6F35" w:rsidRDefault="00AF6F35" w:rsidP="00BD7F48">
                      <w:pPr>
                        <w:spacing w:after="0" w:line="240" w:lineRule="auto"/>
                      </w:pPr>
                    </w:p>
                    <w:p w14:paraId="42C25206" w14:textId="77777777" w:rsidR="00AF6F35" w:rsidRDefault="00AF6F35" w:rsidP="00BD7F48">
                      <w:pPr>
                        <w:spacing w:after="0" w:line="240" w:lineRule="auto"/>
                      </w:pPr>
                    </w:p>
                    <w:p w14:paraId="33D180A7" w14:textId="77777777" w:rsidR="00AF6F35" w:rsidRDefault="00AF6F35" w:rsidP="00BD7F48">
                      <w:pPr>
                        <w:spacing w:after="0" w:line="240" w:lineRule="auto"/>
                      </w:pPr>
                    </w:p>
                    <w:p w14:paraId="074163A8" w14:textId="77777777" w:rsidR="00AF6F35" w:rsidRDefault="00AF6F35" w:rsidP="00BD7F48">
                      <w:pPr>
                        <w:spacing w:after="0" w:line="240" w:lineRule="auto"/>
                      </w:pPr>
                    </w:p>
                    <w:p w14:paraId="7298E777" w14:textId="77777777" w:rsidR="00AF6F35" w:rsidRDefault="00AF6F35" w:rsidP="00BD7F48">
                      <w:pPr>
                        <w:spacing w:after="0" w:line="240" w:lineRule="auto"/>
                      </w:pPr>
                    </w:p>
                    <w:p w14:paraId="6EF4AC59" w14:textId="77777777" w:rsidR="00AF6F35" w:rsidRDefault="00AF6F35" w:rsidP="00BD7F48">
                      <w:pPr>
                        <w:spacing w:after="0" w:line="240" w:lineRule="auto"/>
                      </w:pPr>
                    </w:p>
                    <w:p w14:paraId="3B84D6BB" w14:textId="77777777" w:rsidR="00AF6F35" w:rsidRDefault="00AF6F35" w:rsidP="00BD7F48">
                      <w:pPr>
                        <w:spacing w:after="0" w:line="240" w:lineRule="auto"/>
                      </w:pPr>
                    </w:p>
                    <w:p w14:paraId="722E9C45" w14:textId="77777777" w:rsidR="00AF6F35" w:rsidRDefault="00AF6F35" w:rsidP="00BD7F48">
                      <w:pPr>
                        <w:spacing w:after="0" w:line="240" w:lineRule="auto"/>
                      </w:pPr>
                    </w:p>
                    <w:p w14:paraId="012E0931" w14:textId="77777777" w:rsidR="00AF6F35" w:rsidRDefault="00AF6F35" w:rsidP="00BD7F48">
                      <w:pPr>
                        <w:spacing w:after="0" w:line="240" w:lineRule="auto"/>
                      </w:pPr>
                    </w:p>
                    <w:p w14:paraId="5E2355AB" w14:textId="77777777" w:rsidR="00AF6F35" w:rsidRDefault="00AF6F35" w:rsidP="00BD7F48">
                      <w:pPr>
                        <w:spacing w:after="0" w:line="240" w:lineRule="auto"/>
                      </w:pPr>
                    </w:p>
                    <w:p w14:paraId="0C9A7C28" w14:textId="77777777" w:rsidR="00AF6F35" w:rsidRDefault="00AF6F35" w:rsidP="00BD7F48">
                      <w:pPr>
                        <w:spacing w:after="0" w:line="240" w:lineRule="auto"/>
                      </w:pPr>
                    </w:p>
                    <w:p w14:paraId="1D99D337" w14:textId="77777777" w:rsidR="00AF6F35" w:rsidRDefault="00AF6F35" w:rsidP="00BD7F48">
                      <w:pPr>
                        <w:spacing w:after="0" w:line="240" w:lineRule="auto"/>
                      </w:pPr>
                    </w:p>
                    <w:p w14:paraId="31489FCD" w14:textId="77777777" w:rsidR="00AF6F35" w:rsidRDefault="00AF6F35" w:rsidP="00BD7F48">
                      <w:pPr>
                        <w:spacing w:after="0" w:line="240" w:lineRule="auto"/>
                      </w:pPr>
                    </w:p>
                    <w:p w14:paraId="4A274580" w14:textId="77777777" w:rsidR="00AF6F35" w:rsidRDefault="00AF6F35" w:rsidP="00BD7F48">
                      <w:pPr>
                        <w:spacing w:after="0" w:line="240" w:lineRule="auto"/>
                      </w:pPr>
                    </w:p>
                    <w:p w14:paraId="5FA22B05" w14:textId="77777777" w:rsidR="00AF6F35" w:rsidRDefault="00AF6F35" w:rsidP="00BD7F48">
                      <w:pPr>
                        <w:spacing w:after="0" w:line="240" w:lineRule="auto"/>
                      </w:pPr>
                    </w:p>
                    <w:p w14:paraId="6B5951C1" w14:textId="77777777" w:rsidR="00AF6F35" w:rsidRDefault="00AF6F35" w:rsidP="00BD7F48">
                      <w:pPr>
                        <w:spacing w:after="0" w:line="240" w:lineRule="auto"/>
                      </w:pPr>
                    </w:p>
                    <w:p w14:paraId="5CA24B61" w14:textId="77777777" w:rsidR="00AF6F35" w:rsidRDefault="00AF6F35" w:rsidP="00BD7F48">
                      <w:pPr>
                        <w:spacing w:after="0" w:line="240" w:lineRule="auto"/>
                      </w:pPr>
                    </w:p>
                    <w:p w14:paraId="5932A23A" w14:textId="77777777" w:rsidR="00AF6F35" w:rsidRDefault="00AF6F35" w:rsidP="00BD7F48">
                      <w:pPr>
                        <w:spacing w:after="0" w:line="240" w:lineRule="auto"/>
                      </w:pPr>
                    </w:p>
                    <w:p w14:paraId="06866AAF" w14:textId="77777777" w:rsidR="00AF6F35" w:rsidRDefault="00AF6F35" w:rsidP="00BD7F48">
                      <w:pPr>
                        <w:spacing w:after="0" w:line="240" w:lineRule="auto"/>
                      </w:pPr>
                    </w:p>
                    <w:p w14:paraId="6DB7665B" w14:textId="77777777" w:rsidR="00AF6F35" w:rsidRDefault="00AF6F35" w:rsidP="00BD7F48">
                      <w:pPr>
                        <w:spacing w:after="0" w:line="240" w:lineRule="auto"/>
                      </w:pPr>
                    </w:p>
                    <w:p w14:paraId="2FDEA666" w14:textId="77777777" w:rsidR="00AF6F35" w:rsidRDefault="00AF6F35" w:rsidP="00BD7F48">
                      <w:pPr>
                        <w:spacing w:after="0" w:line="240" w:lineRule="auto"/>
                      </w:pPr>
                    </w:p>
                    <w:p w14:paraId="0BA25BEB" w14:textId="77777777" w:rsidR="00AF6F35" w:rsidRDefault="00AF6F35" w:rsidP="00BD7F48">
                      <w:pPr>
                        <w:spacing w:after="0" w:line="240" w:lineRule="auto"/>
                      </w:pPr>
                    </w:p>
                    <w:p w14:paraId="6EACF712" w14:textId="77777777" w:rsidR="00AF6F35" w:rsidRDefault="00AF6F35" w:rsidP="00BD7F48">
                      <w:pPr>
                        <w:spacing w:after="0" w:line="240" w:lineRule="auto"/>
                      </w:pPr>
                    </w:p>
                    <w:p w14:paraId="7C8F7049" w14:textId="77777777" w:rsidR="00AF6F35" w:rsidRDefault="00AF6F35" w:rsidP="00BD7F48">
                      <w:pPr>
                        <w:spacing w:after="0" w:line="240" w:lineRule="auto"/>
                      </w:pPr>
                    </w:p>
                    <w:p w14:paraId="25D39F60" w14:textId="77777777" w:rsidR="00AF6F35" w:rsidRDefault="00AF6F35" w:rsidP="00BD7F48">
                      <w:pPr>
                        <w:spacing w:after="0" w:line="240" w:lineRule="auto"/>
                      </w:pPr>
                    </w:p>
                    <w:p w14:paraId="4295ED48" w14:textId="77777777" w:rsidR="00AF6F35" w:rsidRDefault="00AF6F35" w:rsidP="00BD7F48">
                      <w:pPr>
                        <w:spacing w:after="0" w:line="240" w:lineRule="auto"/>
                      </w:pPr>
                    </w:p>
                    <w:p w14:paraId="0CBCC0F8" w14:textId="77777777" w:rsidR="00AF6F35" w:rsidRDefault="00AF6F35" w:rsidP="00BD7F48">
                      <w:pPr>
                        <w:spacing w:after="0" w:line="240" w:lineRule="auto"/>
                      </w:pPr>
                    </w:p>
                    <w:p w14:paraId="4043AD74" w14:textId="77777777" w:rsidR="00AF6F35" w:rsidRDefault="00AF6F35" w:rsidP="00BD7F48">
                      <w:pPr>
                        <w:spacing w:after="0" w:line="240" w:lineRule="auto"/>
                      </w:pPr>
                    </w:p>
                    <w:p w14:paraId="7F62204A" w14:textId="77777777" w:rsidR="00AF6F35" w:rsidRDefault="00AF6F35" w:rsidP="00BD7F48">
                      <w:pPr>
                        <w:spacing w:after="0" w:line="240" w:lineRule="auto"/>
                      </w:pPr>
                    </w:p>
                  </w:txbxContent>
                </v:textbox>
              </v:shape>
            </w:pict>
          </mc:Fallback>
        </mc:AlternateContent>
      </w:r>
      <w:r w:rsidRPr="00FA6FF5">
        <w:rPr>
          <w:b/>
          <w:noProof/>
          <w:u w:val="single"/>
        </w:rPr>
        <mc:AlternateContent>
          <mc:Choice Requires="wps">
            <w:drawing>
              <wp:anchor distT="0" distB="0" distL="114300" distR="114300" simplePos="0" relativeHeight="251656704" behindDoc="0" locked="0" layoutInCell="1" allowOverlap="1" wp14:anchorId="06C18E90" wp14:editId="36B656F5">
                <wp:simplePos x="0" y="0"/>
                <wp:positionH relativeFrom="column">
                  <wp:posOffset>101056</wp:posOffset>
                </wp:positionH>
                <wp:positionV relativeFrom="paragraph">
                  <wp:posOffset>362222</wp:posOffset>
                </wp:positionV>
                <wp:extent cx="9096375" cy="3095625"/>
                <wp:effectExtent l="0" t="0" r="28575" b="28575"/>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3095625"/>
                        </a:xfrm>
                        <a:prstGeom prst="rect">
                          <a:avLst/>
                        </a:prstGeom>
                        <a:solidFill>
                          <a:srgbClr val="FFFFFF"/>
                        </a:solidFill>
                        <a:ln w="9525">
                          <a:solidFill>
                            <a:srgbClr val="000000"/>
                          </a:solidFill>
                          <a:miter lim="800000"/>
                          <a:headEnd/>
                          <a:tailEnd/>
                        </a:ln>
                      </wps:spPr>
                      <wps:txbx>
                        <w:txbxContent>
                          <w:p w14:paraId="5D21CA83" w14:textId="77777777" w:rsidR="00AF6F35" w:rsidRPr="005D24D9" w:rsidRDefault="00AF6F35" w:rsidP="00BD7F48">
                            <w:pPr>
                              <w:spacing w:after="0" w:line="240" w:lineRule="auto"/>
                              <w:rPr>
                                <w:b/>
                                <w:u w:val="single"/>
                              </w:rPr>
                            </w:pPr>
                            <w:r>
                              <w:rPr>
                                <w:b/>
                                <w:u w:val="single"/>
                              </w:rPr>
                              <w:t>Changes to Shared Understanding for Treatment:</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DATE:</w:t>
                            </w:r>
                            <w:r>
                              <w:rPr>
                                <w:b/>
                                <w:u w:val="single"/>
                              </w:rPr>
                              <w:tab/>
                            </w:r>
                            <w:r>
                              <w:rPr>
                                <w:b/>
                                <w:u w:val="single"/>
                              </w:rPr>
                              <w:tab/>
                            </w:r>
                          </w:p>
                          <w:p w14:paraId="7462EB10" w14:textId="77777777" w:rsidR="00AF6F35" w:rsidRDefault="00AF6F35" w:rsidP="00BD7F48">
                            <w:pPr>
                              <w:spacing w:after="0" w:line="240" w:lineRule="auto"/>
                            </w:pPr>
                          </w:p>
                          <w:p w14:paraId="11E0BF19" w14:textId="77777777" w:rsidR="00AF6F35" w:rsidRDefault="00AF6F35" w:rsidP="00BD7F48">
                            <w:pPr>
                              <w:spacing w:after="0" w:line="240" w:lineRule="auto"/>
                            </w:pPr>
                          </w:p>
                          <w:p w14:paraId="760FE657" w14:textId="77777777" w:rsidR="00AF6F35" w:rsidRDefault="00AF6F35" w:rsidP="00BD7F48">
                            <w:pPr>
                              <w:spacing w:after="0" w:line="240" w:lineRule="auto"/>
                            </w:pPr>
                          </w:p>
                          <w:p w14:paraId="5B0483A7" w14:textId="77777777" w:rsidR="00AF6F35" w:rsidRDefault="00AF6F35" w:rsidP="00BD7F48">
                            <w:pPr>
                              <w:spacing w:after="0" w:line="240" w:lineRule="auto"/>
                            </w:pPr>
                          </w:p>
                          <w:p w14:paraId="573B74CF" w14:textId="77777777" w:rsidR="00AF6F35" w:rsidRDefault="00AF6F35" w:rsidP="00BD7F48">
                            <w:pPr>
                              <w:spacing w:after="0" w:line="240" w:lineRule="auto"/>
                            </w:pPr>
                          </w:p>
                          <w:p w14:paraId="1EFD0C8E" w14:textId="77777777" w:rsidR="00AF6F35" w:rsidRDefault="00AF6F35" w:rsidP="00BD7F48">
                            <w:pPr>
                              <w:spacing w:after="0" w:line="240" w:lineRule="auto"/>
                            </w:pPr>
                          </w:p>
                          <w:p w14:paraId="6CD777E1" w14:textId="77777777" w:rsidR="00AF6F35" w:rsidRDefault="00AF6F35" w:rsidP="00BD7F48">
                            <w:pPr>
                              <w:spacing w:after="0" w:line="240" w:lineRule="auto"/>
                            </w:pPr>
                          </w:p>
                          <w:p w14:paraId="211ED9D8" w14:textId="77777777" w:rsidR="00AF6F35" w:rsidRDefault="00AF6F35" w:rsidP="00BD7F48">
                            <w:pPr>
                              <w:spacing w:after="0" w:line="240" w:lineRule="auto"/>
                            </w:pPr>
                          </w:p>
                          <w:p w14:paraId="3797E48C" w14:textId="77777777" w:rsidR="00AF6F35" w:rsidRDefault="00AF6F35" w:rsidP="00BD7F48">
                            <w:pPr>
                              <w:spacing w:after="0" w:line="240" w:lineRule="auto"/>
                            </w:pPr>
                          </w:p>
                          <w:p w14:paraId="5927A7B9" w14:textId="77777777" w:rsidR="00AF6F35" w:rsidRDefault="00AF6F35" w:rsidP="00BD7F48">
                            <w:pPr>
                              <w:spacing w:after="0" w:line="240" w:lineRule="auto"/>
                            </w:pPr>
                          </w:p>
                          <w:p w14:paraId="615A4E61" w14:textId="77777777" w:rsidR="00AF6F35" w:rsidRDefault="00AF6F35" w:rsidP="00BD7F48">
                            <w:pPr>
                              <w:spacing w:after="0" w:line="240" w:lineRule="auto"/>
                            </w:pPr>
                          </w:p>
                          <w:p w14:paraId="607DC7D6" w14:textId="77777777" w:rsidR="00AF6F35" w:rsidRDefault="00AF6F35" w:rsidP="00BD7F48">
                            <w:pPr>
                              <w:spacing w:after="0" w:line="240" w:lineRule="auto"/>
                            </w:pPr>
                          </w:p>
                          <w:p w14:paraId="54684C76" w14:textId="77777777" w:rsidR="00AF6F35" w:rsidRDefault="00AF6F35" w:rsidP="00BD7F48">
                            <w:pPr>
                              <w:spacing w:after="0" w:line="240" w:lineRule="auto"/>
                            </w:pPr>
                          </w:p>
                          <w:p w14:paraId="404A1E0A" w14:textId="77777777" w:rsidR="00AF6F35" w:rsidRDefault="00AF6F35" w:rsidP="00BD7F48">
                            <w:pPr>
                              <w:spacing w:after="0" w:line="240" w:lineRule="auto"/>
                            </w:pPr>
                          </w:p>
                          <w:p w14:paraId="766F30EF" w14:textId="77777777" w:rsidR="00AF6F35" w:rsidRDefault="00AF6F35" w:rsidP="00BD7F48">
                            <w:pPr>
                              <w:spacing w:after="0" w:line="240" w:lineRule="auto"/>
                            </w:pPr>
                          </w:p>
                          <w:p w14:paraId="22B52FB8" w14:textId="77777777" w:rsidR="00AF6F35" w:rsidRDefault="00AF6F35" w:rsidP="00BD7F48">
                            <w:pPr>
                              <w:spacing w:after="0" w:line="240" w:lineRule="auto"/>
                            </w:pPr>
                          </w:p>
                          <w:p w14:paraId="1BF47917" w14:textId="77777777" w:rsidR="00AF6F35" w:rsidRDefault="00AF6F35" w:rsidP="00BD7F48">
                            <w:pPr>
                              <w:spacing w:after="0" w:line="240" w:lineRule="auto"/>
                            </w:pPr>
                          </w:p>
                          <w:p w14:paraId="0CD639A1" w14:textId="77777777" w:rsidR="00AF6F35" w:rsidRDefault="00AF6F35" w:rsidP="00BD7F48">
                            <w:pPr>
                              <w:spacing w:after="0" w:line="240" w:lineRule="auto"/>
                            </w:pPr>
                          </w:p>
                          <w:p w14:paraId="116D99E7" w14:textId="77777777" w:rsidR="00AF6F35" w:rsidRDefault="00AF6F35" w:rsidP="00BD7F48">
                            <w:pPr>
                              <w:spacing w:after="0" w:line="240" w:lineRule="auto"/>
                            </w:pPr>
                          </w:p>
                          <w:p w14:paraId="34B5E02D" w14:textId="77777777" w:rsidR="00AF6F35" w:rsidRDefault="00AF6F35" w:rsidP="00BD7F48">
                            <w:pPr>
                              <w:spacing w:after="0" w:line="240" w:lineRule="auto"/>
                            </w:pPr>
                          </w:p>
                          <w:p w14:paraId="4065ED19" w14:textId="77777777" w:rsidR="00AF6F35" w:rsidRDefault="00AF6F35" w:rsidP="00BD7F48">
                            <w:pPr>
                              <w:spacing w:after="0" w:line="240" w:lineRule="auto"/>
                            </w:pPr>
                          </w:p>
                          <w:p w14:paraId="2145AE40" w14:textId="77777777" w:rsidR="00AF6F35" w:rsidRDefault="00AF6F35" w:rsidP="00BD7F48">
                            <w:pPr>
                              <w:spacing w:after="0" w:line="240" w:lineRule="auto"/>
                            </w:pPr>
                          </w:p>
                          <w:p w14:paraId="093AA2BF" w14:textId="77777777" w:rsidR="00AF6F35" w:rsidRDefault="00AF6F35" w:rsidP="00BD7F48">
                            <w:pPr>
                              <w:spacing w:after="0" w:line="240" w:lineRule="auto"/>
                            </w:pPr>
                          </w:p>
                          <w:p w14:paraId="29823688" w14:textId="77777777" w:rsidR="00AF6F35" w:rsidRDefault="00AF6F35" w:rsidP="00BD7F48">
                            <w:pPr>
                              <w:spacing w:after="0" w:line="240" w:lineRule="auto"/>
                            </w:pPr>
                          </w:p>
                          <w:p w14:paraId="0372BB47" w14:textId="77777777" w:rsidR="00AF6F35" w:rsidRDefault="00AF6F35" w:rsidP="00BD7F48">
                            <w:pPr>
                              <w:spacing w:after="0" w:line="240" w:lineRule="auto"/>
                            </w:pPr>
                          </w:p>
                          <w:p w14:paraId="63874B49" w14:textId="77777777" w:rsidR="00AF6F35" w:rsidRDefault="00AF6F35" w:rsidP="00BD7F48">
                            <w:pPr>
                              <w:spacing w:after="0" w:line="240" w:lineRule="auto"/>
                            </w:pPr>
                          </w:p>
                          <w:p w14:paraId="58602E12" w14:textId="77777777" w:rsidR="00AF6F35" w:rsidRDefault="00AF6F35" w:rsidP="00BD7F48">
                            <w:pPr>
                              <w:spacing w:after="0" w:line="240" w:lineRule="auto"/>
                            </w:pPr>
                          </w:p>
                          <w:p w14:paraId="7CD460B8" w14:textId="77777777" w:rsidR="00AF6F35" w:rsidRDefault="00AF6F35" w:rsidP="00BD7F48">
                            <w:pPr>
                              <w:spacing w:after="0" w:line="240" w:lineRule="auto"/>
                            </w:pPr>
                          </w:p>
                          <w:p w14:paraId="7A8F8088" w14:textId="77777777" w:rsidR="00AF6F35" w:rsidRDefault="00AF6F35" w:rsidP="00BD7F48">
                            <w:pPr>
                              <w:spacing w:after="0" w:line="240" w:lineRule="auto"/>
                            </w:pPr>
                          </w:p>
                          <w:p w14:paraId="6E42CDD3" w14:textId="77777777" w:rsidR="00AF6F35" w:rsidRDefault="00AF6F35" w:rsidP="00BD7F48">
                            <w:pPr>
                              <w:spacing w:after="0" w:line="240" w:lineRule="auto"/>
                            </w:pPr>
                          </w:p>
                          <w:p w14:paraId="13DF1190" w14:textId="77777777" w:rsidR="00AF6F35" w:rsidRDefault="00AF6F35" w:rsidP="00BD7F48">
                            <w:pPr>
                              <w:spacing w:after="0" w:line="240" w:lineRule="auto"/>
                            </w:pPr>
                          </w:p>
                          <w:p w14:paraId="6FB1892B" w14:textId="77777777" w:rsidR="00AF6F35" w:rsidRDefault="00AF6F35" w:rsidP="00BD7F48">
                            <w:pPr>
                              <w:spacing w:after="0" w:line="240" w:lineRule="auto"/>
                            </w:pPr>
                          </w:p>
                          <w:p w14:paraId="08E817E2" w14:textId="77777777" w:rsidR="00AF6F35" w:rsidRDefault="00AF6F35" w:rsidP="00BD7F48">
                            <w:pPr>
                              <w:spacing w:after="0" w:line="240" w:lineRule="auto"/>
                            </w:pPr>
                          </w:p>
                          <w:p w14:paraId="4AE8E3E3" w14:textId="77777777" w:rsidR="00AF6F35" w:rsidRDefault="00AF6F35" w:rsidP="00BD7F48">
                            <w:pPr>
                              <w:spacing w:after="0" w:line="240" w:lineRule="auto"/>
                            </w:pPr>
                          </w:p>
                          <w:p w14:paraId="637B4A70" w14:textId="77777777" w:rsidR="00AF6F35" w:rsidRDefault="00AF6F35" w:rsidP="00BD7F48">
                            <w:pPr>
                              <w:spacing w:after="0" w:line="240" w:lineRule="auto"/>
                            </w:pPr>
                          </w:p>
                          <w:p w14:paraId="0BE395C3" w14:textId="77777777" w:rsidR="00AF6F35" w:rsidRDefault="00AF6F35" w:rsidP="00BD7F48">
                            <w:pPr>
                              <w:spacing w:after="0" w:line="240" w:lineRule="auto"/>
                            </w:pPr>
                          </w:p>
                          <w:p w14:paraId="34F522F9" w14:textId="77777777" w:rsidR="00AF6F35" w:rsidRDefault="00AF6F35" w:rsidP="00BD7F48">
                            <w:pPr>
                              <w:spacing w:after="0" w:line="240" w:lineRule="auto"/>
                            </w:pPr>
                          </w:p>
                          <w:p w14:paraId="3B4B68B9" w14:textId="77777777" w:rsidR="00AF6F35" w:rsidRDefault="00AF6F35" w:rsidP="00BD7F48">
                            <w:pPr>
                              <w:spacing w:after="0" w:line="240" w:lineRule="auto"/>
                            </w:pPr>
                          </w:p>
                          <w:p w14:paraId="56FD58DF" w14:textId="77777777" w:rsidR="00AF6F35" w:rsidRDefault="00AF6F35" w:rsidP="00BD7F48">
                            <w:pPr>
                              <w:spacing w:after="0" w:line="240" w:lineRule="auto"/>
                            </w:pPr>
                          </w:p>
                          <w:p w14:paraId="504750C8" w14:textId="77777777" w:rsidR="00AF6F35" w:rsidRDefault="00AF6F35" w:rsidP="00BD7F48">
                            <w:pPr>
                              <w:spacing w:after="0" w:line="240" w:lineRule="auto"/>
                            </w:pPr>
                          </w:p>
                          <w:p w14:paraId="5AF2E677" w14:textId="77777777" w:rsidR="00AF6F35" w:rsidRDefault="00AF6F35" w:rsidP="00BD7F48">
                            <w:pPr>
                              <w:spacing w:after="0" w:line="240" w:lineRule="auto"/>
                            </w:pPr>
                          </w:p>
                          <w:p w14:paraId="33804CF5" w14:textId="77777777" w:rsidR="00AF6F35" w:rsidRDefault="00AF6F35" w:rsidP="00BD7F48">
                            <w:pPr>
                              <w:spacing w:after="0" w:line="240" w:lineRule="auto"/>
                            </w:pPr>
                          </w:p>
                          <w:p w14:paraId="5C1511CB" w14:textId="77777777" w:rsidR="00AF6F35" w:rsidRDefault="00AF6F35" w:rsidP="00BD7F48">
                            <w:pPr>
                              <w:spacing w:after="0" w:line="240" w:lineRule="auto"/>
                            </w:pPr>
                          </w:p>
                          <w:p w14:paraId="2F587AD4" w14:textId="77777777" w:rsidR="00AF6F35" w:rsidRDefault="00AF6F35" w:rsidP="00BD7F48">
                            <w:pPr>
                              <w:spacing w:after="0" w:line="240" w:lineRule="auto"/>
                            </w:pPr>
                          </w:p>
                          <w:p w14:paraId="706CE7F0" w14:textId="77777777" w:rsidR="00AF6F35" w:rsidRDefault="00AF6F35" w:rsidP="00BD7F48">
                            <w:pPr>
                              <w:spacing w:after="0" w:line="240" w:lineRule="auto"/>
                            </w:pPr>
                          </w:p>
                          <w:p w14:paraId="1D0AC29F" w14:textId="77777777" w:rsidR="00AF6F35" w:rsidRDefault="00AF6F35" w:rsidP="00BD7F48">
                            <w:pPr>
                              <w:spacing w:after="0" w:line="240" w:lineRule="auto"/>
                            </w:pPr>
                          </w:p>
                          <w:p w14:paraId="40D91EE9" w14:textId="77777777" w:rsidR="00AF6F35" w:rsidRDefault="00AF6F35" w:rsidP="00BD7F48">
                            <w:pPr>
                              <w:spacing w:after="0" w:line="240" w:lineRule="auto"/>
                            </w:pPr>
                          </w:p>
                          <w:p w14:paraId="64839F9E" w14:textId="77777777" w:rsidR="00AF6F35" w:rsidRDefault="00AF6F35" w:rsidP="00BD7F48">
                            <w:pPr>
                              <w:spacing w:after="0" w:line="240" w:lineRule="auto"/>
                            </w:pPr>
                          </w:p>
                          <w:p w14:paraId="288F5B79" w14:textId="77777777" w:rsidR="00AF6F35" w:rsidRDefault="00AF6F35" w:rsidP="00BD7F48">
                            <w:pPr>
                              <w:spacing w:after="0" w:line="240" w:lineRule="auto"/>
                            </w:pPr>
                          </w:p>
                          <w:p w14:paraId="1EB4FA17" w14:textId="77777777" w:rsidR="00AF6F35" w:rsidRDefault="00AF6F35" w:rsidP="00BD7F48">
                            <w:pPr>
                              <w:spacing w:after="0" w:line="240" w:lineRule="auto"/>
                            </w:pPr>
                          </w:p>
                          <w:p w14:paraId="1FEB02A0" w14:textId="77777777" w:rsidR="00AF6F35" w:rsidRDefault="00AF6F35" w:rsidP="00BD7F48">
                            <w:pPr>
                              <w:spacing w:after="0" w:line="240" w:lineRule="auto"/>
                            </w:pPr>
                          </w:p>
                          <w:p w14:paraId="15D0656E" w14:textId="77777777" w:rsidR="00AF6F35" w:rsidRDefault="00AF6F35" w:rsidP="00BD7F48">
                            <w:pPr>
                              <w:spacing w:after="0" w:line="240" w:lineRule="auto"/>
                            </w:pPr>
                          </w:p>
                          <w:p w14:paraId="76CFF45D" w14:textId="77777777" w:rsidR="00AF6F35" w:rsidRDefault="00AF6F35" w:rsidP="00BD7F48">
                            <w:pPr>
                              <w:spacing w:after="0" w:line="240" w:lineRule="auto"/>
                            </w:pPr>
                          </w:p>
                          <w:p w14:paraId="22DE97F6" w14:textId="77777777" w:rsidR="00AF6F35" w:rsidRDefault="00AF6F35" w:rsidP="00BD7F48">
                            <w:pPr>
                              <w:spacing w:after="0" w:line="240" w:lineRule="auto"/>
                            </w:pPr>
                          </w:p>
                          <w:p w14:paraId="50787BBA" w14:textId="77777777" w:rsidR="00AF6F35" w:rsidRDefault="00AF6F35" w:rsidP="00BD7F48">
                            <w:pPr>
                              <w:spacing w:after="0" w:line="240" w:lineRule="auto"/>
                            </w:pPr>
                          </w:p>
                          <w:p w14:paraId="392F73B9" w14:textId="77777777" w:rsidR="00AF6F35" w:rsidRDefault="00AF6F35" w:rsidP="00BD7F48">
                            <w:pPr>
                              <w:spacing w:after="0" w:line="240" w:lineRule="auto"/>
                            </w:pPr>
                          </w:p>
                          <w:p w14:paraId="6C776249" w14:textId="77777777" w:rsidR="00AF6F35" w:rsidRDefault="00AF6F35" w:rsidP="00BD7F48">
                            <w:pPr>
                              <w:spacing w:after="0" w:line="240" w:lineRule="auto"/>
                            </w:pPr>
                          </w:p>
                          <w:p w14:paraId="3B0281CE" w14:textId="77777777" w:rsidR="00AF6F35" w:rsidRDefault="00AF6F35" w:rsidP="00BD7F48">
                            <w:pPr>
                              <w:spacing w:after="0" w:line="240" w:lineRule="auto"/>
                            </w:pPr>
                          </w:p>
                          <w:p w14:paraId="6A3A9C44" w14:textId="77777777" w:rsidR="00AF6F35" w:rsidRDefault="00AF6F35" w:rsidP="00BD7F48">
                            <w:pPr>
                              <w:spacing w:after="0" w:line="240" w:lineRule="auto"/>
                            </w:pPr>
                          </w:p>
                          <w:p w14:paraId="6589D423" w14:textId="77777777" w:rsidR="00AF6F35" w:rsidRDefault="00AF6F35" w:rsidP="00BD7F48">
                            <w:pPr>
                              <w:spacing w:after="0" w:line="240" w:lineRule="auto"/>
                            </w:pPr>
                          </w:p>
                          <w:p w14:paraId="739C3115" w14:textId="77777777" w:rsidR="00AF6F35" w:rsidRDefault="00AF6F35" w:rsidP="00BD7F48">
                            <w:pPr>
                              <w:spacing w:after="0" w:line="240" w:lineRule="auto"/>
                            </w:pPr>
                          </w:p>
                          <w:p w14:paraId="4A13E1D2" w14:textId="77777777" w:rsidR="00AF6F35" w:rsidRDefault="00AF6F35" w:rsidP="00BD7F48">
                            <w:pPr>
                              <w:spacing w:after="0" w:line="240" w:lineRule="auto"/>
                            </w:pPr>
                          </w:p>
                          <w:p w14:paraId="77CB2468" w14:textId="77777777" w:rsidR="00AF6F35" w:rsidRDefault="00AF6F35" w:rsidP="00BD7F48">
                            <w:pPr>
                              <w:spacing w:after="0" w:line="240" w:lineRule="auto"/>
                            </w:pPr>
                          </w:p>
                          <w:p w14:paraId="474091EE" w14:textId="77777777" w:rsidR="00AF6F35" w:rsidRDefault="00AF6F35" w:rsidP="00BD7F48">
                            <w:pPr>
                              <w:spacing w:after="0" w:line="240" w:lineRule="auto"/>
                            </w:pPr>
                          </w:p>
                          <w:p w14:paraId="132B43E3" w14:textId="77777777" w:rsidR="00AF6F35" w:rsidRDefault="00AF6F35" w:rsidP="00BD7F48">
                            <w:pPr>
                              <w:spacing w:after="0" w:line="240" w:lineRule="auto"/>
                            </w:pPr>
                          </w:p>
                          <w:p w14:paraId="7DD80891" w14:textId="77777777" w:rsidR="00AF6F35" w:rsidRDefault="00AF6F35" w:rsidP="00BD7F48">
                            <w:pPr>
                              <w:spacing w:after="0" w:line="240" w:lineRule="auto"/>
                            </w:pPr>
                          </w:p>
                          <w:p w14:paraId="63CDB037" w14:textId="77777777" w:rsidR="00AF6F35" w:rsidRDefault="00AF6F35" w:rsidP="00BD7F48">
                            <w:pPr>
                              <w:spacing w:after="0" w:line="240" w:lineRule="auto"/>
                            </w:pPr>
                          </w:p>
                          <w:p w14:paraId="64EE0C77" w14:textId="77777777" w:rsidR="00AF6F35" w:rsidRDefault="00AF6F35" w:rsidP="00BD7F48">
                            <w:pPr>
                              <w:spacing w:after="0" w:line="240" w:lineRule="auto"/>
                            </w:pPr>
                          </w:p>
                          <w:p w14:paraId="1B610CF2" w14:textId="77777777" w:rsidR="00AF6F35" w:rsidRDefault="00AF6F35" w:rsidP="00BD7F48">
                            <w:pPr>
                              <w:spacing w:after="0" w:line="240" w:lineRule="auto"/>
                            </w:pPr>
                          </w:p>
                          <w:p w14:paraId="753A5FFA" w14:textId="77777777" w:rsidR="00AF6F35" w:rsidRDefault="00AF6F35" w:rsidP="00BD7F48">
                            <w:pPr>
                              <w:spacing w:after="0" w:line="240" w:lineRule="auto"/>
                            </w:pPr>
                          </w:p>
                          <w:p w14:paraId="5B80DF46" w14:textId="77777777" w:rsidR="00AF6F35" w:rsidRDefault="00AF6F35" w:rsidP="00BD7F48">
                            <w:pPr>
                              <w:spacing w:after="0" w:line="240" w:lineRule="auto"/>
                            </w:pPr>
                          </w:p>
                          <w:p w14:paraId="7A02582B" w14:textId="77777777" w:rsidR="00AF6F35" w:rsidRDefault="00AF6F35" w:rsidP="00BD7F48">
                            <w:pPr>
                              <w:spacing w:after="0" w:line="240" w:lineRule="auto"/>
                            </w:pPr>
                          </w:p>
                          <w:p w14:paraId="46FD5E5C" w14:textId="77777777" w:rsidR="00AF6F35" w:rsidRDefault="00AF6F35" w:rsidP="00BD7F48">
                            <w:pPr>
                              <w:spacing w:after="0" w:line="240" w:lineRule="auto"/>
                            </w:pPr>
                          </w:p>
                          <w:p w14:paraId="0119C944" w14:textId="77777777" w:rsidR="00AF6F35" w:rsidRDefault="00AF6F35" w:rsidP="00BD7F48">
                            <w:pPr>
                              <w:spacing w:after="0" w:line="240" w:lineRule="auto"/>
                            </w:pPr>
                          </w:p>
                          <w:p w14:paraId="554AE103" w14:textId="77777777" w:rsidR="00AF6F35" w:rsidRDefault="00AF6F35" w:rsidP="00BD7F48">
                            <w:pPr>
                              <w:spacing w:after="0" w:line="240" w:lineRule="auto"/>
                            </w:pPr>
                          </w:p>
                          <w:p w14:paraId="34A7097B" w14:textId="77777777" w:rsidR="00AF6F35" w:rsidRDefault="00AF6F35" w:rsidP="00BD7F48">
                            <w:pPr>
                              <w:spacing w:after="0" w:line="240" w:lineRule="auto"/>
                            </w:pPr>
                          </w:p>
                          <w:p w14:paraId="07238D60" w14:textId="77777777" w:rsidR="00AF6F35" w:rsidRDefault="00AF6F35" w:rsidP="00BD7F48">
                            <w:pPr>
                              <w:spacing w:after="0" w:line="240" w:lineRule="auto"/>
                            </w:pPr>
                          </w:p>
                          <w:p w14:paraId="79F35F9B" w14:textId="77777777" w:rsidR="00AF6F35" w:rsidRDefault="00AF6F35" w:rsidP="00BD7F48">
                            <w:pPr>
                              <w:spacing w:after="0" w:line="240" w:lineRule="auto"/>
                            </w:pPr>
                          </w:p>
                          <w:p w14:paraId="08A7C54F" w14:textId="77777777" w:rsidR="00AF6F35" w:rsidRDefault="00AF6F35" w:rsidP="00BD7F48">
                            <w:pPr>
                              <w:spacing w:after="0" w:line="240" w:lineRule="auto"/>
                            </w:pPr>
                          </w:p>
                          <w:p w14:paraId="27490EE3" w14:textId="77777777" w:rsidR="00AF6F35" w:rsidRDefault="00AF6F35" w:rsidP="00BD7F48">
                            <w:pPr>
                              <w:spacing w:after="0" w:line="240" w:lineRule="auto"/>
                            </w:pPr>
                          </w:p>
                          <w:p w14:paraId="38CCF43B" w14:textId="77777777" w:rsidR="00AF6F35" w:rsidRDefault="00AF6F35" w:rsidP="00BD7F48">
                            <w:pPr>
                              <w:spacing w:after="0" w:line="240" w:lineRule="auto"/>
                            </w:pPr>
                          </w:p>
                          <w:p w14:paraId="29C24624" w14:textId="77777777" w:rsidR="00AF6F35" w:rsidRDefault="00AF6F35" w:rsidP="00BD7F48">
                            <w:pPr>
                              <w:spacing w:after="0" w:line="240" w:lineRule="auto"/>
                            </w:pPr>
                          </w:p>
                          <w:p w14:paraId="1D098A3A" w14:textId="77777777" w:rsidR="00AF6F35" w:rsidRDefault="00AF6F35" w:rsidP="00BD7F48">
                            <w:pPr>
                              <w:spacing w:after="0" w:line="240" w:lineRule="auto"/>
                            </w:pPr>
                          </w:p>
                          <w:p w14:paraId="1208A0ED" w14:textId="77777777" w:rsidR="00AF6F35" w:rsidRDefault="00AF6F35" w:rsidP="00BD7F48">
                            <w:pPr>
                              <w:spacing w:after="0" w:line="240" w:lineRule="auto"/>
                            </w:pPr>
                          </w:p>
                          <w:p w14:paraId="70124D02" w14:textId="77777777" w:rsidR="00AF6F35" w:rsidRDefault="00AF6F35" w:rsidP="00BD7F48">
                            <w:pPr>
                              <w:spacing w:after="0" w:line="240" w:lineRule="auto"/>
                            </w:pPr>
                          </w:p>
                          <w:p w14:paraId="09212650" w14:textId="77777777" w:rsidR="00AF6F35" w:rsidRDefault="00AF6F35" w:rsidP="00BD7F48">
                            <w:pPr>
                              <w:spacing w:after="0" w:line="240" w:lineRule="auto"/>
                            </w:pPr>
                          </w:p>
                          <w:p w14:paraId="57C783C8" w14:textId="77777777" w:rsidR="00AF6F35" w:rsidRDefault="00AF6F35" w:rsidP="00BD7F48">
                            <w:pPr>
                              <w:spacing w:after="0" w:line="240" w:lineRule="auto"/>
                            </w:pPr>
                          </w:p>
                          <w:p w14:paraId="1C177CC1" w14:textId="77777777" w:rsidR="00AF6F35" w:rsidRDefault="00AF6F35" w:rsidP="00BD7F48">
                            <w:pPr>
                              <w:spacing w:after="0" w:line="240" w:lineRule="auto"/>
                            </w:pPr>
                          </w:p>
                          <w:p w14:paraId="4C19BD92" w14:textId="77777777" w:rsidR="00AF6F35" w:rsidRDefault="00AF6F35" w:rsidP="00BD7F48">
                            <w:pPr>
                              <w:spacing w:after="0" w:line="240" w:lineRule="auto"/>
                            </w:pPr>
                          </w:p>
                          <w:p w14:paraId="128A727E" w14:textId="77777777" w:rsidR="00AF6F35" w:rsidRDefault="00AF6F35" w:rsidP="00BD7F48">
                            <w:pPr>
                              <w:spacing w:after="0" w:line="240" w:lineRule="auto"/>
                            </w:pPr>
                          </w:p>
                          <w:p w14:paraId="64570731" w14:textId="77777777" w:rsidR="00AF6F35" w:rsidRDefault="00AF6F35" w:rsidP="00BD7F48">
                            <w:pPr>
                              <w:spacing w:after="0" w:line="240" w:lineRule="auto"/>
                            </w:pPr>
                          </w:p>
                          <w:p w14:paraId="79BBBE36" w14:textId="77777777" w:rsidR="00AF6F35" w:rsidRDefault="00AF6F35" w:rsidP="00BD7F48">
                            <w:pPr>
                              <w:spacing w:after="0" w:line="240" w:lineRule="auto"/>
                            </w:pPr>
                          </w:p>
                          <w:p w14:paraId="327D0E89" w14:textId="77777777" w:rsidR="00AF6F35" w:rsidRDefault="00AF6F35" w:rsidP="00BD7F48">
                            <w:pPr>
                              <w:spacing w:after="0" w:line="240" w:lineRule="auto"/>
                            </w:pPr>
                          </w:p>
                          <w:p w14:paraId="02A36D6C" w14:textId="77777777" w:rsidR="00AF6F35" w:rsidRDefault="00AF6F35" w:rsidP="00BD7F48">
                            <w:pPr>
                              <w:spacing w:after="0" w:line="240" w:lineRule="auto"/>
                            </w:pPr>
                          </w:p>
                          <w:p w14:paraId="52A97EEE" w14:textId="77777777" w:rsidR="00AF6F35" w:rsidRDefault="00AF6F35" w:rsidP="00BD7F48">
                            <w:pPr>
                              <w:spacing w:after="0" w:line="240" w:lineRule="auto"/>
                            </w:pPr>
                          </w:p>
                          <w:p w14:paraId="4B77613B" w14:textId="77777777" w:rsidR="00AF6F35" w:rsidRDefault="00AF6F35" w:rsidP="00BD7F48">
                            <w:pPr>
                              <w:spacing w:after="0" w:line="240" w:lineRule="auto"/>
                            </w:pPr>
                          </w:p>
                          <w:p w14:paraId="3DD9ED13" w14:textId="77777777" w:rsidR="00AF6F35" w:rsidRDefault="00AF6F35" w:rsidP="00BD7F48">
                            <w:pPr>
                              <w:spacing w:after="0" w:line="240" w:lineRule="auto"/>
                            </w:pPr>
                          </w:p>
                          <w:p w14:paraId="6C68C72B" w14:textId="77777777" w:rsidR="00AF6F35" w:rsidRDefault="00AF6F35" w:rsidP="00BD7F48">
                            <w:pPr>
                              <w:spacing w:after="0" w:line="240" w:lineRule="auto"/>
                            </w:pPr>
                          </w:p>
                          <w:p w14:paraId="0AADB196" w14:textId="77777777" w:rsidR="00AF6F35" w:rsidRDefault="00AF6F35" w:rsidP="00BD7F48">
                            <w:pPr>
                              <w:spacing w:after="0" w:line="240" w:lineRule="auto"/>
                            </w:pPr>
                          </w:p>
                          <w:p w14:paraId="44828FCC" w14:textId="77777777" w:rsidR="00AF6F35" w:rsidRDefault="00AF6F35" w:rsidP="00BD7F48">
                            <w:pPr>
                              <w:spacing w:after="0" w:line="240" w:lineRule="auto"/>
                            </w:pPr>
                          </w:p>
                          <w:p w14:paraId="5FD369D0" w14:textId="77777777" w:rsidR="00AF6F35" w:rsidRDefault="00AF6F35" w:rsidP="00BD7F48">
                            <w:pPr>
                              <w:spacing w:after="0" w:line="240" w:lineRule="auto"/>
                            </w:pPr>
                          </w:p>
                          <w:p w14:paraId="4C8F2F32" w14:textId="77777777" w:rsidR="00AF6F35" w:rsidRDefault="00AF6F35" w:rsidP="00BD7F48">
                            <w:pPr>
                              <w:spacing w:after="0" w:line="240" w:lineRule="auto"/>
                            </w:pPr>
                          </w:p>
                          <w:p w14:paraId="2C127AD1" w14:textId="77777777" w:rsidR="00AF6F35" w:rsidRDefault="00AF6F35" w:rsidP="00BD7F48">
                            <w:pPr>
                              <w:spacing w:after="0" w:line="240" w:lineRule="auto"/>
                            </w:pPr>
                          </w:p>
                          <w:p w14:paraId="5BFE5BBF" w14:textId="77777777" w:rsidR="00AF6F35" w:rsidRDefault="00AF6F35" w:rsidP="00BD7F48">
                            <w:pPr>
                              <w:spacing w:after="0" w:line="240" w:lineRule="auto"/>
                            </w:pPr>
                          </w:p>
                          <w:p w14:paraId="48129497" w14:textId="77777777" w:rsidR="00AF6F35" w:rsidRDefault="00AF6F35" w:rsidP="00BD7F48">
                            <w:pPr>
                              <w:spacing w:after="0" w:line="240" w:lineRule="auto"/>
                            </w:pPr>
                          </w:p>
                          <w:p w14:paraId="0BDB3568" w14:textId="77777777" w:rsidR="00AF6F35" w:rsidRDefault="00AF6F35" w:rsidP="00BD7F48">
                            <w:pPr>
                              <w:spacing w:after="0" w:line="240" w:lineRule="auto"/>
                            </w:pPr>
                          </w:p>
                          <w:p w14:paraId="739C945F" w14:textId="77777777" w:rsidR="00AF6F35" w:rsidRDefault="00AF6F35" w:rsidP="00BD7F4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18E90" id="_x0000_s1173" type="#_x0000_t202" style="position:absolute;margin-left:7.95pt;margin-top:28.5pt;width:716.25pt;height:24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">
                <v:textbox>
                  <w:txbxContent>
                    <w:p w14:paraId="5D21CA83" w14:textId="77777777" w:rsidR="00AF6F35" w:rsidRPr="005D24D9" w:rsidRDefault="00AF6F35" w:rsidP="00BD7F48">
                      <w:pPr>
                        <w:spacing w:after="0" w:line="240" w:lineRule="auto"/>
                        <w:rPr>
                          <w:b/>
                          <w:u w:val="single"/>
                        </w:rPr>
                      </w:pPr>
                      <w:r>
                        <w:rPr>
                          <w:b/>
                          <w:u w:val="single"/>
                        </w:rPr>
                        <w:t>Changes to Shared Understanding for Treatment:</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DATE:</w:t>
                      </w:r>
                      <w:r>
                        <w:rPr>
                          <w:b/>
                          <w:u w:val="single"/>
                        </w:rPr>
                        <w:tab/>
                      </w:r>
                      <w:r>
                        <w:rPr>
                          <w:b/>
                          <w:u w:val="single"/>
                        </w:rPr>
                        <w:tab/>
                      </w:r>
                    </w:p>
                    <w:p w14:paraId="7462EB10" w14:textId="77777777" w:rsidR="00AF6F35" w:rsidRDefault="00AF6F35" w:rsidP="00BD7F48">
                      <w:pPr>
                        <w:spacing w:after="0" w:line="240" w:lineRule="auto"/>
                      </w:pPr>
                    </w:p>
                    <w:p w14:paraId="11E0BF19" w14:textId="77777777" w:rsidR="00AF6F35" w:rsidRDefault="00AF6F35" w:rsidP="00BD7F48">
                      <w:pPr>
                        <w:spacing w:after="0" w:line="240" w:lineRule="auto"/>
                      </w:pPr>
                    </w:p>
                    <w:p w14:paraId="760FE657" w14:textId="77777777" w:rsidR="00AF6F35" w:rsidRDefault="00AF6F35" w:rsidP="00BD7F48">
                      <w:pPr>
                        <w:spacing w:after="0" w:line="240" w:lineRule="auto"/>
                      </w:pPr>
                    </w:p>
                    <w:p w14:paraId="5B0483A7" w14:textId="77777777" w:rsidR="00AF6F35" w:rsidRDefault="00AF6F35" w:rsidP="00BD7F48">
                      <w:pPr>
                        <w:spacing w:after="0" w:line="240" w:lineRule="auto"/>
                      </w:pPr>
                    </w:p>
                    <w:p w14:paraId="573B74CF" w14:textId="77777777" w:rsidR="00AF6F35" w:rsidRDefault="00AF6F35" w:rsidP="00BD7F48">
                      <w:pPr>
                        <w:spacing w:after="0" w:line="240" w:lineRule="auto"/>
                      </w:pPr>
                    </w:p>
                    <w:p w14:paraId="1EFD0C8E" w14:textId="77777777" w:rsidR="00AF6F35" w:rsidRDefault="00AF6F35" w:rsidP="00BD7F48">
                      <w:pPr>
                        <w:spacing w:after="0" w:line="240" w:lineRule="auto"/>
                      </w:pPr>
                    </w:p>
                    <w:p w14:paraId="6CD777E1" w14:textId="77777777" w:rsidR="00AF6F35" w:rsidRDefault="00AF6F35" w:rsidP="00BD7F48">
                      <w:pPr>
                        <w:spacing w:after="0" w:line="240" w:lineRule="auto"/>
                      </w:pPr>
                    </w:p>
                    <w:p w14:paraId="211ED9D8" w14:textId="77777777" w:rsidR="00AF6F35" w:rsidRDefault="00AF6F35" w:rsidP="00BD7F48">
                      <w:pPr>
                        <w:spacing w:after="0" w:line="240" w:lineRule="auto"/>
                      </w:pPr>
                    </w:p>
                    <w:p w14:paraId="3797E48C" w14:textId="77777777" w:rsidR="00AF6F35" w:rsidRDefault="00AF6F35" w:rsidP="00BD7F48">
                      <w:pPr>
                        <w:spacing w:after="0" w:line="240" w:lineRule="auto"/>
                      </w:pPr>
                    </w:p>
                    <w:p w14:paraId="5927A7B9" w14:textId="77777777" w:rsidR="00AF6F35" w:rsidRDefault="00AF6F35" w:rsidP="00BD7F48">
                      <w:pPr>
                        <w:spacing w:after="0" w:line="240" w:lineRule="auto"/>
                      </w:pPr>
                    </w:p>
                    <w:p w14:paraId="615A4E61" w14:textId="77777777" w:rsidR="00AF6F35" w:rsidRDefault="00AF6F35" w:rsidP="00BD7F48">
                      <w:pPr>
                        <w:spacing w:after="0" w:line="240" w:lineRule="auto"/>
                      </w:pPr>
                    </w:p>
                    <w:p w14:paraId="607DC7D6" w14:textId="77777777" w:rsidR="00AF6F35" w:rsidRDefault="00AF6F35" w:rsidP="00BD7F48">
                      <w:pPr>
                        <w:spacing w:after="0" w:line="240" w:lineRule="auto"/>
                      </w:pPr>
                    </w:p>
                    <w:p w14:paraId="54684C76" w14:textId="77777777" w:rsidR="00AF6F35" w:rsidRDefault="00AF6F35" w:rsidP="00BD7F48">
                      <w:pPr>
                        <w:spacing w:after="0" w:line="240" w:lineRule="auto"/>
                      </w:pPr>
                    </w:p>
                    <w:p w14:paraId="404A1E0A" w14:textId="77777777" w:rsidR="00AF6F35" w:rsidRDefault="00AF6F35" w:rsidP="00BD7F48">
                      <w:pPr>
                        <w:spacing w:after="0" w:line="240" w:lineRule="auto"/>
                      </w:pPr>
                    </w:p>
                    <w:p w14:paraId="766F30EF" w14:textId="77777777" w:rsidR="00AF6F35" w:rsidRDefault="00AF6F35" w:rsidP="00BD7F48">
                      <w:pPr>
                        <w:spacing w:after="0" w:line="240" w:lineRule="auto"/>
                      </w:pPr>
                    </w:p>
                    <w:p w14:paraId="22B52FB8" w14:textId="77777777" w:rsidR="00AF6F35" w:rsidRDefault="00AF6F35" w:rsidP="00BD7F48">
                      <w:pPr>
                        <w:spacing w:after="0" w:line="240" w:lineRule="auto"/>
                      </w:pPr>
                    </w:p>
                    <w:p w14:paraId="1BF47917" w14:textId="77777777" w:rsidR="00AF6F35" w:rsidRDefault="00AF6F35" w:rsidP="00BD7F48">
                      <w:pPr>
                        <w:spacing w:after="0" w:line="240" w:lineRule="auto"/>
                      </w:pPr>
                    </w:p>
                    <w:p w14:paraId="0CD639A1" w14:textId="77777777" w:rsidR="00AF6F35" w:rsidRDefault="00AF6F35" w:rsidP="00BD7F48">
                      <w:pPr>
                        <w:spacing w:after="0" w:line="240" w:lineRule="auto"/>
                      </w:pPr>
                    </w:p>
                    <w:p w14:paraId="116D99E7" w14:textId="77777777" w:rsidR="00AF6F35" w:rsidRDefault="00AF6F35" w:rsidP="00BD7F48">
                      <w:pPr>
                        <w:spacing w:after="0" w:line="240" w:lineRule="auto"/>
                      </w:pPr>
                    </w:p>
                    <w:p w14:paraId="34B5E02D" w14:textId="77777777" w:rsidR="00AF6F35" w:rsidRDefault="00AF6F35" w:rsidP="00BD7F48">
                      <w:pPr>
                        <w:spacing w:after="0" w:line="240" w:lineRule="auto"/>
                      </w:pPr>
                    </w:p>
                    <w:p w14:paraId="4065ED19" w14:textId="77777777" w:rsidR="00AF6F35" w:rsidRDefault="00AF6F35" w:rsidP="00BD7F48">
                      <w:pPr>
                        <w:spacing w:after="0" w:line="240" w:lineRule="auto"/>
                      </w:pPr>
                    </w:p>
                    <w:p w14:paraId="2145AE40" w14:textId="77777777" w:rsidR="00AF6F35" w:rsidRDefault="00AF6F35" w:rsidP="00BD7F48">
                      <w:pPr>
                        <w:spacing w:after="0" w:line="240" w:lineRule="auto"/>
                      </w:pPr>
                    </w:p>
                    <w:p w14:paraId="093AA2BF" w14:textId="77777777" w:rsidR="00AF6F35" w:rsidRDefault="00AF6F35" w:rsidP="00BD7F48">
                      <w:pPr>
                        <w:spacing w:after="0" w:line="240" w:lineRule="auto"/>
                      </w:pPr>
                    </w:p>
                    <w:p w14:paraId="29823688" w14:textId="77777777" w:rsidR="00AF6F35" w:rsidRDefault="00AF6F35" w:rsidP="00BD7F48">
                      <w:pPr>
                        <w:spacing w:after="0" w:line="240" w:lineRule="auto"/>
                      </w:pPr>
                    </w:p>
                    <w:p w14:paraId="0372BB47" w14:textId="77777777" w:rsidR="00AF6F35" w:rsidRDefault="00AF6F35" w:rsidP="00BD7F48">
                      <w:pPr>
                        <w:spacing w:after="0" w:line="240" w:lineRule="auto"/>
                      </w:pPr>
                    </w:p>
                    <w:p w14:paraId="63874B49" w14:textId="77777777" w:rsidR="00AF6F35" w:rsidRDefault="00AF6F35" w:rsidP="00BD7F48">
                      <w:pPr>
                        <w:spacing w:after="0" w:line="240" w:lineRule="auto"/>
                      </w:pPr>
                    </w:p>
                    <w:p w14:paraId="58602E12" w14:textId="77777777" w:rsidR="00AF6F35" w:rsidRDefault="00AF6F35" w:rsidP="00BD7F48">
                      <w:pPr>
                        <w:spacing w:after="0" w:line="240" w:lineRule="auto"/>
                      </w:pPr>
                    </w:p>
                    <w:p w14:paraId="7CD460B8" w14:textId="77777777" w:rsidR="00AF6F35" w:rsidRDefault="00AF6F35" w:rsidP="00BD7F48">
                      <w:pPr>
                        <w:spacing w:after="0" w:line="240" w:lineRule="auto"/>
                      </w:pPr>
                    </w:p>
                    <w:p w14:paraId="7A8F8088" w14:textId="77777777" w:rsidR="00AF6F35" w:rsidRDefault="00AF6F35" w:rsidP="00BD7F48">
                      <w:pPr>
                        <w:spacing w:after="0" w:line="240" w:lineRule="auto"/>
                      </w:pPr>
                    </w:p>
                    <w:p w14:paraId="6E42CDD3" w14:textId="77777777" w:rsidR="00AF6F35" w:rsidRDefault="00AF6F35" w:rsidP="00BD7F48">
                      <w:pPr>
                        <w:spacing w:after="0" w:line="240" w:lineRule="auto"/>
                      </w:pPr>
                    </w:p>
                    <w:p w14:paraId="13DF1190" w14:textId="77777777" w:rsidR="00AF6F35" w:rsidRDefault="00AF6F35" w:rsidP="00BD7F48">
                      <w:pPr>
                        <w:spacing w:after="0" w:line="240" w:lineRule="auto"/>
                      </w:pPr>
                    </w:p>
                    <w:p w14:paraId="6FB1892B" w14:textId="77777777" w:rsidR="00AF6F35" w:rsidRDefault="00AF6F35" w:rsidP="00BD7F48">
                      <w:pPr>
                        <w:spacing w:after="0" w:line="240" w:lineRule="auto"/>
                      </w:pPr>
                    </w:p>
                    <w:p w14:paraId="08E817E2" w14:textId="77777777" w:rsidR="00AF6F35" w:rsidRDefault="00AF6F35" w:rsidP="00BD7F48">
                      <w:pPr>
                        <w:spacing w:after="0" w:line="240" w:lineRule="auto"/>
                      </w:pPr>
                    </w:p>
                    <w:p w14:paraId="4AE8E3E3" w14:textId="77777777" w:rsidR="00AF6F35" w:rsidRDefault="00AF6F35" w:rsidP="00BD7F48">
                      <w:pPr>
                        <w:spacing w:after="0" w:line="240" w:lineRule="auto"/>
                      </w:pPr>
                    </w:p>
                    <w:p w14:paraId="637B4A70" w14:textId="77777777" w:rsidR="00AF6F35" w:rsidRDefault="00AF6F35" w:rsidP="00BD7F48">
                      <w:pPr>
                        <w:spacing w:after="0" w:line="240" w:lineRule="auto"/>
                      </w:pPr>
                    </w:p>
                    <w:p w14:paraId="0BE395C3" w14:textId="77777777" w:rsidR="00AF6F35" w:rsidRDefault="00AF6F35" w:rsidP="00BD7F48">
                      <w:pPr>
                        <w:spacing w:after="0" w:line="240" w:lineRule="auto"/>
                      </w:pPr>
                    </w:p>
                    <w:p w14:paraId="34F522F9" w14:textId="77777777" w:rsidR="00AF6F35" w:rsidRDefault="00AF6F35" w:rsidP="00BD7F48">
                      <w:pPr>
                        <w:spacing w:after="0" w:line="240" w:lineRule="auto"/>
                      </w:pPr>
                    </w:p>
                    <w:p w14:paraId="3B4B68B9" w14:textId="77777777" w:rsidR="00AF6F35" w:rsidRDefault="00AF6F35" w:rsidP="00BD7F48">
                      <w:pPr>
                        <w:spacing w:after="0" w:line="240" w:lineRule="auto"/>
                      </w:pPr>
                    </w:p>
                    <w:p w14:paraId="56FD58DF" w14:textId="77777777" w:rsidR="00AF6F35" w:rsidRDefault="00AF6F35" w:rsidP="00BD7F48">
                      <w:pPr>
                        <w:spacing w:after="0" w:line="240" w:lineRule="auto"/>
                      </w:pPr>
                    </w:p>
                    <w:p w14:paraId="504750C8" w14:textId="77777777" w:rsidR="00AF6F35" w:rsidRDefault="00AF6F35" w:rsidP="00BD7F48">
                      <w:pPr>
                        <w:spacing w:after="0" w:line="240" w:lineRule="auto"/>
                      </w:pPr>
                    </w:p>
                    <w:p w14:paraId="5AF2E677" w14:textId="77777777" w:rsidR="00AF6F35" w:rsidRDefault="00AF6F35" w:rsidP="00BD7F48">
                      <w:pPr>
                        <w:spacing w:after="0" w:line="240" w:lineRule="auto"/>
                      </w:pPr>
                    </w:p>
                    <w:p w14:paraId="33804CF5" w14:textId="77777777" w:rsidR="00AF6F35" w:rsidRDefault="00AF6F35" w:rsidP="00BD7F48">
                      <w:pPr>
                        <w:spacing w:after="0" w:line="240" w:lineRule="auto"/>
                      </w:pPr>
                    </w:p>
                    <w:p w14:paraId="5C1511CB" w14:textId="77777777" w:rsidR="00AF6F35" w:rsidRDefault="00AF6F35" w:rsidP="00BD7F48">
                      <w:pPr>
                        <w:spacing w:after="0" w:line="240" w:lineRule="auto"/>
                      </w:pPr>
                    </w:p>
                    <w:p w14:paraId="2F587AD4" w14:textId="77777777" w:rsidR="00AF6F35" w:rsidRDefault="00AF6F35" w:rsidP="00BD7F48">
                      <w:pPr>
                        <w:spacing w:after="0" w:line="240" w:lineRule="auto"/>
                      </w:pPr>
                    </w:p>
                    <w:p w14:paraId="706CE7F0" w14:textId="77777777" w:rsidR="00AF6F35" w:rsidRDefault="00AF6F35" w:rsidP="00BD7F48">
                      <w:pPr>
                        <w:spacing w:after="0" w:line="240" w:lineRule="auto"/>
                      </w:pPr>
                    </w:p>
                    <w:p w14:paraId="1D0AC29F" w14:textId="77777777" w:rsidR="00AF6F35" w:rsidRDefault="00AF6F35" w:rsidP="00BD7F48">
                      <w:pPr>
                        <w:spacing w:after="0" w:line="240" w:lineRule="auto"/>
                      </w:pPr>
                    </w:p>
                    <w:p w14:paraId="40D91EE9" w14:textId="77777777" w:rsidR="00AF6F35" w:rsidRDefault="00AF6F35" w:rsidP="00BD7F48">
                      <w:pPr>
                        <w:spacing w:after="0" w:line="240" w:lineRule="auto"/>
                      </w:pPr>
                    </w:p>
                    <w:p w14:paraId="64839F9E" w14:textId="77777777" w:rsidR="00AF6F35" w:rsidRDefault="00AF6F35" w:rsidP="00BD7F48">
                      <w:pPr>
                        <w:spacing w:after="0" w:line="240" w:lineRule="auto"/>
                      </w:pPr>
                    </w:p>
                    <w:p w14:paraId="288F5B79" w14:textId="77777777" w:rsidR="00AF6F35" w:rsidRDefault="00AF6F35" w:rsidP="00BD7F48">
                      <w:pPr>
                        <w:spacing w:after="0" w:line="240" w:lineRule="auto"/>
                      </w:pPr>
                    </w:p>
                    <w:p w14:paraId="1EB4FA17" w14:textId="77777777" w:rsidR="00AF6F35" w:rsidRDefault="00AF6F35" w:rsidP="00BD7F48">
                      <w:pPr>
                        <w:spacing w:after="0" w:line="240" w:lineRule="auto"/>
                      </w:pPr>
                    </w:p>
                    <w:p w14:paraId="1FEB02A0" w14:textId="77777777" w:rsidR="00AF6F35" w:rsidRDefault="00AF6F35" w:rsidP="00BD7F48">
                      <w:pPr>
                        <w:spacing w:after="0" w:line="240" w:lineRule="auto"/>
                      </w:pPr>
                    </w:p>
                    <w:p w14:paraId="15D0656E" w14:textId="77777777" w:rsidR="00AF6F35" w:rsidRDefault="00AF6F35" w:rsidP="00BD7F48">
                      <w:pPr>
                        <w:spacing w:after="0" w:line="240" w:lineRule="auto"/>
                      </w:pPr>
                    </w:p>
                    <w:p w14:paraId="76CFF45D" w14:textId="77777777" w:rsidR="00AF6F35" w:rsidRDefault="00AF6F35" w:rsidP="00BD7F48">
                      <w:pPr>
                        <w:spacing w:after="0" w:line="240" w:lineRule="auto"/>
                      </w:pPr>
                    </w:p>
                    <w:p w14:paraId="22DE97F6" w14:textId="77777777" w:rsidR="00AF6F35" w:rsidRDefault="00AF6F35" w:rsidP="00BD7F48">
                      <w:pPr>
                        <w:spacing w:after="0" w:line="240" w:lineRule="auto"/>
                      </w:pPr>
                    </w:p>
                    <w:p w14:paraId="50787BBA" w14:textId="77777777" w:rsidR="00AF6F35" w:rsidRDefault="00AF6F35" w:rsidP="00BD7F48">
                      <w:pPr>
                        <w:spacing w:after="0" w:line="240" w:lineRule="auto"/>
                      </w:pPr>
                    </w:p>
                    <w:p w14:paraId="392F73B9" w14:textId="77777777" w:rsidR="00AF6F35" w:rsidRDefault="00AF6F35" w:rsidP="00BD7F48">
                      <w:pPr>
                        <w:spacing w:after="0" w:line="240" w:lineRule="auto"/>
                      </w:pPr>
                    </w:p>
                    <w:p w14:paraId="6C776249" w14:textId="77777777" w:rsidR="00AF6F35" w:rsidRDefault="00AF6F35" w:rsidP="00BD7F48">
                      <w:pPr>
                        <w:spacing w:after="0" w:line="240" w:lineRule="auto"/>
                      </w:pPr>
                    </w:p>
                    <w:p w14:paraId="3B0281CE" w14:textId="77777777" w:rsidR="00AF6F35" w:rsidRDefault="00AF6F35" w:rsidP="00BD7F48">
                      <w:pPr>
                        <w:spacing w:after="0" w:line="240" w:lineRule="auto"/>
                      </w:pPr>
                    </w:p>
                    <w:p w14:paraId="6A3A9C44" w14:textId="77777777" w:rsidR="00AF6F35" w:rsidRDefault="00AF6F35" w:rsidP="00BD7F48">
                      <w:pPr>
                        <w:spacing w:after="0" w:line="240" w:lineRule="auto"/>
                      </w:pPr>
                    </w:p>
                    <w:p w14:paraId="6589D423" w14:textId="77777777" w:rsidR="00AF6F35" w:rsidRDefault="00AF6F35" w:rsidP="00BD7F48">
                      <w:pPr>
                        <w:spacing w:after="0" w:line="240" w:lineRule="auto"/>
                      </w:pPr>
                    </w:p>
                    <w:p w14:paraId="739C3115" w14:textId="77777777" w:rsidR="00AF6F35" w:rsidRDefault="00AF6F35" w:rsidP="00BD7F48">
                      <w:pPr>
                        <w:spacing w:after="0" w:line="240" w:lineRule="auto"/>
                      </w:pPr>
                    </w:p>
                    <w:p w14:paraId="4A13E1D2" w14:textId="77777777" w:rsidR="00AF6F35" w:rsidRDefault="00AF6F35" w:rsidP="00BD7F48">
                      <w:pPr>
                        <w:spacing w:after="0" w:line="240" w:lineRule="auto"/>
                      </w:pPr>
                    </w:p>
                    <w:p w14:paraId="77CB2468" w14:textId="77777777" w:rsidR="00AF6F35" w:rsidRDefault="00AF6F35" w:rsidP="00BD7F48">
                      <w:pPr>
                        <w:spacing w:after="0" w:line="240" w:lineRule="auto"/>
                      </w:pPr>
                    </w:p>
                    <w:p w14:paraId="474091EE" w14:textId="77777777" w:rsidR="00AF6F35" w:rsidRDefault="00AF6F35" w:rsidP="00BD7F48">
                      <w:pPr>
                        <w:spacing w:after="0" w:line="240" w:lineRule="auto"/>
                      </w:pPr>
                    </w:p>
                    <w:p w14:paraId="132B43E3" w14:textId="77777777" w:rsidR="00AF6F35" w:rsidRDefault="00AF6F35" w:rsidP="00BD7F48">
                      <w:pPr>
                        <w:spacing w:after="0" w:line="240" w:lineRule="auto"/>
                      </w:pPr>
                    </w:p>
                    <w:p w14:paraId="7DD80891" w14:textId="77777777" w:rsidR="00AF6F35" w:rsidRDefault="00AF6F35" w:rsidP="00BD7F48">
                      <w:pPr>
                        <w:spacing w:after="0" w:line="240" w:lineRule="auto"/>
                      </w:pPr>
                    </w:p>
                    <w:p w14:paraId="63CDB037" w14:textId="77777777" w:rsidR="00AF6F35" w:rsidRDefault="00AF6F35" w:rsidP="00BD7F48">
                      <w:pPr>
                        <w:spacing w:after="0" w:line="240" w:lineRule="auto"/>
                      </w:pPr>
                    </w:p>
                    <w:p w14:paraId="64EE0C77" w14:textId="77777777" w:rsidR="00AF6F35" w:rsidRDefault="00AF6F35" w:rsidP="00BD7F48">
                      <w:pPr>
                        <w:spacing w:after="0" w:line="240" w:lineRule="auto"/>
                      </w:pPr>
                    </w:p>
                    <w:p w14:paraId="1B610CF2" w14:textId="77777777" w:rsidR="00AF6F35" w:rsidRDefault="00AF6F35" w:rsidP="00BD7F48">
                      <w:pPr>
                        <w:spacing w:after="0" w:line="240" w:lineRule="auto"/>
                      </w:pPr>
                    </w:p>
                    <w:p w14:paraId="753A5FFA" w14:textId="77777777" w:rsidR="00AF6F35" w:rsidRDefault="00AF6F35" w:rsidP="00BD7F48">
                      <w:pPr>
                        <w:spacing w:after="0" w:line="240" w:lineRule="auto"/>
                      </w:pPr>
                    </w:p>
                    <w:p w14:paraId="5B80DF46" w14:textId="77777777" w:rsidR="00AF6F35" w:rsidRDefault="00AF6F35" w:rsidP="00BD7F48">
                      <w:pPr>
                        <w:spacing w:after="0" w:line="240" w:lineRule="auto"/>
                      </w:pPr>
                    </w:p>
                    <w:p w14:paraId="7A02582B" w14:textId="77777777" w:rsidR="00AF6F35" w:rsidRDefault="00AF6F35" w:rsidP="00BD7F48">
                      <w:pPr>
                        <w:spacing w:after="0" w:line="240" w:lineRule="auto"/>
                      </w:pPr>
                    </w:p>
                    <w:p w14:paraId="46FD5E5C" w14:textId="77777777" w:rsidR="00AF6F35" w:rsidRDefault="00AF6F35" w:rsidP="00BD7F48">
                      <w:pPr>
                        <w:spacing w:after="0" w:line="240" w:lineRule="auto"/>
                      </w:pPr>
                    </w:p>
                    <w:p w14:paraId="0119C944" w14:textId="77777777" w:rsidR="00AF6F35" w:rsidRDefault="00AF6F35" w:rsidP="00BD7F48">
                      <w:pPr>
                        <w:spacing w:after="0" w:line="240" w:lineRule="auto"/>
                      </w:pPr>
                    </w:p>
                    <w:p w14:paraId="554AE103" w14:textId="77777777" w:rsidR="00AF6F35" w:rsidRDefault="00AF6F35" w:rsidP="00BD7F48">
                      <w:pPr>
                        <w:spacing w:after="0" w:line="240" w:lineRule="auto"/>
                      </w:pPr>
                    </w:p>
                    <w:p w14:paraId="34A7097B" w14:textId="77777777" w:rsidR="00AF6F35" w:rsidRDefault="00AF6F35" w:rsidP="00BD7F48">
                      <w:pPr>
                        <w:spacing w:after="0" w:line="240" w:lineRule="auto"/>
                      </w:pPr>
                    </w:p>
                    <w:p w14:paraId="07238D60" w14:textId="77777777" w:rsidR="00AF6F35" w:rsidRDefault="00AF6F35" w:rsidP="00BD7F48">
                      <w:pPr>
                        <w:spacing w:after="0" w:line="240" w:lineRule="auto"/>
                      </w:pPr>
                    </w:p>
                    <w:p w14:paraId="79F35F9B" w14:textId="77777777" w:rsidR="00AF6F35" w:rsidRDefault="00AF6F35" w:rsidP="00BD7F48">
                      <w:pPr>
                        <w:spacing w:after="0" w:line="240" w:lineRule="auto"/>
                      </w:pPr>
                    </w:p>
                    <w:p w14:paraId="08A7C54F" w14:textId="77777777" w:rsidR="00AF6F35" w:rsidRDefault="00AF6F35" w:rsidP="00BD7F48">
                      <w:pPr>
                        <w:spacing w:after="0" w:line="240" w:lineRule="auto"/>
                      </w:pPr>
                    </w:p>
                    <w:p w14:paraId="27490EE3" w14:textId="77777777" w:rsidR="00AF6F35" w:rsidRDefault="00AF6F35" w:rsidP="00BD7F48">
                      <w:pPr>
                        <w:spacing w:after="0" w:line="240" w:lineRule="auto"/>
                      </w:pPr>
                    </w:p>
                    <w:p w14:paraId="38CCF43B" w14:textId="77777777" w:rsidR="00AF6F35" w:rsidRDefault="00AF6F35" w:rsidP="00BD7F48">
                      <w:pPr>
                        <w:spacing w:after="0" w:line="240" w:lineRule="auto"/>
                      </w:pPr>
                    </w:p>
                    <w:p w14:paraId="29C24624" w14:textId="77777777" w:rsidR="00AF6F35" w:rsidRDefault="00AF6F35" w:rsidP="00BD7F48">
                      <w:pPr>
                        <w:spacing w:after="0" w:line="240" w:lineRule="auto"/>
                      </w:pPr>
                    </w:p>
                    <w:p w14:paraId="1D098A3A" w14:textId="77777777" w:rsidR="00AF6F35" w:rsidRDefault="00AF6F35" w:rsidP="00BD7F48">
                      <w:pPr>
                        <w:spacing w:after="0" w:line="240" w:lineRule="auto"/>
                      </w:pPr>
                    </w:p>
                    <w:p w14:paraId="1208A0ED" w14:textId="77777777" w:rsidR="00AF6F35" w:rsidRDefault="00AF6F35" w:rsidP="00BD7F48">
                      <w:pPr>
                        <w:spacing w:after="0" w:line="240" w:lineRule="auto"/>
                      </w:pPr>
                    </w:p>
                    <w:p w14:paraId="70124D02" w14:textId="77777777" w:rsidR="00AF6F35" w:rsidRDefault="00AF6F35" w:rsidP="00BD7F48">
                      <w:pPr>
                        <w:spacing w:after="0" w:line="240" w:lineRule="auto"/>
                      </w:pPr>
                    </w:p>
                    <w:p w14:paraId="09212650" w14:textId="77777777" w:rsidR="00AF6F35" w:rsidRDefault="00AF6F35" w:rsidP="00BD7F48">
                      <w:pPr>
                        <w:spacing w:after="0" w:line="240" w:lineRule="auto"/>
                      </w:pPr>
                    </w:p>
                    <w:p w14:paraId="57C783C8" w14:textId="77777777" w:rsidR="00AF6F35" w:rsidRDefault="00AF6F35" w:rsidP="00BD7F48">
                      <w:pPr>
                        <w:spacing w:after="0" w:line="240" w:lineRule="auto"/>
                      </w:pPr>
                    </w:p>
                    <w:p w14:paraId="1C177CC1" w14:textId="77777777" w:rsidR="00AF6F35" w:rsidRDefault="00AF6F35" w:rsidP="00BD7F48">
                      <w:pPr>
                        <w:spacing w:after="0" w:line="240" w:lineRule="auto"/>
                      </w:pPr>
                    </w:p>
                    <w:p w14:paraId="4C19BD92" w14:textId="77777777" w:rsidR="00AF6F35" w:rsidRDefault="00AF6F35" w:rsidP="00BD7F48">
                      <w:pPr>
                        <w:spacing w:after="0" w:line="240" w:lineRule="auto"/>
                      </w:pPr>
                    </w:p>
                    <w:p w14:paraId="128A727E" w14:textId="77777777" w:rsidR="00AF6F35" w:rsidRDefault="00AF6F35" w:rsidP="00BD7F48">
                      <w:pPr>
                        <w:spacing w:after="0" w:line="240" w:lineRule="auto"/>
                      </w:pPr>
                    </w:p>
                    <w:p w14:paraId="64570731" w14:textId="77777777" w:rsidR="00AF6F35" w:rsidRDefault="00AF6F35" w:rsidP="00BD7F48">
                      <w:pPr>
                        <w:spacing w:after="0" w:line="240" w:lineRule="auto"/>
                      </w:pPr>
                    </w:p>
                    <w:p w14:paraId="79BBBE36" w14:textId="77777777" w:rsidR="00AF6F35" w:rsidRDefault="00AF6F35" w:rsidP="00BD7F48">
                      <w:pPr>
                        <w:spacing w:after="0" w:line="240" w:lineRule="auto"/>
                      </w:pPr>
                    </w:p>
                    <w:p w14:paraId="327D0E89" w14:textId="77777777" w:rsidR="00AF6F35" w:rsidRDefault="00AF6F35" w:rsidP="00BD7F48">
                      <w:pPr>
                        <w:spacing w:after="0" w:line="240" w:lineRule="auto"/>
                      </w:pPr>
                    </w:p>
                    <w:p w14:paraId="02A36D6C" w14:textId="77777777" w:rsidR="00AF6F35" w:rsidRDefault="00AF6F35" w:rsidP="00BD7F48">
                      <w:pPr>
                        <w:spacing w:after="0" w:line="240" w:lineRule="auto"/>
                      </w:pPr>
                    </w:p>
                    <w:p w14:paraId="52A97EEE" w14:textId="77777777" w:rsidR="00AF6F35" w:rsidRDefault="00AF6F35" w:rsidP="00BD7F48">
                      <w:pPr>
                        <w:spacing w:after="0" w:line="240" w:lineRule="auto"/>
                      </w:pPr>
                    </w:p>
                    <w:p w14:paraId="4B77613B" w14:textId="77777777" w:rsidR="00AF6F35" w:rsidRDefault="00AF6F35" w:rsidP="00BD7F48">
                      <w:pPr>
                        <w:spacing w:after="0" w:line="240" w:lineRule="auto"/>
                      </w:pPr>
                    </w:p>
                    <w:p w14:paraId="3DD9ED13" w14:textId="77777777" w:rsidR="00AF6F35" w:rsidRDefault="00AF6F35" w:rsidP="00BD7F48">
                      <w:pPr>
                        <w:spacing w:after="0" w:line="240" w:lineRule="auto"/>
                      </w:pPr>
                    </w:p>
                    <w:p w14:paraId="6C68C72B" w14:textId="77777777" w:rsidR="00AF6F35" w:rsidRDefault="00AF6F35" w:rsidP="00BD7F48">
                      <w:pPr>
                        <w:spacing w:after="0" w:line="240" w:lineRule="auto"/>
                      </w:pPr>
                    </w:p>
                    <w:p w14:paraId="0AADB196" w14:textId="77777777" w:rsidR="00AF6F35" w:rsidRDefault="00AF6F35" w:rsidP="00BD7F48">
                      <w:pPr>
                        <w:spacing w:after="0" w:line="240" w:lineRule="auto"/>
                      </w:pPr>
                    </w:p>
                    <w:p w14:paraId="44828FCC" w14:textId="77777777" w:rsidR="00AF6F35" w:rsidRDefault="00AF6F35" w:rsidP="00BD7F48">
                      <w:pPr>
                        <w:spacing w:after="0" w:line="240" w:lineRule="auto"/>
                      </w:pPr>
                    </w:p>
                    <w:p w14:paraId="5FD369D0" w14:textId="77777777" w:rsidR="00AF6F35" w:rsidRDefault="00AF6F35" w:rsidP="00BD7F48">
                      <w:pPr>
                        <w:spacing w:after="0" w:line="240" w:lineRule="auto"/>
                      </w:pPr>
                    </w:p>
                    <w:p w14:paraId="4C8F2F32" w14:textId="77777777" w:rsidR="00AF6F35" w:rsidRDefault="00AF6F35" w:rsidP="00BD7F48">
                      <w:pPr>
                        <w:spacing w:after="0" w:line="240" w:lineRule="auto"/>
                      </w:pPr>
                    </w:p>
                    <w:p w14:paraId="2C127AD1" w14:textId="77777777" w:rsidR="00AF6F35" w:rsidRDefault="00AF6F35" w:rsidP="00BD7F48">
                      <w:pPr>
                        <w:spacing w:after="0" w:line="240" w:lineRule="auto"/>
                      </w:pPr>
                    </w:p>
                    <w:p w14:paraId="5BFE5BBF" w14:textId="77777777" w:rsidR="00AF6F35" w:rsidRDefault="00AF6F35" w:rsidP="00BD7F48">
                      <w:pPr>
                        <w:spacing w:after="0" w:line="240" w:lineRule="auto"/>
                      </w:pPr>
                    </w:p>
                    <w:p w14:paraId="48129497" w14:textId="77777777" w:rsidR="00AF6F35" w:rsidRDefault="00AF6F35" w:rsidP="00BD7F48">
                      <w:pPr>
                        <w:spacing w:after="0" w:line="240" w:lineRule="auto"/>
                      </w:pPr>
                    </w:p>
                    <w:p w14:paraId="0BDB3568" w14:textId="77777777" w:rsidR="00AF6F35" w:rsidRDefault="00AF6F35" w:rsidP="00BD7F48">
                      <w:pPr>
                        <w:spacing w:after="0" w:line="240" w:lineRule="auto"/>
                      </w:pPr>
                    </w:p>
                    <w:p w14:paraId="739C945F" w14:textId="77777777" w:rsidR="00AF6F35" w:rsidRDefault="00AF6F35" w:rsidP="00BD7F48">
                      <w:pPr>
                        <w:spacing w:after="0" w:line="240" w:lineRule="auto"/>
                      </w:pPr>
                    </w:p>
                  </w:txbxContent>
                </v:textbox>
              </v:shape>
            </w:pict>
          </mc:Fallback>
        </mc:AlternateContent>
      </w:r>
      <w:r w:rsidR="004C2802" w:rsidRPr="00DB152F">
        <w:rPr>
          <w:rFonts w:eastAsiaTheme="minorEastAsia"/>
          <w:b/>
          <w:noProof/>
          <w:sz w:val="26"/>
          <w:szCs w:val="26"/>
        </w:rPr>
        <mc:AlternateContent>
          <mc:Choice Requires="wps">
            <w:drawing>
              <wp:anchor distT="0" distB="0" distL="114300" distR="114300" simplePos="0" relativeHeight="251662848" behindDoc="1" locked="0" layoutInCell="1" allowOverlap="1" wp14:anchorId="30C3F967" wp14:editId="422D3931">
                <wp:simplePos x="0" y="0"/>
                <wp:positionH relativeFrom="column">
                  <wp:posOffset>-457200</wp:posOffset>
                </wp:positionH>
                <wp:positionV relativeFrom="paragraph">
                  <wp:posOffset>-535940</wp:posOffset>
                </wp:positionV>
                <wp:extent cx="10067925" cy="333375"/>
                <wp:effectExtent l="0" t="0" r="0" b="0"/>
                <wp:wrapTight wrapText="bothSides">
                  <wp:wrapPolygon edited="0">
                    <wp:start x="123" y="0"/>
                    <wp:lineTo x="123" y="19749"/>
                    <wp:lineTo x="21457" y="19749"/>
                    <wp:lineTo x="21457" y="0"/>
                    <wp:lineTo x="123" y="0"/>
                  </wp:wrapPolygon>
                </wp:wrapTight>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7925" cy="333375"/>
                        </a:xfrm>
                        <a:prstGeom prst="rect">
                          <a:avLst/>
                        </a:prstGeom>
                        <a:noFill/>
                        <a:ln w="9525">
                          <a:noFill/>
                          <a:miter lim="800000"/>
                          <a:headEnd/>
                          <a:tailEnd/>
                        </a:ln>
                      </wps:spPr>
                      <wps:txbx>
                        <w:txbxContent>
                          <w:p w14:paraId="462FAC02" w14:textId="77777777" w:rsidR="00AF6F35" w:rsidRPr="00DB152F" w:rsidRDefault="00AF6F35" w:rsidP="004C2802">
                            <w:pPr>
                              <w:jc w:val="center"/>
                              <w:rPr>
                                <w:rFonts w:asciiTheme="majorHAnsi" w:hAnsiTheme="majorHAnsi"/>
                                <w:b/>
                                <w:sz w:val="28"/>
                                <w:szCs w:val="28"/>
                              </w:rPr>
                            </w:pPr>
                            <w:r w:rsidRPr="00DB152F">
                              <w:rPr>
                                <w:rFonts w:asciiTheme="majorHAnsi" w:hAnsiTheme="majorHAnsi"/>
                                <w:b/>
                                <w:sz w:val="28"/>
                                <w:szCs w:val="28"/>
                              </w:rPr>
                              <w:t>Putting It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3F967" id="_x0000_s1174" type="#_x0000_t202" style="position:absolute;margin-left:-36pt;margin-top:-42.2pt;width:792.7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" filled="f" stroked="f">
                <v:textbox>
                  <w:txbxContent>
                    <w:p w14:paraId="462FAC02" w14:textId="77777777" w:rsidR="00AF6F35" w:rsidRPr="00DB152F" w:rsidRDefault="00AF6F35" w:rsidP="004C2802">
                      <w:pPr>
                        <w:jc w:val="center"/>
                        <w:rPr>
                          <w:rFonts w:asciiTheme="majorHAnsi" w:hAnsiTheme="majorHAnsi"/>
                          <w:b/>
                          <w:sz w:val="28"/>
                          <w:szCs w:val="28"/>
                        </w:rPr>
                      </w:pPr>
                      <w:r w:rsidRPr="00DB152F">
                        <w:rPr>
                          <w:rFonts w:asciiTheme="majorHAnsi" w:hAnsiTheme="majorHAnsi"/>
                          <w:b/>
                          <w:sz w:val="28"/>
                          <w:szCs w:val="28"/>
                        </w:rPr>
                        <w:t>Putting It Together</w:t>
                      </w:r>
                    </w:p>
                  </w:txbxContent>
                </v:textbox>
                <w10:wrap type="tight"/>
              </v:shape>
            </w:pict>
          </mc:Fallback>
        </mc:AlternateContent>
      </w:r>
    </w:p>
    <w:p w14:paraId="2656E922" w14:textId="77777777" w:rsidR="00DB152F" w:rsidRPr="0014134A" w:rsidRDefault="00DB152F" w:rsidP="00AC3797">
      <w:pPr>
        <w:spacing w:after="0" w:line="240" w:lineRule="auto"/>
        <w:jc w:val="center"/>
        <w:outlineLvl w:val="0"/>
        <w:rPr>
          <w:rFonts w:asciiTheme="majorHAnsi" w:eastAsiaTheme="minorEastAsia" w:hAnsiTheme="majorHAnsi"/>
          <w:b/>
          <w:sz w:val="24"/>
          <w:szCs w:val="24"/>
          <w:u w:val="single"/>
        </w:rPr>
      </w:pPr>
      <w:bookmarkStart w:id="85" w:name="pg_53"/>
      <w:bookmarkStart w:id="86" w:name="pg_44"/>
      <w:bookmarkStart w:id="87" w:name="_Hlk66789164"/>
      <w:bookmarkEnd w:id="85"/>
      <w:r w:rsidRPr="0014134A">
        <w:rPr>
          <w:rFonts w:asciiTheme="majorHAnsi" w:eastAsiaTheme="minorEastAsia" w:hAnsiTheme="majorHAnsi"/>
          <w:b/>
          <w:sz w:val="24"/>
          <w:szCs w:val="24"/>
          <w:u w:val="single"/>
        </w:rPr>
        <w:lastRenderedPageBreak/>
        <w:t>S</w:t>
      </w:r>
      <w:r w:rsidR="0032268C" w:rsidRPr="0014134A">
        <w:rPr>
          <w:rFonts w:asciiTheme="majorHAnsi" w:eastAsiaTheme="minorEastAsia" w:hAnsiTheme="majorHAnsi"/>
          <w:b/>
          <w:sz w:val="24"/>
          <w:szCs w:val="24"/>
          <w:u w:val="single"/>
        </w:rPr>
        <w:t>tages of Treatment</w:t>
      </w:r>
    </w:p>
    <w:bookmarkEnd w:id="86"/>
    <w:p w14:paraId="6F3A90E5" w14:textId="77777777" w:rsidR="00937877" w:rsidRPr="00125842" w:rsidRDefault="00937877" w:rsidP="00937877">
      <w:pPr>
        <w:spacing w:after="0" w:line="240" w:lineRule="auto"/>
        <w:ind w:left="-720" w:firstLine="720"/>
        <w:rPr>
          <w:rFonts w:asciiTheme="majorHAnsi" w:eastAsiaTheme="minorEastAsia" w:hAnsiTheme="majorHAnsi"/>
          <w:b/>
          <w:sz w:val="26"/>
          <w:szCs w:val="26"/>
          <w:u w:val="single"/>
        </w:rPr>
      </w:pPr>
    </w:p>
    <w:p w14:paraId="7FE8B0AD" w14:textId="70FF70E6" w:rsidR="00937877" w:rsidRPr="00125842" w:rsidRDefault="00937877" w:rsidP="00937877">
      <w:pPr>
        <w:tabs>
          <w:tab w:val="left" w:pos="1440"/>
        </w:tabs>
        <w:ind w:left="720"/>
        <w:contextualSpacing/>
        <w:rPr>
          <w:rFonts w:asciiTheme="majorHAnsi" w:eastAsia="Times New Roman" w:hAnsiTheme="majorHAnsi" w:cs="Times New Roman"/>
          <w:sz w:val="24"/>
          <w:szCs w:val="24"/>
        </w:rPr>
      </w:pPr>
      <w:r w:rsidRPr="15536937">
        <w:rPr>
          <w:rFonts w:asciiTheme="majorHAnsi" w:eastAsia="Times New Roman" w:hAnsiTheme="majorHAnsi" w:cs="Times New Roman"/>
          <w:b/>
          <w:bCs/>
          <w:sz w:val="24"/>
          <w:szCs w:val="24"/>
        </w:rPr>
        <w:t>Engagement:</w:t>
      </w:r>
      <w:r w:rsidRPr="15536937">
        <w:rPr>
          <w:rFonts w:asciiTheme="majorHAnsi" w:eastAsia="Times New Roman" w:hAnsiTheme="majorHAnsi" w:cs="Times New Roman"/>
          <w:sz w:val="24"/>
          <w:szCs w:val="24"/>
        </w:rPr>
        <w:t xml:space="preserve"> Outreach, assessment, engagement, and building a working alliance. Services are provided regardless of</w:t>
      </w:r>
      <w:r w:rsidR="543B79E2" w:rsidRPr="15536937">
        <w:rPr>
          <w:rFonts w:asciiTheme="majorHAnsi" w:eastAsia="Times New Roman" w:hAnsiTheme="majorHAnsi" w:cs="Times New Roman"/>
          <w:sz w:val="24"/>
          <w:szCs w:val="24"/>
        </w:rPr>
        <w:t xml:space="preserve"> the level of program involvement </w:t>
      </w:r>
      <w:r w:rsidR="250BBDFC" w:rsidRPr="15536937">
        <w:rPr>
          <w:rFonts w:asciiTheme="majorHAnsi" w:eastAsia="Times New Roman" w:hAnsiTheme="majorHAnsi" w:cs="Times New Roman"/>
          <w:sz w:val="24"/>
          <w:szCs w:val="24"/>
        </w:rPr>
        <w:t>(if the participant has consented to enrollment in New Journeys)</w:t>
      </w:r>
    </w:p>
    <w:p w14:paraId="1CCEE645" w14:textId="129B2AFB" w:rsidR="00937877" w:rsidRPr="00125842" w:rsidRDefault="00BE19D2" w:rsidP="15536937">
      <w:pPr>
        <w:numPr>
          <w:ilvl w:val="0"/>
          <w:numId w:val="13"/>
        </w:numPr>
        <w:spacing w:after="0" w:line="240" w:lineRule="auto"/>
        <w:contextualSpacing/>
        <w:rPr>
          <w:rFonts w:asciiTheme="majorHAnsi" w:eastAsia="Times New Roman" w:hAnsiTheme="majorHAnsi" w:cs="Times New Roman"/>
          <w:sz w:val="24"/>
          <w:szCs w:val="24"/>
        </w:rPr>
      </w:pPr>
      <w:r w:rsidRPr="15536937">
        <w:rPr>
          <w:rFonts w:asciiTheme="majorHAnsi" w:eastAsia="Times New Roman" w:hAnsiTheme="majorHAnsi" w:cs="Times New Roman"/>
          <w:b/>
          <w:bCs/>
          <w:sz w:val="24"/>
          <w:szCs w:val="24"/>
        </w:rPr>
        <w:t>Motivation</w:t>
      </w:r>
      <w:r w:rsidR="003D5C6B" w:rsidRPr="15536937">
        <w:rPr>
          <w:rStyle w:val="FootnoteReference"/>
          <w:rFonts w:asciiTheme="majorHAnsi" w:eastAsia="Times New Roman" w:hAnsiTheme="majorHAnsi" w:cs="Times New Roman"/>
          <w:b/>
          <w:bCs/>
          <w:sz w:val="24"/>
          <w:szCs w:val="24"/>
        </w:rPr>
        <w:footnoteReference w:id="2"/>
      </w:r>
      <w:r w:rsidR="00937877" w:rsidRPr="15536937">
        <w:rPr>
          <w:rFonts w:asciiTheme="majorHAnsi" w:eastAsia="Times New Roman" w:hAnsiTheme="majorHAnsi" w:cs="Times New Roman"/>
          <w:b/>
          <w:bCs/>
          <w:sz w:val="24"/>
          <w:szCs w:val="24"/>
        </w:rPr>
        <w:t>:</w:t>
      </w:r>
      <w:r w:rsidR="00937877" w:rsidRPr="15536937">
        <w:rPr>
          <w:rFonts w:asciiTheme="majorHAnsi" w:eastAsia="Times New Roman" w:hAnsiTheme="majorHAnsi" w:cs="Times New Roman"/>
          <w:sz w:val="24"/>
          <w:szCs w:val="24"/>
        </w:rPr>
        <w:t xml:space="preserve"> Education about substances, </w:t>
      </w:r>
      <w:r w:rsidR="2B725460" w:rsidRPr="15536937">
        <w:rPr>
          <w:rFonts w:asciiTheme="majorHAnsi" w:eastAsia="Times New Roman" w:hAnsiTheme="majorHAnsi" w:cs="Times New Roman"/>
          <w:sz w:val="24"/>
          <w:szCs w:val="24"/>
        </w:rPr>
        <w:t>psychosis,</w:t>
      </w:r>
      <w:r w:rsidR="00937877" w:rsidRPr="15536937">
        <w:rPr>
          <w:rFonts w:asciiTheme="majorHAnsi" w:eastAsia="Times New Roman" w:hAnsiTheme="majorHAnsi" w:cs="Times New Roman"/>
          <w:sz w:val="24"/>
          <w:szCs w:val="24"/>
        </w:rPr>
        <w:t xml:space="preserve"> and their interactions, and identifying pros &amp; cons of use. Motivational interviewing techniques are essential and include the following:</w:t>
      </w:r>
    </w:p>
    <w:p w14:paraId="48649DA3"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Express empathy</w:t>
      </w:r>
    </w:p>
    <w:p w14:paraId="5700555F"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Offer reflective listening</w:t>
      </w:r>
    </w:p>
    <w:p w14:paraId="42D81193" w14:textId="4AAA15E6"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 xml:space="preserve">Assist with </w:t>
      </w:r>
      <w:r w:rsidR="0021454A" w:rsidRPr="00125842">
        <w:rPr>
          <w:rFonts w:asciiTheme="majorHAnsi" w:eastAsia="Times New Roman" w:hAnsiTheme="majorHAnsi" w:cs="Arial"/>
          <w:color w:val="000000"/>
          <w:sz w:val="24"/>
          <w:szCs w:val="24"/>
        </w:rPr>
        <w:t>goal setting</w:t>
      </w:r>
    </w:p>
    <w:p w14:paraId="76271C1A" w14:textId="65CCA9BC" w:rsidR="00937877" w:rsidRPr="00125842" w:rsidRDefault="00937877">
      <w:pPr>
        <w:numPr>
          <w:ilvl w:val="1"/>
          <w:numId w:val="13"/>
        </w:numPr>
        <w:spacing w:after="0" w:line="240" w:lineRule="auto"/>
        <w:contextualSpacing/>
        <w:rPr>
          <w:rFonts w:asciiTheme="majorHAnsi" w:eastAsia="Times New Roman" w:hAnsiTheme="majorHAnsi" w:cs="Arial"/>
          <w:color w:val="000000" w:themeColor="text1"/>
          <w:sz w:val="24"/>
          <w:szCs w:val="24"/>
        </w:rPr>
      </w:pPr>
      <w:r w:rsidRPr="15536937">
        <w:rPr>
          <w:rFonts w:asciiTheme="majorHAnsi" w:eastAsia="Times New Roman" w:hAnsiTheme="majorHAnsi" w:cs="Arial"/>
          <w:color w:val="000000" w:themeColor="text1"/>
          <w:sz w:val="24"/>
          <w:szCs w:val="24"/>
        </w:rPr>
        <w:t xml:space="preserve">Develop discrepancy between goals and </w:t>
      </w:r>
      <w:r w:rsidR="1946F578" w:rsidRPr="15536937">
        <w:rPr>
          <w:rFonts w:asciiTheme="majorHAnsi" w:eastAsia="Times New Roman" w:hAnsiTheme="majorHAnsi" w:cs="Arial"/>
          <w:color w:val="000000" w:themeColor="text1"/>
          <w:sz w:val="24"/>
          <w:szCs w:val="24"/>
        </w:rPr>
        <w:t>behaviors that may be barriers to goal attainment</w:t>
      </w:r>
    </w:p>
    <w:p w14:paraId="556DFA45"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Conduct decision balance (pros &amp; cons)</w:t>
      </w:r>
    </w:p>
    <w:p w14:paraId="77270766"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 xml:space="preserve">Roll with </w:t>
      </w:r>
      <w:r w:rsidR="00C94405">
        <w:rPr>
          <w:rFonts w:asciiTheme="majorHAnsi" w:eastAsia="Times New Roman" w:hAnsiTheme="majorHAnsi" w:cs="Arial"/>
          <w:color w:val="000000"/>
          <w:sz w:val="24"/>
          <w:szCs w:val="24"/>
        </w:rPr>
        <w:t>ambivalence</w:t>
      </w:r>
      <w:r w:rsidRPr="00125842">
        <w:rPr>
          <w:rFonts w:asciiTheme="majorHAnsi" w:eastAsia="Times New Roman" w:hAnsiTheme="majorHAnsi" w:cs="Arial"/>
          <w:color w:val="000000"/>
          <w:sz w:val="24"/>
          <w:szCs w:val="24"/>
        </w:rPr>
        <w:t xml:space="preserve"> to change</w:t>
      </w:r>
    </w:p>
    <w:p w14:paraId="2F53C832"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Emphasize personal choice</w:t>
      </w:r>
    </w:p>
    <w:p w14:paraId="3C33EE9F" w14:textId="77777777" w:rsidR="00937877" w:rsidRPr="00125842" w:rsidRDefault="00937877" w:rsidP="00937877">
      <w:pPr>
        <w:spacing w:after="0"/>
        <w:ind w:left="1440"/>
        <w:contextualSpacing/>
        <w:rPr>
          <w:rFonts w:asciiTheme="majorHAnsi" w:eastAsia="Times New Roman" w:hAnsiTheme="majorHAnsi" w:cs="Times New Roman"/>
          <w:sz w:val="24"/>
          <w:szCs w:val="24"/>
        </w:rPr>
      </w:pPr>
    </w:p>
    <w:p w14:paraId="2F56160A" w14:textId="77777777" w:rsidR="00937877" w:rsidRPr="00125842" w:rsidRDefault="00937877" w:rsidP="00937877">
      <w:pPr>
        <w:numPr>
          <w:ilvl w:val="0"/>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Times New Roman"/>
          <w:b/>
          <w:sz w:val="24"/>
          <w:szCs w:val="24"/>
        </w:rPr>
        <w:t>Active:</w:t>
      </w:r>
      <w:r w:rsidRPr="00125842">
        <w:rPr>
          <w:rFonts w:asciiTheme="majorHAnsi" w:eastAsia="Times New Roman" w:hAnsiTheme="majorHAnsi" w:cs="Times New Roman"/>
          <w:sz w:val="24"/>
          <w:szCs w:val="24"/>
        </w:rPr>
        <w:t xml:space="preserve"> </w:t>
      </w:r>
      <w:r w:rsidRPr="00125842">
        <w:rPr>
          <w:rFonts w:asciiTheme="majorHAnsi" w:eastAsia="Times New Roman" w:hAnsiTheme="majorHAnsi" w:cs="Times New Roman"/>
          <w:bCs/>
          <w:sz w:val="24"/>
          <w:szCs w:val="24"/>
        </w:rPr>
        <w:t>Helping to make change &amp; sustaining it. Specific techniques include the following:</w:t>
      </w:r>
    </w:p>
    <w:p w14:paraId="14985407"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Cognitive-behavioral therapy</w:t>
      </w:r>
    </w:p>
    <w:p w14:paraId="32DC5494"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Managing social environments</w:t>
      </w:r>
    </w:p>
    <w:p w14:paraId="49A588E8" w14:textId="7CCADD3D" w:rsidR="00937877" w:rsidRPr="00125842" w:rsidRDefault="00937877" w:rsidP="15536937">
      <w:pPr>
        <w:numPr>
          <w:ilvl w:val="1"/>
          <w:numId w:val="13"/>
        </w:numPr>
        <w:spacing w:after="0" w:line="240" w:lineRule="auto"/>
        <w:contextualSpacing/>
        <w:rPr>
          <w:rFonts w:asciiTheme="majorHAnsi" w:eastAsia="Times New Roman" w:hAnsiTheme="majorHAnsi" w:cs="Arial"/>
          <w:color w:val="000000" w:themeColor="text1"/>
          <w:sz w:val="24"/>
          <w:szCs w:val="24"/>
        </w:rPr>
      </w:pPr>
      <w:r w:rsidRPr="15536937">
        <w:rPr>
          <w:rFonts w:asciiTheme="majorHAnsi" w:eastAsia="Times New Roman" w:hAnsiTheme="majorHAnsi" w:cs="Arial"/>
          <w:color w:val="000000" w:themeColor="text1"/>
          <w:sz w:val="24"/>
          <w:szCs w:val="24"/>
        </w:rPr>
        <w:t>Identifying &amp; managing triggers and cravings</w:t>
      </w:r>
      <w:r w:rsidR="3573E213" w:rsidRPr="15536937">
        <w:rPr>
          <w:rFonts w:asciiTheme="majorHAnsi" w:eastAsia="Times New Roman" w:hAnsiTheme="majorHAnsi" w:cs="Arial"/>
          <w:color w:val="000000" w:themeColor="text1"/>
          <w:sz w:val="24"/>
          <w:szCs w:val="24"/>
        </w:rPr>
        <w:t xml:space="preserve"> </w:t>
      </w:r>
      <w:r w:rsidR="65951917" w:rsidRPr="15536937">
        <w:rPr>
          <w:rFonts w:asciiTheme="majorHAnsi" w:eastAsia="Times New Roman" w:hAnsiTheme="majorHAnsi" w:cs="Arial"/>
          <w:color w:val="000000" w:themeColor="text1"/>
          <w:sz w:val="24"/>
          <w:szCs w:val="24"/>
        </w:rPr>
        <w:t>(in case of co-occurring problematic substance use)</w:t>
      </w:r>
    </w:p>
    <w:p w14:paraId="6E820FA2"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Relaxation/coping skills</w:t>
      </w:r>
    </w:p>
    <w:p w14:paraId="0E9EB483" w14:textId="1F9D353C" w:rsidR="00937877" w:rsidRPr="00125842" w:rsidRDefault="00937877" w:rsidP="15536937">
      <w:pPr>
        <w:numPr>
          <w:ilvl w:val="1"/>
          <w:numId w:val="13"/>
        </w:numPr>
        <w:spacing w:after="0" w:line="240" w:lineRule="auto"/>
        <w:contextualSpacing/>
        <w:rPr>
          <w:rFonts w:asciiTheme="majorHAnsi" w:eastAsia="Times New Roman" w:hAnsiTheme="majorHAnsi" w:cs="Arial"/>
          <w:color w:val="000000" w:themeColor="text1"/>
          <w:sz w:val="24"/>
          <w:szCs w:val="24"/>
        </w:rPr>
      </w:pPr>
      <w:r w:rsidRPr="15536937">
        <w:rPr>
          <w:rFonts w:asciiTheme="majorHAnsi" w:eastAsia="Times New Roman" w:hAnsiTheme="majorHAnsi" w:cs="Arial"/>
          <w:color w:val="000000" w:themeColor="text1"/>
          <w:sz w:val="24"/>
          <w:szCs w:val="24"/>
        </w:rPr>
        <w:t>$ management to avoid using</w:t>
      </w:r>
      <w:r w:rsidR="11588E1F" w:rsidRPr="15536937">
        <w:rPr>
          <w:rFonts w:asciiTheme="majorHAnsi" w:eastAsia="Times New Roman" w:hAnsiTheme="majorHAnsi" w:cs="Arial"/>
          <w:color w:val="000000" w:themeColor="text1"/>
          <w:sz w:val="24"/>
          <w:szCs w:val="24"/>
        </w:rPr>
        <w:t xml:space="preserve"> (in case of co-occurring problematic substance use)</w:t>
      </w:r>
    </w:p>
    <w:p w14:paraId="797FC666"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Problem solving to reduce stress</w:t>
      </w:r>
    </w:p>
    <w:p w14:paraId="35EB3BD4" w14:textId="77777777" w:rsidR="00937877" w:rsidRPr="00125842" w:rsidRDefault="00937877" w:rsidP="00937877">
      <w:pPr>
        <w:spacing w:after="0"/>
        <w:ind w:left="1440"/>
        <w:contextualSpacing/>
        <w:rPr>
          <w:rFonts w:asciiTheme="majorHAnsi" w:eastAsia="Times New Roman" w:hAnsiTheme="majorHAnsi" w:cs="Times New Roman"/>
          <w:sz w:val="24"/>
          <w:szCs w:val="24"/>
        </w:rPr>
      </w:pPr>
    </w:p>
    <w:p w14:paraId="1C6308C3" w14:textId="7798873B" w:rsidR="00937877" w:rsidRPr="00125842" w:rsidRDefault="00937877" w:rsidP="15536937">
      <w:pPr>
        <w:numPr>
          <w:ilvl w:val="0"/>
          <w:numId w:val="13"/>
        </w:numPr>
        <w:spacing w:after="0" w:line="240" w:lineRule="auto"/>
        <w:contextualSpacing/>
        <w:rPr>
          <w:rFonts w:asciiTheme="majorHAnsi" w:eastAsia="Times New Roman" w:hAnsiTheme="majorHAnsi" w:cs="Times New Roman"/>
          <w:sz w:val="24"/>
          <w:szCs w:val="24"/>
        </w:rPr>
      </w:pPr>
      <w:r w:rsidRPr="15536937">
        <w:rPr>
          <w:rFonts w:asciiTheme="majorHAnsi" w:eastAsia="Times New Roman" w:hAnsiTheme="majorHAnsi" w:cs="Times New Roman"/>
          <w:b/>
          <w:bCs/>
          <w:sz w:val="24"/>
          <w:szCs w:val="24"/>
        </w:rPr>
        <w:t>Relapse Prevention:</w:t>
      </w:r>
      <w:r w:rsidRPr="15536937">
        <w:rPr>
          <w:rFonts w:asciiTheme="majorHAnsi" w:eastAsia="Times New Roman" w:hAnsiTheme="majorHAnsi" w:cs="Times New Roman"/>
          <w:sz w:val="24"/>
          <w:szCs w:val="24"/>
        </w:rPr>
        <w:t xml:space="preserve"> Maintaining </w:t>
      </w:r>
      <w:r w:rsidR="7C345F5F" w:rsidRPr="15536937">
        <w:rPr>
          <w:rFonts w:asciiTheme="majorHAnsi" w:eastAsia="Times New Roman" w:hAnsiTheme="majorHAnsi" w:cs="Times New Roman"/>
          <w:sz w:val="24"/>
          <w:szCs w:val="24"/>
        </w:rPr>
        <w:t>wellness</w:t>
      </w:r>
      <w:r w:rsidRPr="15536937">
        <w:rPr>
          <w:rFonts w:asciiTheme="majorHAnsi" w:eastAsia="Times New Roman" w:hAnsiTheme="majorHAnsi" w:cs="Times New Roman"/>
          <w:sz w:val="24"/>
          <w:szCs w:val="24"/>
        </w:rPr>
        <w:t>. Specific techniques include the following:</w:t>
      </w:r>
    </w:p>
    <w:p w14:paraId="1E53E507"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Develop a relapse prevention plan</w:t>
      </w:r>
    </w:p>
    <w:p w14:paraId="1385FC43" w14:textId="69EB6C03"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 xml:space="preserve">Help </w:t>
      </w:r>
      <w:r w:rsidR="00AF6F35">
        <w:rPr>
          <w:rFonts w:asciiTheme="majorHAnsi" w:eastAsia="Times New Roman" w:hAnsiTheme="majorHAnsi" w:cs="Arial"/>
          <w:color w:val="000000"/>
          <w:sz w:val="24"/>
          <w:szCs w:val="24"/>
        </w:rPr>
        <w:t>participant</w:t>
      </w:r>
      <w:r w:rsidRPr="00125842">
        <w:rPr>
          <w:rFonts w:asciiTheme="majorHAnsi" w:eastAsia="Times New Roman" w:hAnsiTheme="majorHAnsi" w:cs="Arial"/>
          <w:color w:val="000000"/>
          <w:sz w:val="24"/>
          <w:szCs w:val="24"/>
        </w:rPr>
        <w:t xml:space="preserve"> attend self-help groups</w:t>
      </w:r>
    </w:p>
    <w:p w14:paraId="162B4B18"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Help build and maintain social supports for sobriety</w:t>
      </w:r>
    </w:p>
    <w:p w14:paraId="15EC8667"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Maintain awareness of vulnerability to relapse</w:t>
      </w:r>
    </w:p>
    <w:p w14:paraId="2DECD71D" w14:textId="77777777" w:rsidR="00937877" w:rsidRPr="00125842" w:rsidRDefault="00937877" w:rsidP="00937877">
      <w:pPr>
        <w:numPr>
          <w:ilvl w:val="1"/>
          <w:numId w:val="13"/>
        </w:numPr>
        <w:spacing w:after="0" w:line="240" w:lineRule="auto"/>
        <w:contextualSpacing/>
        <w:rPr>
          <w:rFonts w:asciiTheme="majorHAnsi" w:eastAsia="Times New Roman" w:hAnsiTheme="majorHAnsi" w:cs="Times New Roman"/>
          <w:sz w:val="24"/>
          <w:szCs w:val="24"/>
        </w:rPr>
      </w:pPr>
      <w:r w:rsidRPr="00125842">
        <w:rPr>
          <w:rFonts w:asciiTheme="majorHAnsi" w:eastAsia="Times New Roman" w:hAnsiTheme="majorHAnsi" w:cs="Arial"/>
          <w:color w:val="000000"/>
          <w:sz w:val="24"/>
          <w:szCs w:val="24"/>
        </w:rPr>
        <w:t>Help expand recovery to other areas of life (parent group, vocational supports)</w:t>
      </w:r>
    </w:p>
    <w:bookmarkEnd w:id="87"/>
    <w:p w14:paraId="72054820" w14:textId="77777777" w:rsidR="00937877" w:rsidRPr="00937877" w:rsidRDefault="00937877" w:rsidP="00937877">
      <w:pPr>
        <w:spacing w:after="0" w:line="240" w:lineRule="auto"/>
        <w:rPr>
          <w:rFonts w:eastAsiaTheme="minorEastAsia"/>
          <w:sz w:val="24"/>
          <w:szCs w:val="24"/>
        </w:rPr>
      </w:pPr>
    </w:p>
    <w:p w14:paraId="4FACF699" w14:textId="77777777" w:rsidR="00937877" w:rsidRDefault="00937877">
      <w:pPr>
        <w:rPr>
          <w:rFonts w:asciiTheme="majorHAnsi" w:hAnsiTheme="majorHAnsi"/>
          <w:sz w:val="24"/>
          <w:szCs w:val="24"/>
        </w:rPr>
      </w:pPr>
    </w:p>
    <w:p w14:paraId="60F6DDBD" w14:textId="77777777" w:rsidR="002A10A1" w:rsidRDefault="002A10A1">
      <w:pPr>
        <w:rPr>
          <w:rFonts w:asciiTheme="majorHAnsi" w:hAnsiTheme="majorHAnsi"/>
          <w:sz w:val="24"/>
          <w:szCs w:val="24"/>
        </w:rPr>
      </w:pPr>
    </w:p>
    <w:p w14:paraId="22B27AE1" w14:textId="77777777" w:rsidR="00D00639" w:rsidRDefault="00203233" w:rsidP="002A10A1">
      <w:pPr>
        <w:spacing w:after="0" w:line="240" w:lineRule="auto"/>
        <w:ind w:left="-810" w:firstLine="810"/>
        <w:rPr>
          <w:rFonts w:ascii="Cambria" w:eastAsia="MS Mincho" w:hAnsi="Cambria" w:cs="Times New Roman"/>
          <w:b/>
          <w:sz w:val="26"/>
          <w:szCs w:val="26"/>
          <w:u w:val="single"/>
        </w:rPr>
      </w:pPr>
      <w:r>
        <w:rPr>
          <w:noProof/>
        </w:rPr>
        <mc:AlternateContent>
          <mc:Choice Requires="wps">
            <w:drawing>
              <wp:anchor distT="0" distB="0" distL="114300" distR="114300" simplePos="0" relativeHeight="251674112" behindDoc="0" locked="0" layoutInCell="1" allowOverlap="1" wp14:anchorId="0218675B" wp14:editId="0283FB00">
                <wp:simplePos x="0" y="0"/>
                <wp:positionH relativeFrom="page">
                  <wp:posOffset>3086100</wp:posOffset>
                </wp:positionH>
                <wp:positionV relativeFrom="paragraph">
                  <wp:posOffset>11430</wp:posOffset>
                </wp:positionV>
                <wp:extent cx="6410325" cy="419100"/>
                <wp:effectExtent l="0" t="0" r="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19100"/>
                        </a:xfrm>
                        <a:prstGeom prst="rect">
                          <a:avLst/>
                        </a:prstGeom>
                        <a:noFill/>
                        <a:ln w="9525">
                          <a:noFill/>
                          <a:miter lim="800000"/>
                          <a:headEnd/>
                          <a:tailEnd/>
                        </a:ln>
                      </wps:spPr>
                      <wps:txbx>
                        <w:txbxContent>
                          <w:p w14:paraId="014E54EA" w14:textId="289B0A8F" w:rsidR="00AF6F35" w:rsidRPr="0059397E" w:rsidRDefault="00AF6F35" w:rsidP="00203233">
                            <w:pPr>
                              <w:spacing w:after="0" w:line="240" w:lineRule="auto"/>
                              <w:rPr>
                                <w:rFonts w:ascii="Cambria" w:eastAsia="MS Mincho" w:hAnsi="Cambria" w:cs="Times New Roman"/>
                                <w:i/>
                                <w:sz w:val="20"/>
                                <w:szCs w:val="20"/>
                              </w:rPr>
                            </w:pPr>
                            <w:r w:rsidRPr="005D4AEF">
                              <w:rPr>
                                <w:rFonts w:ascii="Cambria" w:eastAsia="MS Mincho" w:hAnsi="Cambria" w:cs="Times New Roman"/>
                                <w:i/>
                                <w:sz w:val="20"/>
                                <w:szCs w:val="20"/>
                              </w:rPr>
                              <w:t xml:space="preserve">Please note: We are working on how the measures for the New Journeys evaluation and measurement-based care will fit with </w:t>
                            </w:r>
                            <w:r w:rsidRPr="005D4AEF">
                              <w:rPr>
                                <w:rFonts w:ascii="Cambria" w:eastAsia="MS Mincho" w:hAnsi="Cambria" w:cs="Times New Roman"/>
                                <w:b/>
                                <w:bCs/>
                                <w:i/>
                                <w:sz w:val="20"/>
                                <w:szCs w:val="20"/>
                              </w:rPr>
                              <w:t>Areas for Further Assessment</w:t>
                            </w:r>
                            <w:r w:rsidRPr="005D4AEF">
                              <w:rPr>
                                <w:rFonts w:ascii="Cambria" w:eastAsia="MS Mincho" w:hAnsi="Cambria" w:cs="Times New Roman"/>
                                <w:i/>
                                <w:sz w:val="20"/>
                                <w:szCs w:val="20"/>
                              </w:rPr>
                              <w:t xml:space="preserve">. The list below is still under development in collaboration with WSU. </w:t>
                            </w:r>
                          </w:p>
                          <w:p w14:paraId="351C5659" w14:textId="77777777" w:rsidR="00AF6F35" w:rsidRPr="0059397E" w:rsidRDefault="00AF6F35" w:rsidP="00203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8675B" id="_x0000_s1175" type="#_x0000_t202" style="position:absolute;left:0;text-align:left;margin-left:243pt;margin-top:.9pt;width:504.75pt;height:33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" filled="f" stroked="f">
                <v:textbox>
                  <w:txbxContent>
                    <w:p w14:paraId="014E54EA" w14:textId="289B0A8F" w:rsidR="00AF6F35" w:rsidRPr="0059397E" w:rsidRDefault="00AF6F35" w:rsidP="00203233">
                      <w:pPr>
                        <w:spacing w:after="0" w:line="240" w:lineRule="auto"/>
                        <w:rPr>
                          <w:rFonts w:ascii="Cambria" w:eastAsia="MS Mincho" w:hAnsi="Cambria" w:cs="Times New Roman"/>
                          <w:i/>
                          <w:sz w:val="20"/>
                          <w:szCs w:val="20"/>
                        </w:rPr>
                      </w:pPr>
                      <w:r w:rsidRPr="005D4AEF">
                        <w:rPr>
                          <w:rFonts w:ascii="Cambria" w:eastAsia="MS Mincho" w:hAnsi="Cambria" w:cs="Times New Roman"/>
                          <w:i/>
                          <w:sz w:val="20"/>
                          <w:szCs w:val="20"/>
                        </w:rPr>
                        <w:t xml:space="preserve">Please note: We are working on how the measures for the New Journeys evaluation and measurement-based care will fit with </w:t>
                      </w:r>
                      <w:r w:rsidRPr="005D4AEF">
                        <w:rPr>
                          <w:rFonts w:ascii="Cambria" w:eastAsia="MS Mincho" w:hAnsi="Cambria" w:cs="Times New Roman"/>
                          <w:b/>
                          <w:bCs/>
                          <w:i/>
                          <w:sz w:val="20"/>
                          <w:szCs w:val="20"/>
                        </w:rPr>
                        <w:t>Areas for Further Assessment</w:t>
                      </w:r>
                      <w:r w:rsidRPr="005D4AEF">
                        <w:rPr>
                          <w:rFonts w:ascii="Cambria" w:eastAsia="MS Mincho" w:hAnsi="Cambria" w:cs="Times New Roman"/>
                          <w:i/>
                          <w:sz w:val="20"/>
                          <w:szCs w:val="20"/>
                        </w:rPr>
                        <w:t xml:space="preserve">. The list below is still under development in collaboration with WSU. </w:t>
                      </w:r>
                    </w:p>
                    <w:p w14:paraId="351C5659" w14:textId="77777777" w:rsidR="00AF6F35" w:rsidRPr="0059397E" w:rsidRDefault="00AF6F35" w:rsidP="00203233"/>
                  </w:txbxContent>
                </v:textbox>
                <w10:wrap anchorx="page"/>
              </v:shape>
            </w:pict>
          </mc:Fallback>
        </mc:AlternateContent>
      </w:r>
      <w:r w:rsidR="008108A7">
        <w:rPr>
          <w:noProof/>
        </w:rPr>
        <w:drawing>
          <wp:anchor distT="0" distB="0" distL="114300" distR="114300" simplePos="0" relativeHeight="251653632" behindDoc="0" locked="0" layoutInCell="1" allowOverlap="1" wp14:anchorId="5C71500D" wp14:editId="4741DA9F">
            <wp:simplePos x="0" y="0"/>
            <wp:positionH relativeFrom="column">
              <wp:posOffset>-183011</wp:posOffset>
            </wp:positionH>
            <wp:positionV relativeFrom="paragraph">
              <wp:posOffset>41910</wp:posOffset>
            </wp:positionV>
            <wp:extent cx="304853" cy="338958"/>
            <wp:effectExtent l="0" t="0" r="0" b="4445"/>
            <wp:wrapNone/>
            <wp:docPr id="323" name="Picture 323" descr="C:\Users\skopelov\AppData\Local\Microsoft\Windows\Temporary Internet Files\Content.IE5\ZR4LXOV6\red_fl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opelov\AppData\Local\Microsoft\Windows\Temporary Internet Files\Content.IE5\ZR4LXOV6\red_flag[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4853" cy="338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0DD49" w14:textId="77777777" w:rsidR="002A10A1" w:rsidRPr="005E6CDC" w:rsidRDefault="008108A7" w:rsidP="00AC3797">
      <w:pPr>
        <w:spacing w:after="0" w:line="240" w:lineRule="auto"/>
        <w:ind w:left="-810" w:firstLine="810"/>
        <w:outlineLvl w:val="0"/>
        <w:rPr>
          <w:rFonts w:ascii="Cambria" w:eastAsia="MS Mincho" w:hAnsi="Cambria" w:cs="Times New Roman"/>
          <w:sz w:val="24"/>
          <w:szCs w:val="24"/>
        </w:rPr>
      </w:pPr>
      <w:r w:rsidRPr="00946488">
        <w:rPr>
          <w:rFonts w:ascii="Cambria" w:eastAsia="MS Mincho" w:hAnsi="Cambria" w:cs="Times New Roman"/>
          <w:b/>
          <w:sz w:val="26"/>
          <w:szCs w:val="26"/>
        </w:rPr>
        <w:t xml:space="preserve">    </w:t>
      </w:r>
      <w:bookmarkStart w:id="88" w:name="pg_55"/>
      <w:bookmarkEnd w:id="88"/>
      <w:r w:rsidR="002A10A1" w:rsidRPr="005E6CDC">
        <w:rPr>
          <w:rFonts w:ascii="Cambria" w:eastAsia="MS Mincho" w:hAnsi="Cambria" w:cs="Times New Roman"/>
          <w:b/>
          <w:sz w:val="24"/>
          <w:szCs w:val="24"/>
        </w:rPr>
        <w:t>Areas for Further Assessment:</w:t>
      </w:r>
      <w:r w:rsidR="00D00639" w:rsidRPr="005E6CDC">
        <w:rPr>
          <w:noProof/>
          <w:sz w:val="24"/>
          <w:szCs w:val="24"/>
        </w:rPr>
        <w:t xml:space="preserve"> </w:t>
      </w:r>
    </w:p>
    <w:tbl>
      <w:tblPr>
        <w:tblStyle w:val="TableGrid"/>
        <w:tblpPr w:leftFromText="180" w:rightFromText="180" w:vertAnchor="text" w:tblpY="160"/>
        <w:tblW w:w="0" w:type="auto"/>
        <w:tblLook w:val="04A0" w:firstRow="1" w:lastRow="0" w:firstColumn="1" w:lastColumn="0" w:noHBand="0" w:noVBand="1"/>
      </w:tblPr>
      <w:tblGrid>
        <w:gridCol w:w="292"/>
        <w:gridCol w:w="5216"/>
        <w:gridCol w:w="4449"/>
        <w:gridCol w:w="1872"/>
        <w:gridCol w:w="2409"/>
      </w:tblGrid>
      <w:tr w:rsidR="00304C42" w:rsidRPr="00735565" w14:paraId="4852C4ED" w14:textId="77777777" w:rsidTr="0059397E">
        <w:tc>
          <w:tcPr>
            <w:tcW w:w="292" w:type="dxa"/>
            <w:shd w:val="clear" w:color="auto" w:fill="F2F2F2" w:themeFill="background1" w:themeFillShade="F2"/>
          </w:tcPr>
          <w:p w14:paraId="6BD6014C" w14:textId="77777777" w:rsidR="00304C42" w:rsidRPr="00735565" w:rsidRDefault="00304C42" w:rsidP="00304C42">
            <w:pPr>
              <w:rPr>
                <w:rFonts w:ascii="Cambria" w:hAnsi="Cambria" w:cs="Times New Roman"/>
                <w:b/>
                <w:sz w:val="26"/>
                <w:szCs w:val="26"/>
                <w:u w:val="single"/>
              </w:rPr>
            </w:pPr>
          </w:p>
        </w:tc>
        <w:tc>
          <w:tcPr>
            <w:tcW w:w="5216" w:type="dxa"/>
            <w:shd w:val="clear" w:color="auto" w:fill="F2F2F2" w:themeFill="background1" w:themeFillShade="F2"/>
            <w:vAlign w:val="center"/>
          </w:tcPr>
          <w:p w14:paraId="0BFCC144" w14:textId="77777777" w:rsidR="00304C42" w:rsidRPr="00C91100" w:rsidRDefault="00304C42" w:rsidP="00304C42">
            <w:pPr>
              <w:jc w:val="center"/>
              <w:rPr>
                <w:rFonts w:ascii="Cambria" w:hAnsi="Cambria" w:cs="Times New Roman"/>
                <w:b/>
                <w:sz w:val="22"/>
                <w:szCs w:val="22"/>
              </w:rPr>
            </w:pPr>
            <w:r w:rsidRPr="00C91100">
              <w:rPr>
                <w:rFonts w:ascii="Cambria" w:hAnsi="Cambria" w:cs="Times New Roman"/>
                <w:b/>
                <w:sz w:val="22"/>
                <w:szCs w:val="22"/>
              </w:rPr>
              <w:t>Domain for Further Assessment</w:t>
            </w:r>
          </w:p>
        </w:tc>
        <w:tc>
          <w:tcPr>
            <w:tcW w:w="4449" w:type="dxa"/>
            <w:shd w:val="clear" w:color="auto" w:fill="F2F2F2" w:themeFill="background1" w:themeFillShade="F2"/>
            <w:vAlign w:val="center"/>
          </w:tcPr>
          <w:p w14:paraId="7A8EFC88" w14:textId="77777777" w:rsidR="00304C42" w:rsidRPr="00C91100" w:rsidRDefault="00304C42" w:rsidP="00304C42">
            <w:pPr>
              <w:jc w:val="center"/>
              <w:rPr>
                <w:rFonts w:ascii="Cambria" w:hAnsi="Cambria" w:cs="Times New Roman"/>
                <w:b/>
                <w:sz w:val="22"/>
                <w:szCs w:val="22"/>
              </w:rPr>
            </w:pPr>
            <w:r w:rsidRPr="00C91100">
              <w:rPr>
                <w:rFonts w:ascii="Cambria" w:hAnsi="Cambria" w:cs="Times New Roman"/>
                <w:b/>
                <w:sz w:val="22"/>
                <w:szCs w:val="22"/>
              </w:rPr>
              <w:t>Optional Tools for Assessment</w:t>
            </w:r>
          </w:p>
        </w:tc>
        <w:tc>
          <w:tcPr>
            <w:tcW w:w="1872" w:type="dxa"/>
            <w:shd w:val="clear" w:color="auto" w:fill="F2F2F2" w:themeFill="background1" w:themeFillShade="F2"/>
            <w:vAlign w:val="center"/>
          </w:tcPr>
          <w:p w14:paraId="5A7ADB66" w14:textId="77777777" w:rsidR="00304C42" w:rsidRPr="00C91100" w:rsidRDefault="00304C42" w:rsidP="00304C42">
            <w:pPr>
              <w:jc w:val="center"/>
              <w:rPr>
                <w:rFonts w:ascii="Cambria" w:hAnsi="Cambria" w:cs="Times New Roman"/>
                <w:b/>
                <w:sz w:val="22"/>
                <w:szCs w:val="22"/>
              </w:rPr>
            </w:pPr>
            <w:r w:rsidRPr="00C91100">
              <w:rPr>
                <w:rFonts w:ascii="Cambria" w:hAnsi="Cambria" w:cs="Times New Roman"/>
                <w:b/>
                <w:sz w:val="22"/>
                <w:szCs w:val="22"/>
              </w:rPr>
              <w:t>Team Member to Follow Up</w:t>
            </w:r>
          </w:p>
        </w:tc>
        <w:tc>
          <w:tcPr>
            <w:tcW w:w="2409" w:type="dxa"/>
            <w:shd w:val="clear" w:color="auto" w:fill="F2F2F2" w:themeFill="background1" w:themeFillShade="F2"/>
            <w:vAlign w:val="center"/>
          </w:tcPr>
          <w:p w14:paraId="363FCAC5" w14:textId="77777777" w:rsidR="00304C42" w:rsidRPr="00C91100" w:rsidRDefault="00304C42" w:rsidP="00304C42">
            <w:pPr>
              <w:jc w:val="center"/>
              <w:rPr>
                <w:rFonts w:ascii="Cambria" w:hAnsi="Cambria" w:cs="Times New Roman"/>
                <w:b/>
                <w:sz w:val="22"/>
                <w:szCs w:val="22"/>
              </w:rPr>
            </w:pPr>
            <w:r w:rsidRPr="00C91100">
              <w:rPr>
                <w:rFonts w:ascii="Cambria" w:hAnsi="Cambria" w:cs="Times New Roman"/>
                <w:b/>
                <w:sz w:val="22"/>
                <w:szCs w:val="22"/>
              </w:rPr>
              <w:t>Date Completed</w:t>
            </w:r>
          </w:p>
        </w:tc>
      </w:tr>
      <w:tr w:rsidR="00304C42" w:rsidRPr="00735565" w14:paraId="6CE3B2A9" w14:textId="77777777" w:rsidTr="0059397E">
        <w:trPr>
          <w:trHeight w:val="317"/>
        </w:trPr>
        <w:tc>
          <w:tcPr>
            <w:tcW w:w="292" w:type="dxa"/>
            <w:vMerge w:val="restart"/>
            <w:shd w:val="clear" w:color="auto" w:fill="auto"/>
          </w:tcPr>
          <w:p w14:paraId="2A599E60" w14:textId="77777777" w:rsidR="00304C42" w:rsidRPr="00735565" w:rsidRDefault="00304C42" w:rsidP="00304C42">
            <w:pPr>
              <w:rPr>
                <w:rFonts w:ascii="Cambria" w:hAnsi="Cambria" w:cs="Times New Roman"/>
                <w:sz w:val="26"/>
                <w:szCs w:val="26"/>
                <w:u w:val="single"/>
              </w:rPr>
            </w:pPr>
          </w:p>
        </w:tc>
        <w:tc>
          <w:tcPr>
            <w:tcW w:w="5216" w:type="dxa"/>
            <w:vMerge w:val="restart"/>
            <w:shd w:val="clear" w:color="auto" w:fill="auto"/>
            <w:vAlign w:val="center"/>
          </w:tcPr>
          <w:p w14:paraId="4B1DA064" w14:textId="77777777" w:rsidR="00304C42" w:rsidRPr="00D34D12" w:rsidRDefault="00304C42" w:rsidP="00304C42">
            <w:pPr>
              <w:rPr>
                <w:rFonts w:ascii="Cambria" w:hAnsi="Cambria" w:cs="Times New Roman"/>
              </w:rPr>
            </w:pPr>
            <w:r w:rsidRPr="00D34D12">
              <w:rPr>
                <w:rFonts w:ascii="Cambria" w:hAnsi="Cambria" w:cs="Times New Roman"/>
              </w:rPr>
              <w:t>Posttraumatic Stress Symptoms</w:t>
            </w:r>
          </w:p>
        </w:tc>
        <w:tc>
          <w:tcPr>
            <w:tcW w:w="4449" w:type="dxa"/>
            <w:shd w:val="clear" w:color="auto" w:fill="auto"/>
            <w:vAlign w:val="center"/>
          </w:tcPr>
          <w:p w14:paraId="4A9EFC29" w14:textId="77777777" w:rsidR="00304C42" w:rsidRPr="00735565" w:rsidRDefault="00A25CB5" w:rsidP="002D2756">
            <w:pPr>
              <w:rPr>
                <w:rFonts w:ascii="Cambria" w:hAnsi="Cambria" w:cs="Times New Roman"/>
                <w:i/>
              </w:rPr>
            </w:pPr>
            <w:r>
              <w:rPr>
                <w:rFonts w:ascii="Cambria" w:hAnsi="Cambria" w:cs="Times New Roman"/>
                <w:i/>
              </w:rPr>
              <w:t>Traumatic Life Events Questionnaire (TLEQ)</w:t>
            </w:r>
          </w:p>
        </w:tc>
        <w:tc>
          <w:tcPr>
            <w:tcW w:w="1872" w:type="dxa"/>
            <w:shd w:val="clear" w:color="auto" w:fill="auto"/>
            <w:vAlign w:val="center"/>
          </w:tcPr>
          <w:p w14:paraId="503C96F2" w14:textId="3EEAD9B8" w:rsidR="005D4AEF" w:rsidRPr="00735565" w:rsidRDefault="005D4AEF" w:rsidP="00304C42">
            <w:pPr>
              <w:rPr>
                <w:rFonts w:ascii="Cambria" w:hAnsi="Cambria" w:cs="Times New Roman"/>
              </w:rPr>
            </w:pPr>
          </w:p>
        </w:tc>
        <w:tc>
          <w:tcPr>
            <w:tcW w:w="2409" w:type="dxa"/>
            <w:shd w:val="clear" w:color="auto" w:fill="auto"/>
            <w:vAlign w:val="center"/>
          </w:tcPr>
          <w:p w14:paraId="3F77AAE4" w14:textId="77777777" w:rsidR="00304C42" w:rsidRPr="00735565" w:rsidRDefault="00304C42" w:rsidP="00304C42">
            <w:pPr>
              <w:jc w:val="center"/>
              <w:rPr>
                <w:rFonts w:ascii="Cambria" w:hAnsi="Cambria" w:cs="Times New Roman"/>
              </w:rPr>
            </w:pPr>
          </w:p>
        </w:tc>
      </w:tr>
      <w:tr w:rsidR="00304C42" w:rsidRPr="00735565" w14:paraId="059C1D48" w14:textId="77777777" w:rsidTr="0059397E">
        <w:trPr>
          <w:trHeight w:val="317"/>
        </w:trPr>
        <w:tc>
          <w:tcPr>
            <w:tcW w:w="292" w:type="dxa"/>
            <w:vMerge/>
            <w:shd w:val="clear" w:color="auto" w:fill="auto"/>
          </w:tcPr>
          <w:p w14:paraId="7649E252" w14:textId="77777777" w:rsidR="00304C42" w:rsidRPr="00735565" w:rsidRDefault="00304C42" w:rsidP="00304C42">
            <w:pPr>
              <w:rPr>
                <w:rFonts w:ascii="Cambria" w:hAnsi="Cambria" w:cs="Times New Roman"/>
                <w:sz w:val="26"/>
                <w:szCs w:val="26"/>
                <w:u w:val="single"/>
              </w:rPr>
            </w:pPr>
          </w:p>
        </w:tc>
        <w:tc>
          <w:tcPr>
            <w:tcW w:w="5216" w:type="dxa"/>
            <w:vMerge/>
            <w:shd w:val="clear" w:color="auto" w:fill="auto"/>
            <w:vAlign w:val="center"/>
          </w:tcPr>
          <w:p w14:paraId="0B7C5768" w14:textId="77777777" w:rsidR="00304C42" w:rsidRPr="00735565" w:rsidRDefault="00304C42" w:rsidP="00304C42">
            <w:pPr>
              <w:rPr>
                <w:rFonts w:ascii="Cambria" w:hAnsi="Cambria" w:cs="Times New Roman"/>
                <w:sz w:val="26"/>
                <w:szCs w:val="26"/>
              </w:rPr>
            </w:pPr>
          </w:p>
        </w:tc>
        <w:tc>
          <w:tcPr>
            <w:tcW w:w="4449" w:type="dxa"/>
            <w:shd w:val="clear" w:color="auto" w:fill="auto"/>
            <w:vAlign w:val="center"/>
          </w:tcPr>
          <w:p w14:paraId="3C31EEBF" w14:textId="77777777" w:rsidR="00304C42" w:rsidRPr="00735565" w:rsidRDefault="00A25CB5" w:rsidP="00304C42">
            <w:pPr>
              <w:rPr>
                <w:rFonts w:ascii="Cambria" w:hAnsi="Cambria" w:cs="Times New Roman"/>
                <w:i/>
              </w:rPr>
            </w:pPr>
            <w:r w:rsidRPr="00735565">
              <w:rPr>
                <w:rFonts w:ascii="Cambria" w:hAnsi="Cambria" w:cs="Times New Roman"/>
                <w:i/>
              </w:rPr>
              <w:t>-Posttraumatic Checklist (PCL-</w:t>
            </w:r>
            <w:r>
              <w:rPr>
                <w:rFonts w:ascii="Cambria" w:hAnsi="Cambria" w:cs="Times New Roman"/>
                <w:i/>
              </w:rPr>
              <w:t>5</w:t>
            </w:r>
            <w:r w:rsidRPr="00735565">
              <w:rPr>
                <w:rFonts w:ascii="Cambria" w:hAnsi="Cambria" w:cs="Times New Roman"/>
                <w:i/>
              </w:rPr>
              <w:t>)</w:t>
            </w:r>
          </w:p>
        </w:tc>
        <w:tc>
          <w:tcPr>
            <w:tcW w:w="1872" w:type="dxa"/>
            <w:shd w:val="clear" w:color="auto" w:fill="auto"/>
            <w:vAlign w:val="center"/>
          </w:tcPr>
          <w:p w14:paraId="62A0F78A" w14:textId="77777777" w:rsidR="00304C42" w:rsidRPr="00735565" w:rsidRDefault="00304C42" w:rsidP="00304C42">
            <w:pPr>
              <w:rPr>
                <w:rFonts w:ascii="Cambria" w:hAnsi="Cambria" w:cs="Times New Roman"/>
              </w:rPr>
            </w:pPr>
          </w:p>
        </w:tc>
        <w:tc>
          <w:tcPr>
            <w:tcW w:w="2409" w:type="dxa"/>
            <w:shd w:val="clear" w:color="auto" w:fill="auto"/>
            <w:vAlign w:val="center"/>
          </w:tcPr>
          <w:p w14:paraId="54456763" w14:textId="77777777" w:rsidR="00304C42" w:rsidRPr="00735565" w:rsidRDefault="00304C42" w:rsidP="00304C42">
            <w:pPr>
              <w:jc w:val="center"/>
              <w:rPr>
                <w:rFonts w:ascii="Cambria" w:hAnsi="Cambria" w:cs="Times New Roman"/>
              </w:rPr>
            </w:pPr>
          </w:p>
        </w:tc>
      </w:tr>
      <w:tr w:rsidR="0059397E" w:rsidRPr="00735565" w14:paraId="008BCB8A" w14:textId="77777777" w:rsidTr="0059397E">
        <w:trPr>
          <w:trHeight w:val="317"/>
        </w:trPr>
        <w:tc>
          <w:tcPr>
            <w:tcW w:w="292" w:type="dxa"/>
            <w:vMerge w:val="restart"/>
            <w:shd w:val="clear" w:color="auto" w:fill="auto"/>
          </w:tcPr>
          <w:p w14:paraId="511BFE3D" w14:textId="77777777" w:rsidR="0059397E" w:rsidRPr="00735565" w:rsidRDefault="0059397E" w:rsidP="00304C42">
            <w:pPr>
              <w:rPr>
                <w:rFonts w:ascii="Cambria" w:hAnsi="Cambria" w:cs="Times New Roman"/>
                <w:sz w:val="26"/>
                <w:szCs w:val="26"/>
                <w:u w:val="single"/>
              </w:rPr>
            </w:pPr>
          </w:p>
        </w:tc>
        <w:tc>
          <w:tcPr>
            <w:tcW w:w="5216" w:type="dxa"/>
            <w:vMerge w:val="restart"/>
            <w:shd w:val="clear" w:color="auto" w:fill="auto"/>
            <w:vAlign w:val="center"/>
          </w:tcPr>
          <w:p w14:paraId="39F55502" w14:textId="77777777" w:rsidR="0059397E" w:rsidRPr="00D34D12" w:rsidRDefault="0059397E" w:rsidP="00304C42">
            <w:pPr>
              <w:rPr>
                <w:rFonts w:ascii="Cambria" w:hAnsi="Cambria" w:cs="Times New Roman"/>
              </w:rPr>
            </w:pPr>
            <w:r w:rsidRPr="00D34D12">
              <w:rPr>
                <w:rFonts w:ascii="Cambria" w:hAnsi="Cambria" w:cs="Times New Roman"/>
              </w:rPr>
              <w:t>Suicide Risk</w:t>
            </w:r>
          </w:p>
        </w:tc>
        <w:tc>
          <w:tcPr>
            <w:tcW w:w="4449" w:type="dxa"/>
            <w:shd w:val="clear" w:color="auto" w:fill="auto"/>
            <w:vAlign w:val="center"/>
          </w:tcPr>
          <w:p w14:paraId="13CB0851" w14:textId="77777777" w:rsidR="0059397E" w:rsidRPr="00735565" w:rsidRDefault="0059397E" w:rsidP="00304C42">
            <w:pPr>
              <w:rPr>
                <w:rFonts w:ascii="Cambria" w:hAnsi="Cambria" w:cs="Times New Roman"/>
                <w:i/>
              </w:rPr>
            </w:pPr>
            <w:r w:rsidRPr="00735565">
              <w:rPr>
                <w:rFonts w:ascii="Cambria" w:hAnsi="Cambria" w:cs="Times New Roman"/>
                <w:i/>
              </w:rPr>
              <w:t>-Columbia Suicide Severity Rating Scale (C-SSRS)</w:t>
            </w:r>
          </w:p>
        </w:tc>
        <w:tc>
          <w:tcPr>
            <w:tcW w:w="1872" w:type="dxa"/>
            <w:shd w:val="clear" w:color="auto" w:fill="auto"/>
            <w:vAlign w:val="center"/>
          </w:tcPr>
          <w:p w14:paraId="6F0AD60D" w14:textId="77777777" w:rsidR="0059397E" w:rsidRPr="00513BF1" w:rsidRDefault="0059397E" w:rsidP="00304C42">
            <w:pPr>
              <w:rPr>
                <w:rFonts w:ascii="Cambria" w:hAnsi="Cambria" w:cs="Times New Roman"/>
              </w:rPr>
            </w:pPr>
          </w:p>
        </w:tc>
        <w:tc>
          <w:tcPr>
            <w:tcW w:w="2409" w:type="dxa"/>
            <w:shd w:val="clear" w:color="auto" w:fill="auto"/>
            <w:vAlign w:val="center"/>
          </w:tcPr>
          <w:p w14:paraId="0DC2ADA2" w14:textId="77777777" w:rsidR="0059397E" w:rsidRPr="00735565" w:rsidRDefault="0059397E" w:rsidP="00304C42">
            <w:pPr>
              <w:rPr>
                <w:rFonts w:ascii="Cambria" w:hAnsi="Cambria" w:cs="Times New Roman"/>
                <w:u w:val="single"/>
              </w:rPr>
            </w:pPr>
          </w:p>
        </w:tc>
      </w:tr>
      <w:tr w:rsidR="0059397E" w:rsidRPr="00735565" w14:paraId="4D17FADF" w14:textId="77777777" w:rsidTr="0059397E">
        <w:trPr>
          <w:trHeight w:val="317"/>
        </w:trPr>
        <w:tc>
          <w:tcPr>
            <w:tcW w:w="292" w:type="dxa"/>
            <w:vMerge/>
            <w:shd w:val="clear" w:color="auto" w:fill="auto"/>
          </w:tcPr>
          <w:p w14:paraId="0E0C1CA4" w14:textId="77777777" w:rsidR="0059397E" w:rsidRPr="00735565" w:rsidRDefault="0059397E" w:rsidP="00304C42">
            <w:pPr>
              <w:rPr>
                <w:rFonts w:ascii="Cambria" w:hAnsi="Cambria" w:cs="Times New Roman"/>
                <w:sz w:val="26"/>
                <w:szCs w:val="26"/>
                <w:u w:val="single"/>
              </w:rPr>
            </w:pPr>
          </w:p>
        </w:tc>
        <w:tc>
          <w:tcPr>
            <w:tcW w:w="5216" w:type="dxa"/>
            <w:vMerge/>
            <w:shd w:val="clear" w:color="auto" w:fill="auto"/>
            <w:vAlign w:val="center"/>
          </w:tcPr>
          <w:p w14:paraId="01B37934" w14:textId="77777777" w:rsidR="0059397E" w:rsidRPr="00735565" w:rsidRDefault="0059397E" w:rsidP="00304C42">
            <w:pPr>
              <w:rPr>
                <w:rFonts w:ascii="Cambria" w:hAnsi="Cambria" w:cs="Times New Roman"/>
                <w:sz w:val="26"/>
                <w:szCs w:val="26"/>
              </w:rPr>
            </w:pPr>
          </w:p>
        </w:tc>
        <w:tc>
          <w:tcPr>
            <w:tcW w:w="4449" w:type="dxa"/>
            <w:shd w:val="clear" w:color="auto" w:fill="auto"/>
            <w:vAlign w:val="center"/>
          </w:tcPr>
          <w:p w14:paraId="5D3D72A7" w14:textId="77777777" w:rsidR="0059397E" w:rsidRPr="00735565" w:rsidRDefault="00A25CB5" w:rsidP="00304C42">
            <w:pPr>
              <w:rPr>
                <w:rFonts w:ascii="Cambria" w:hAnsi="Cambria" w:cs="Times New Roman"/>
                <w:i/>
              </w:rPr>
            </w:pPr>
            <w:r>
              <w:rPr>
                <w:rFonts w:ascii="Cambria" w:hAnsi="Cambria" w:cs="Times New Roman"/>
                <w:i/>
              </w:rPr>
              <w:t>-</w:t>
            </w:r>
            <w:r w:rsidR="0059397E">
              <w:rPr>
                <w:rFonts w:ascii="Cambria" w:hAnsi="Cambria" w:cs="Times New Roman"/>
                <w:i/>
              </w:rPr>
              <w:t>Safety Plan</w:t>
            </w:r>
          </w:p>
        </w:tc>
        <w:tc>
          <w:tcPr>
            <w:tcW w:w="1872" w:type="dxa"/>
            <w:shd w:val="clear" w:color="auto" w:fill="auto"/>
            <w:vAlign w:val="center"/>
          </w:tcPr>
          <w:p w14:paraId="1964600E" w14:textId="77777777" w:rsidR="0059397E" w:rsidRPr="00513BF1" w:rsidRDefault="0059397E" w:rsidP="00304C42">
            <w:pPr>
              <w:rPr>
                <w:rFonts w:ascii="Cambria" w:hAnsi="Cambria" w:cs="Times New Roman"/>
              </w:rPr>
            </w:pPr>
          </w:p>
        </w:tc>
        <w:tc>
          <w:tcPr>
            <w:tcW w:w="2409" w:type="dxa"/>
            <w:shd w:val="clear" w:color="auto" w:fill="auto"/>
            <w:vAlign w:val="center"/>
          </w:tcPr>
          <w:p w14:paraId="3AC5B0AF" w14:textId="77777777" w:rsidR="0059397E" w:rsidRPr="00735565" w:rsidRDefault="0059397E" w:rsidP="00304C42">
            <w:pPr>
              <w:rPr>
                <w:rFonts w:ascii="Cambria" w:hAnsi="Cambria" w:cs="Times New Roman"/>
                <w:u w:val="single"/>
              </w:rPr>
            </w:pPr>
          </w:p>
        </w:tc>
      </w:tr>
      <w:tr w:rsidR="0059397E" w:rsidRPr="00735565" w14:paraId="24C5EBFE" w14:textId="77777777" w:rsidTr="0059397E">
        <w:trPr>
          <w:trHeight w:val="317"/>
        </w:trPr>
        <w:tc>
          <w:tcPr>
            <w:tcW w:w="292" w:type="dxa"/>
            <w:shd w:val="clear" w:color="auto" w:fill="auto"/>
          </w:tcPr>
          <w:p w14:paraId="2C0019ED" w14:textId="77777777" w:rsidR="0059397E" w:rsidRPr="00735565" w:rsidRDefault="0059397E" w:rsidP="00304C42">
            <w:pPr>
              <w:rPr>
                <w:rFonts w:ascii="Cambria" w:hAnsi="Cambria" w:cs="Times New Roman"/>
                <w:sz w:val="26"/>
                <w:szCs w:val="26"/>
                <w:u w:val="single"/>
              </w:rPr>
            </w:pPr>
          </w:p>
        </w:tc>
        <w:tc>
          <w:tcPr>
            <w:tcW w:w="5216" w:type="dxa"/>
            <w:shd w:val="clear" w:color="auto" w:fill="auto"/>
            <w:vAlign w:val="center"/>
          </w:tcPr>
          <w:p w14:paraId="1AEF5591" w14:textId="77777777" w:rsidR="0059397E" w:rsidRPr="00735565" w:rsidRDefault="0059397E" w:rsidP="00304C42">
            <w:pPr>
              <w:rPr>
                <w:rFonts w:ascii="Cambria" w:hAnsi="Cambria" w:cs="Times New Roman"/>
                <w:sz w:val="26"/>
                <w:szCs w:val="26"/>
              </w:rPr>
            </w:pPr>
            <w:r w:rsidRPr="00735565">
              <w:rPr>
                <w:rFonts w:ascii="Cambria" w:hAnsi="Cambria" w:cs="Times New Roman"/>
              </w:rPr>
              <w:t>Violence Toward Person or Property</w:t>
            </w:r>
          </w:p>
        </w:tc>
        <w:tc>
          <w:tcPr>
            <w:tcW w:w="4449" w:type="dxa"/>
            <w:shd w:val="clear" w:color="auto" w:fill="auto"/>
            <w:vAlign w:val="center"/>
          </w:tcPr>
          <w:p w14:paraId="6AB2658E" w14:textId="77777777" w:rsidR="0059397E" w:rsidRPr="00065ACC" w:rsidRDefault="0059397E" w:rsidP="00304C42">
            <w:pPr>
              <w:rPr>
                <w:rFonts w:ascii="Cambria" w:hAnsi="Cambria" w:cs="Times New Roman"/>
                <w:i/>
              </w:rPr>
            </w:pPr>
            <w:r w:rsidRPr="0059397E">
              <w:rPr>
                <w:rFonts w:ascii="Cambria" w:hAnsi="Cambria" w:cs="Times New Roman"/>
                <w:i/>
              </w:rPr>
              <w:t>-Violence Risk Appraisal Guide (VRAG)</w:t>
            </w:r>
          </w:p>
        </w:tc>
        <w:tc>
          <w:tcPr>
            <w:tcW w:w="1872" w:type="dxa"/>
            <w:shd w:val="clear" w:color="auto" w:fill="auto"/>
            <w:vAlign w:val="center"/>
          </w:tcPr>
          <w:p w14:paraId="58EED62C" w14:textId="77777777" w:rsidR="0059397E" w:rsidRPr="00513BF1" w:rsidRDefault="0059397E" w:rsidP="00304C42">
            <w:pPr>
              <w:rPr>
                <w:rFonts w:ascii="Cambria" w:hAnsi="Cambria" w:cs="Times New Roman"/>
              </w:rPr>
            </w:pPr>
          </w:p>
        </w:tc>
        <w:tc>
          <w:tcPr>
            <w:tcW w:w="2409" w:type="dxa"/>
            <w:shd w:val="clear" w:color="auto" w:fill="auto"/>
            <w:vAlign w:val="center"/>
          </w:tcPr>
          <w:p w14:paraId="5D9B2ACD" w14:textId="77777777" w:rsidR="0059397E" w:rsidRPr="00735565" w:rsidRDefault="0059397E" w:rsidP="00304C42">
            <w:pPr>
              <w:rPr>
                <w:rFonts w:ascii="Cambria" w:hAnsi="Cambria" w:cs="Times New Roman"/>
                <w:u w:val="single"/>
              </w:rPr>
            </w:pPr>
          </w:p>
        </w:tc>
      </w:tr>
      <w:tr w:rsidR="005E6CDC" w:rsidRPr="00735565" w14:paraId="7AD5D4BC" w14:textId="77777777" w:rsidTr="0059397E">
        <w:trPr>
          <w:trHeight w:val="317"/>
        </w:trPr>
        <w:tc>
          <w:tcPr>
            <w:tcW w:w="292" w:type="dxa"/>
            <w:vMerge w:val="restart"/>
            <w:shd w:val="clear" w:color="auto" w:fill="auto"/>
          </w:tcPr>
          <w:p w14:paraId="57FB29DE" w14:textId="77777777" w:rsidR="005E6CDC" w:rsidRPr="00735565" w:rsidRDefault="005E6CDC" w:rsidP="00304C42">
            <w:pPr>
              <w:rPr>
                <w:rFonts w:ascii="Cambria" w:hAnsi="Cambria" w:cs="Times New Roman"/>
                <w:sz w:val="26"/>
                <w:szCs w:val="26"/>
                <w:u w:val="single"/>
              </w:rPr>
            </w:pPr>
          </w:p>
        </w:tc>
        <w:tc>
          <w:tcPr>
            <w:tcW w:w="5216" w:type="dxa"/>
            <w:vMerge w:val="restart"/>
            <w:shd w:val="clear" w:color="auto" w:fill="auto"/>
            <w:vAlign w:val="center"/>
          </w:tcPr>
          <w:p w14:paraId="59820522" w14:textId="77777777" w:rsidR="005E6CDC" w:rsidRPr="00D34D12" w:rsidRDefault="005E6CDC" w:rsidP="0041266C">
            <w:pPr>
              <w:ind w:left="-720" w:firstLine="720"/>
              <w:rPr>
                <w:rFonts w:ascii="Cambria" w:hAnsi="Cambria" w:cs="Times New Roman"/>
              </w:rPr>
            </w:pPr>
            <w:r w:rsidRPr="00D34D12">
              <w:rPr>
                <w:rFonts w:ascii="Cambria" w:hAnsi="Cambria" w:cs="Times New Roman"/>
              </w:rPr>
              <w:t>Substance Use Disorder</w:t>
            </w:r>
          </w:p>
        </w:tc>
        <w:tc>
          <w:tcPr>
            <w:tcW w:w="4449" w:type="dxa"/>
            <w:shd w:val="clear" w:color="auto" w:fill="auto"/>
            <w:vAlign w:val="center"/>
          </w:tcPr>
          <w:p w14:paraId="6C0BE13C" w14:textId="77777777" w:rsidR="005E6CDC" w:rsidRPr="00735565" w:rsidRDefault="005E6CDC" w:rsidP="00304C42">
            <w:pPr>
              <w:rPr>
                <w:rFonts w:ascii="Cambria" w:hAnsi="Cambria" w:cs="Times New Roman"/>
                <w:i/>
                <w:u w:val="single"/>
              </w:rPr>
            </w:pPr>
            <w:r w:rsidRPr="00735565">
              <w:rPr>
                <w:rFonts w:ascii="Cambria" w:hAnsi="Cambria" w:cs="Times New Roman"/>
                <w:i/>
              </w:rPr>
              <w:t xml:space="preserve">-Alcohol Use </w:t>
            </w:r>
            <w:r>
              <w:rPr>
                <w:rFonts w:ascii="Cambria" w:hAnsi="Cambria" w:cs="Times New Roman"/>
                <w:i/>
              </w:rPr>
              <w:t>Disorders Identification Test (AUDIT)</w:t>
            </w:r>
          </w:p>
        </w:tc>
        <w:tc>
          <w:tcPr>
            <w:tcW w:w="1872" w:type="dxa"/>
            <w:shd w:val="clear" w:color="auto" w:fill="auto"/>
            <w:vAlign w:val="center"/>
          </w:tcPr>
          <w:p w14:paraId="1ECCAC9E" w14:textId="77777777" w:rsidR="005E6CDC" w:rsidRPr="00513BF1" w:rsidRDefault="005E6CDC" w:rsidP="00304C42">
            <w:pPr>
              <w:rPr>
                <w:rFonts w:ascii="Cambria" w:hAnsi="Cambria" w:cs="Times New Roman"/>
              </w:rPr>
            </w:pPr>
          </w:p>
        </w:tc>
        <w:tc>
          <w:tcPr>
            <w:tcW w:w="2409" w:type="dxa"/>
            <w:shd w:val="clear" w:color="auto" w:fill="auto"/>
            <w:vAlign w:val="center"/>
          </w:tcPr>
          <w:p w14:paraId="2D06D994" w14:textId="77777777" w:rsidR="005E6CDC" w:rsidRPr="00735565" w:rsidRDefault="005E6CDC" w:rsidP="00304C42">
            <w:pPr>
              <w:rPr>
                <w:rFonts w:ascii="Cambria" w:hAnsi="Cambria" w:cs="Times New Roman"/>
                <w:u w:val="single"/>
              </w:rPr>
            </w:pPr>
          </w:p>
        </w:tc>
      </w:tr>
      <w:tr w:rsidR="005E6CDC" w:rsidRPr="00735565" w14:paraId="1CE4DABD" w14:textId="77777777" w:rsidTr="0059397E">
        <w:trPr>
          <w:trHeight w:val="242"/>
        </w:trPr>
        <w:tc>
          <w:tcPr>
            <w:tcW w:w="292" w:type="dxa"/>
            <w:vMerge/>
            <w:shd w:val="clear" w:color="auto" w:fill="auto"/>
          </w:tcPr>
          <w:p w14:paraId="784F258E" w14:textId="77777777" w:rsidR="005E6CDC" w:rsidRPr="00735565" w:rsidRDefault="005E6CDC" w:rsidP="00304C42">
            <w:pPr>
              <w:rPr>
                <w:rFonts w:ascii="Cambria" w:hAnsi="Cambria" w:cs="Times New Roman"/>
                <w:sz w:val="26"/>
                <w:szCs w:val="26"/>
                <w:u w:val="single"/>
              </w:rPr>
            </w:pPr>
          </w:p>
        </w:tc>
        <w:tc>
          <w:tcPr>
            <w:tcW w:w="5216" w:type="dxa"/>
            <w:vMerge/>
            <w:shd w:val="clear" w:color="auto" w:fill="auto"/>
            <w:vAlign w:val="center"/>
          </w:tcPr>
          <w:p w14:paraId="0F60C322" w14:textId="77777777" w:rsidR="005E6CDC" w:rsidRPr="00D34D12" w:rsidRDefault="005E6CDC" w:rsidP="0041266C">
            <w:pPr>
              <w:ind w:left="-720" w:firstLine="720"/>
              <w:rPr>
                <w:rFonts w:ascii="Cambria" w:hAnsi="Cambria" w:cs="Times New Roman"/>
              </w:rPr>
            </w:pPr>
          </w:p>
        </w:tc>
        <w:tc>
          <w:tcPr>
            <w:tcW w:w="4449" w:type="dxa"/>
            <w:shd w:val="clear" w:color="auto" w:fill="auto"/>
            <w:vAlign w:val="center"/>
          </w:tcPr>
          <w:p w14:paraId="0E2A9D49" w14:textId="77777777" w:rsidR="005E6CDC" w:rsidRPr="00735565" w:rsidRDefault="005E6CDC" w:rsidP="00304C42">
            <w:pPr>
              <w:rPr>
                <w:rFonts w:ascii="Cambria" w:hAnsi="Cambria" w:cs="Times New Roman"/>
                <w:i/>
                <w:u w:val="single"/>
              </w:rPr>
            </w:pPr>
            <w:r w:rsidRPr="00735565">
              <w:rPr>
                <w:rFonts w:ascii="Cambria" w:hAnsi="Cambria" w:cs="Times New Roman"/>
                <w:i/>
              </w:rPr>
              <w:t>-</w:t>
            </w:r>
            <w:r>
              <w:rPr>
                <w:rFonts w:ascii="Cambria" w:hAnsi="Cambria" w:cs="Times New Roman"/>
                <w:i/>
              </w:rPr>
              <w:t>Drug Use Questionnaire (DAST-10)</w:t>
            </w:r>
          </w:p>
        </w:tc>
        <w:tc>
          <w:tcPr>
            <w:tcW w:w="1872" w:type="dxa"/>
            <w:shd w:val="clear" w:color="auto" w:fill="auto"/>
            <w:vAlign w:val="center"/>
          </w:tcPr>
          <w:p w14:paraId="13E0BA43" w14:textId="77777777" w:rsidR="005E6CDC" w:rsidRPr="00513BF1" w:rsidRDefault="005E6CDC" w:rsidP="00304C42">
            <w:pPr>
              <w:rPr>
                <w:rFonts w:ascii="Cambria" w:hAnsi="Cambria" w:cs="Times New Roman"/>
              </w:rPr>
            </w:pPr>
          </w:p>
        </w:tc>
        <w:tc>
          <w:tcPr>
            <w:tcW w:w="2409" w:type="dxa"/>
            <w:shd w:val="clear" w:color="auto" w:fill="auto"/>
            <w:vAlign w:val="center"/>
          </w:tcPr>
          <w:p w14:paraId="2F564D6B" w14:textId="77777777" w:rsidR="005E6CDC" w:rsidRPr="00735565" w:rsidRDefault="005E6CDC" w:rsidP="00304C42">
            <w:pPr>
              <w:rPr>
                <w:rFonts w:ascii="Cambria" w:hAnsi="Cambria" w:cs="Times New Roman"/>
                <w:u w:val="single"/>
              </w:rPr>
            </w:pPr>
          </w:p>
        </w:tc>
      </w:tr>
      <w:tr w:rsidR="005E6CDC" w:rsidRPr="00735565" w14:paraId="5E309B02" w14:textId="77777777" w:rsidTr="0059397E">
        <w:trPr>
          <w:trHeight w:val="317"/>
        </w:trPr>
        <w:tc>
          <w:tcPr>
            <w:tcW w:w="292" w:type="dxa"/>
            <w:vMerge/>
            <w:shd w:val="clear" w:color="auto" w:fill="auto"/>
          </w:tcPr>
          <w:p w14:paraId="12A84879" w14:textId="77777777" w:rsidR="005E6CDC" w:rsidRPr="00735565" w:rsidRDefault="005E6CDC" w:rsidP="00304C42">
            <w:pPr>
              <w:rPr>
                <w:rFonts w:ascii="Cambria" w:hAnsi="Cambria" w:cs="Times New Roman"/>
                <w:sz w:val="26"/>
                <w:szCs w:val="26"/>
                <w:u w:val="single"/>
              </w:rPr>
            </w:pPr>
          </w:p>
        </w:tc>
        <w:tc>
          <w:tcPr>
            <w:tcW w:w="5216" w:type="dxa"/>
            <w:vMerge/>
            <w:shd w:val="clear" w:color="auto" w:fill="auto"/>
            <w:vAlign w:val="center"/>
          </w:tcPr>
          <w:p w14:paraId="5CF10C31" w14:textId="77777777" w:rsidR="005E6CDC" w:rsidRPr="00D34D12" w:rsidRDefault="005E6CDC" w:rsidP="00304C42">
            <w:pPr>
              <w:ind w:left="-720" w:firstLine="720"/>
              <w:rPr>
                <w:rFonts w:ascii="Cambria" w:hAnsi="Cambria" w:cs="Times New Roman"/>
              </w:rPr>
            </w:pPr>
          </w:p>
        </w:tc>
        <w:tc>
          <w:tcPr>
            <w:tcW w:w="4449" w:type="dxa"/>
            <w:shd w:val="clear" w:color="auto" w:fill="auto"/>
            <w:vAlign w:val="center"/>
          </w:tcPr>
          <w:p w14:paraId="266DA385" w14:textId="77777777" w:rsidR="005E6CDC" w:rsidRPr="00735565" w:rsidRDefault="005E6CDC" w:rsidP="00304C42">
            <w:pPr>
              <w:rPr>
                <w:rFonts w:ascii="Cambria" w:hAnsi="Cambria" w:cs="Times New Roman"/>
                <w:i/>
              </w:rPr>
            </w:pPr>
            <w:r w:rsidRPr="00735565">
              <w:rPr>
                <w:rFonts w:ascii="Cambria" w:hAnsi="Cambria" w:cs="Times New Roman"/>
                <w:i/>
              </w:rPr>
              <w:t>-IDDT Functional Assessment</w:t>
            </w:r>
          </w:p>
        </w:tc>
        <w:tc>
          <w:tcPr>
            <w:tcW w:w="1872" w:type="dxa"/>
            <w:shd w:val="clear" w:color="auto" w:fill="auto"/>
            <w:vAlign w:val="center"/>
          </w:tcPr>
          <w:p w14:paraId="5726F87C" w14:textId="77777777" w:rsidR="005E6CDC" w:rsidRPr="00513BF1" w:rsidRDefault="005E6CDC" w:rsidP="00304C42">
            <w:pPr>
              <w:rPr>
                <w:rFonts w:ascii="Cambria" w:hAnsi="Cambria" w:cs="Times New Roman"/>
              </w:rPr>
            </w:pPr>
          </w:p>
        </w:tc>
        <w:tc>
          <w:tcPr>
            <w:tcW w:w="2409" w:type="dxa"/>
            <w:shd w:val="clear" w:color="auto" w:fill="auto"/>
            <w:vAlign w:val="center"/>
          </w:tcPr>
          <w:p w14:paraId="0D179EB7" w14:textId="77777777" w:rsidR="005E6CDC" w:rsidRPr="00735565" w:rsidRDefault="005E6CDC" w:rsidP="00304C42">
            <w:pPr>
              <w:rPr>
                <w:rFonts w:ascii="Cambria" w:hAnsi="Cambria" w:cs="Times New Roman"/>
                <w:u w:val="single"/>
              </w:rPr>
            </w:pPr>
          </w:p>
        </w:tc>
      </w:tr>
      <w:tr w:rsidR="0059397E" w:rsidRPr="00735565" w14:paraId="39771893" w14:textId="77777777" w:rsidTr="0059397E">
        <w:trPr>
          <w:trHeight w:val="317"/>
        </w:trPr>
        <w:tc>
          <w:tcPr>
            <w:tcW w:w="292" w:type="dxa"/>
            <w:shd w:val="clear" w:color="auto" w:fill="auto"/>
          </w:tcPr>
          <w:p w14:paraId="09B79557" w14:textId="77777777" w:rsidR="0059397E" w:rsidRPr="00735565" w:rsidRDefault="0059397E" w:rsidP="00304C42">
            <w:pPr>
              <w:rPr>
                <w:rFonts w:ascii="Cambria" w:hAnsi="Cambria" w:cs="Times New Roman"/>
                <w:sz w:val="26"/>
                <w:szCs w:val="26"/>
                <w:u w:val="single"/>
              </w:rPr>
            </w:pPr>
          </w:p>
        </w:tc>
        <w:tc>
          <w:tcPr>
            <w:tcW w:w="5216" w:type="dxa"/>
            <w:shd w:val="clear" w:color="auto" w:fill="auto"/>
            <w:vAlign w:val="center"/>
          </w:tcPr>
          <w:p w14:paraId="62E8D683" w14:textId="4EE0C038" w:rsidR="0059397E" w:rsidRPr="00D34D12" w:rsidRDefault="00AF6F35" w:rsidP="00304C42">
            <w:pPr>
              <w:rPr>
                <w:rFonts w:ascii="Cambria" w:hAnsi="Cambria" w:cs="Times New Roman"/>
              </w:rPr>
            </w:pPr>
            <w:r>
              <w:rPr>
                <w:rFonts w:ascii="Cambria" w:hAnsi="Cambria" w:cs="Times New Roman"/>
              </w:rPr>
              <w:t>Participant</w:t>
            </w:r>
            <w:r w:rsidR="0059397E" w:rsidRPr="00D34D12">
              <w:rPr>
                <w:rFonts w:ascii="Cambria" w:hAnsi="Cambria" w:cs="Times New Roman"/>
              </w:rPr>
              <w:t xml:space="preserve"> Ambivalence Around Change</w:t>
            </w:r>
          </w:p>
        </w:tc>
        <w:tc>
          <w:tcPr>
            <w:tcW w:w="4449" w:type="dxa"/>
            <w:shd w:val="clear" w:color="auto" w:fill="auto"/>
            <w:vAlign w:val="center"/>
          </w:tcPr>
          <w:p w14:paraId="197A4A5E" w14:textId="77777777" w:rsidR="0059397E" w:rsidRPr="00735565" w:rsidRDefault="0059397E" w:rsidP="00304C42">
            <w:pPr>
              <w:rPr>
                <w:rFonts w:ascii="Cambria" w:hAnsi="Cambria" w:cs="Times New Roman"/>
                <w:i/>
                <w:u w:val="single"/>
              </w:rPr>
            </w:pPr>
            <w:r>
              <w:rPr>
                <w:rFonts w:ascii="Cambria" w:hAnsi="Cambria" w:cs="Times New Roman"/>
                <w:i/>
              </w:rPr>
              <w:t>-Importance/confidence rulers (1 to 10)</w:t>
            </w:r>
          </w:p>
        </w:tc>
        <w:tc>
          <w:tcPr>
            <w:tcW w:w="1872" w:type="dxa"/>
            <w:shd w:val="clear" w:color="auto" w:fill="auto"/>
            <w:vAlign w:val="center"/>
          </w:tcPr>
          <w:p w14:paraId="0383A569" w14:textId="77777777" w:rsidR="0059397E" w:rsidRPr="00513BF1" w:rsidRDefault="0059397E" w:rsidP="00304C42">
            <w:pPr>
              <w:rPr>
                <w:rFonts w:ascii="Cambria" w:hAnsi="Cambria" w:cs="Times New Roman"/>
              </w:rPr>
            </w:pPr>
          </w:p>
        </w:tc>
        <w:tc>
          <w:tcPr>
            <w:tcW w:w="2409" w:type="dxa"/>
            <w:shd w:val="clear" w:color="auto" w:fill="auto"/>
            <w:vAlign w:val="center"/>
          </w:tcPr>
          <w:p w14:paraId="6C6D5587" w14:textId="77777777" w:rsidR="0059397E" w:rsidRPr="00735565" w:rsidRDefault="0059397E" w:rsidP="00304C42">
            <w:pPr>
              <w:rPr>
                <w:rFonts w:ascii="Cambria" w:hAnsi="Cambria" w:cs="Times New Roman"/>
                <w:u w:val="single"/>
              </w:rPr>
            </w:pPr>
          </w:p>
        </w:tc>
      </w:tr>
    </w:tbl>
    <w:tbl>
      <w:tblPr>
        <w:tblStyle w:val="TableGrid"/>
        <w:tblW w:w="0" w:type="auto"/>
        <w:tblLook w:val="04A0" w:firstRow="1" w:lastRow="0" w:firstColumn="1" w:lastColumn="0" w:noHBand="0" w:noVBand="1"/>
      </w:tblPr>
      <w:tblGrid>
        <w:gridCol w:w="292"/>
        <w:gridCol w:w="5216"/>
        <w:gridCol w:w="4449"/>
        <w:gridCol w:w="1872"/>
        <w:gridCol w:w="2409"/>
      </w:tblGrid>
      <w:tr w:rsidR="00CD11C2" w:rsidRPr="00735565" w14:paraId="49AA6AB3" w14:textId="77777777" w:rsidTr="00A202F7">
        <w:trPr>
          <w:trHeight w:val="644"/>
        </w:trPr>
        <w:tc>
          <w:tcPr>
            <w:tcW w:w="292" w:type="dxa"/>
          </w:tcPr>
          <w:p w14:paraId="74D65452" w14:textId="77777777" w:rsidR="00CD11C2" w:rsidRPr="00735565" w:rsidRDefault="00CD11C2" w:rsidP="00203233">
            <w:pPr>
              <w:rPr>
                <w:rFonts w:ascii="Cambria" w:hAnsi="Cambria" w:cs="Times New Roman"/>
                <w:sz w:val="26"/>
                <w:szCs w:val="26"/>
                <w:u w:val="single"/>
              </w:rPr>
            </w:pPr>
          </w:p>
        </w:tc>
        <w:tc>
          <w:tcPr>
            <w:tcW w:w="5216" w:type="dxa"/>
          </w:tcPr>
          <w:p w14:paraId="5D6DC898" w14:textId="274F9592" w:rsidR="00CD11C2" w:rsidRPr="00735565" w:rsidRDefault="00CD11C2" w:rsidP="00203233">
            <w:pPr>
              <w:rPr>
                <w:rFonts w:ascii="Cambria" w:hAnsi="Cambria" w:cs="Times New Roman"/>
                <w:sz w:val="26"/>
                <w:szCs w:val="26"/>
              </w:rPr>
            </w:pPr>
          </w:p>
        </w:tc>
        <w:tc>
          <w:tcPr>
            <w:tcW w:w="4449" w:type="dxa"/>
          </w:tcPr>
          <w:p w14:paraId="57B56455" w14:textId="52AF39F7" w:rsidR="00CD11C2" w:rsidRPr="005E6CDC" w:rsidRDefault="00CD11C2" w:rsidP="00203233">
            <w:pPr>
              <w:rPr>
                <w:rFonts w:ascii="Cambria" w:hAnsi="Cambria" w:cs="Times New Roman"/>
                <w:i/>
              </w:rPr>
            </w:pPr>
          </w:p>
        </w:tc>
        <w:tc>
          <w:tcPr>
            <w:tcW w:w="1872" w:type="dxa"/>
          </w:tcPr>
          <w:p w14:paraId="64D6E70B" w14:textId="77777777" w:rsidR="00CD11C2" w:rsidRPr="00735565" w:rsidRDefault="00CD11C2" w:rsidP="00203233">
            <w:pPr>
              <w:rPr>
                <w:rFonts w:ascii="Cambria" w:hAnsi="Cambria" w:cs="Times New Roman"/>
                <w:u w:val="single"/>
              </w:rPr>
            </w:pPr>
          </w:p>
        </w:tc>
        <w:tc>
          <w:tcPr>
            <w:tcW w:w="2409" w:type="dxa"/>
          </w:tcPr>
          <w:p w14:paraId="236A8CDB" w14:textId="77777777" w:rsidR="00CD11C2" w:rsidRPr="00735565" w:rsidRDefault="00CD11C2" w:rsidP="00203233">
            <w:pPr>
              <w:rPr>
                <w:rFonts w:ascii="Cambria" w:hAnsi="Cambria" w:cs="Times New Roman"/>
                <w:u w:val="single"/>
              </w:rPr>
            </w:pPr>
          </w:p>
        </w:tc>
      </w:tr>
    </w:tbl>
    <w:p w14:paraId="41420D3A" w14:textId="77777777" w:rsidR="002D2756" w:rsidRDefault="002D2756">
      <w:pPr>
        <w:rPr>
          <w:rFonts w:asciiTheme="majorHAnsi" w:hAnsiTheme="majorHAnsi"/>
          <w:sz w:val="24"/>
          <w:szCs w:val="24"/>
        </w:rPr>
      </w:pPr>
    </w:p>
    <w:p w14:paraId="1E022F02" w14:textId="77777777" w:rsidR="002D2756" w:rsidRDefault="002D2756">
      <w:pPr>
        <w:rPr>
          <w:rFonts w:asciiTheme="majorHAnsi" w:hAnsiTheme="majorHAnsi"/>
          <w:sz w:val="24"/>
          <w:szCs w:val="24"/>
        </w:rPr>
      </w:pPr>
    </w:p>
    <w:p w14:paraId="54D21766" w14:textId="77777777" w:rsidR="002D2756" w:rsidRDefault="002D2756">
      <w:pPr>
        <w:rPr>
          <w:rFonts w:asciiTheme="majorHAnsi" w:hAnsiTheme="majorHAnsi"/>
          <w:sz w:val="24"/>
          <w:szCs w:val="24"/>
        </w:rPr>
      </w:pPr>
    </w:p>
    <w:p w14:paraId="1AD87C53" w14:textId="77777777" w:rsidR="002D2756" w:rsidRDefault="002D2756">
      <w:pPr>
        <w:rPr>
          <w:rFonts w:asciiTheme="majorHAnsi" w:hAnsiTheme="majorHAnsi"/>
          <w:sz w:val="24"/>
          <w:szCs w:val="24"/>
        </w:rPr>
      </w:pPr>
    </w:p>
    <w:p w14:paraId="7E262E93" w14:textId="77777777" w:rsidR="002D2756" w:rsidRDefault="002D2756">
      <w:pPr>
        <w:rPr>
          <w:rFonts w:asciiTheme="majorHAnsi" w:hAnsiTheme="majorHAnsi"/>
          <w:sz w:val="24"/>
          <w:szCs w:val="24"/>
        </w:rPr>
      </w:pPr>
    </w:p>
    <w:p w14:paraId="7A694FC3" w14:textId="519C1118" w:rsidR="002D2756" w:rsidRDefault="002D2756" w:rsidP="00083DD6">
      <w:pPr>
        <w:tabs>
          <w:tab w:val="left" w:pos="13485"/>
        </w:tabs>
        <w:rPr>
          <w:rFonts w:asciiTheme="majorHAnsi" w:hAnsiTheme="majorHAnsi"/>
          <w:sz w:val="24"/>
          <w:szCs w:val="24"/>
        </w:rPr>
      </w:pPr>
    </w:p>
    <w:sectPr w:rsidR="002D2756" w:rsidSect="00601E7A">
      <w:footerReference w:type="first" r:id="rId3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7AAB" w14:textId="77777777" w:rsidR="006C4BF9" w:rsidRDefault="006C4BF9" w:rsidP="00D55350">
      <w:pPr>
        <w:spacing w:after="0" w:line="240" w:lineRule="auto"/>
      </w:pPr>
      <w:r>
        <w:separator/>
      </w:r>
    </w:p>
  </w:endnote>
  <w:endnote w:type="continuationSeparator" w:id="0">
    <w:p w14:paraId="4A87B490" w14:textId="77777777" w:rsidR="006C4BF9" w:rsidRDefault="006C4BF9" w:rsidP="00D5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charset w:val="80"/>
    <w:family w:val="auto"/>
    <w:pitch w:val="variable"/>
  </w:font>
  <w:font w:name="Stone San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AppleSystemUIFont">
    <w:altName w:val="Calibri"/>
    <w:charset w:val="00"/>
    <w:family w:val="auto"/>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D320" w14:textId="77777777" w:rsidR="00AF6F35" w:rsidRDefault="00AF6F35" w:rsidP="004A325A">
    <w:pPr>
      <w:pStyle w:val="Footer"/>
    </w:pPr>
    <w:r>
      <w:rPr>
        <w:rStyle w:val="PageNumber"/>
        <w:rFonts w:ascii="Garamond" w:hAnsi="Garamond"/>
      </w:rPr>
      <w:tab/>
    </w:r>
  </w:p>
  <w:p w14:paraId="23854F63" w14:textId="37A30694" w:rsidR="00AF6F35" w:rsidRDefault="00AF6F35" w:rsidP="004A325A">
    <w:pPr>
      <w:pStyle w:val="Footer"/>
      <w:jc w:val="right"/>
    </w:pPr>
    <w:r>
      <w:rPr>
        <w:rStyle w:val="PageNumber"/>
        <w:rFonts w:ascii="Garamond" w:hAnsi="Garamon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5486" w14:textId="4604EFEF" w:rsidR="00AF6F35" w:rsidRPr="00D635DB" w:rsidRDefault="00D635DB" w:rsidP="00235D7D">
    <w:pPr>
      <w:pStyle w:val="Footer"/>
      <w:rPr>
        <w:rFonts w:cstheme="minorHAnsi"/>
        <w:sz w:val="20"/>
        <w:szCs w:val="20"/>
      </w:rPr>
    </w:pPr>
    <w:r>
      <w:rPr>
        <w:rFonts w:ascii="Cambria" w:eastAsia="Times New Roman" w:hAnsi="Cambria" w:cs="Times New Roman"/>
      </w:rPr>
      <w:t xml:space="preserve">                                                                                                                                                                                             </w:t>
    </w:r>
    <w:r w:rsidR="00AF6F35" w:rsidRPr="00D635DB">
      <w:rPr>
        <w:rFonts w:eastAsia="Times New Roman" w:cstheme="minorHAnsi"/>
        <w:sz w:val="20"/>
        <w:szCs w:val="20"/>
      </w:rPr>
      <w:t xml:space="preserve">Revised </w:t>
    </w:r>
    <w:r w:rsidR="00235D7D" w:rsidRPr="00D635DB">
      <w:rPr>
        <w:rFonts w:eastAsia="Times New Roman" w:cstheme="minorHAnsi"/>
        <w:sz w:val="20"/>
        <w:szCs w:val="20"/>
      </w:rPr>
      <w:t>09.18.23</w:t>
    </w:r>
    <w:r w:rsidR="00874BFF" w:rsidRPr="00D635DB">
      <w:rPr>
        <w:rFonts w:eastAsia="Times New Roman"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4F88" w14:textId="3B179748" w:rsidR="00AF6F35" w:rsidRDefault="00AF6F35" w:rsidP="009B7100">
    <w:pPr>
      <w:pStyle w:val="Footer"/>
    </w:pPr>
    <w:r>
      <w:rPr>
        <w:rStyle w:val="PageNumber"/>
        <w:rFonts w:ascii="Garamond" w:hAnsi="Garamond"/>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DE4C" w14:textId="051CDFED" w:rsidR="00AF6F35" w:rsidRDefault="00AF6F35" w:rsidP="004A325A">
    <w:pPr>
      <w:pStyle w:val="Footer"/>
    </w:pPr>
    <w:r>
      <w:rPr>
        <w:rStyle w:val="PageNumber"/>
        <w:rFonts w:ascii="Garamond" w:hAnsi="Garamond"/>
      </w:rPr>
      <w:tab/>
    </w:r>
  </w:p>
  <w:p w14:paraId="3E80C747" w14:textId="7CF296AB" w:rsidR="00AF6F35" w:rsidRDefault="00AF6F35" w:rsidP="004A325A">
    <w:pPr>
      <w:pStyle w:val="Footer"/>
      <w:jc w:val="right"/>
    </w:pPr>
    <w:r>
      <w:rPr>
        <w:rFonts w:ascii="Cambria" w:eastAsia="Times New Roman" w:hAnsi="Cambria" w:cs="Times New Roman"/>
      </w:rPr>
      <w:tab/>
    </w:r>
    <w:r>
      <w:rPr>
        <w:rStyle w:val="PageNumber"/>
        <w:rFonts w:ascii="Garamond" w:hAnsi="Garamond"/>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861A" w14:textId="77777777" w:rsidR="00F17B01" w:rsidRDefault="00F17B01" w:rsidP="00463A4D">
    <w:pPr>
      <w:pStyle w:val="Footer"/>
      <w:jc w:val="right"/>
    </w:pPr>
    <w:r>
      <w:rPr>
        <w:rFonts w:ascii="Cambria" w:eastAsia="Times New Roman" w:hAnsi="Cambria" w:cs="Times New Roman"/>
      </w:rPr>
      <w:tab/>
    </w:r>
    <w:r>
      <w:rPr>
        <w:rStyle w:val="PageNumber"/>
        <w:rFonts w:ascii="Garamond" w:hAnsi="Garamond"/>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967F" w14:textId="2EBBCA9B" w:rsidR="00AF6F35" w:rsidRDefault="00AF6F35" w:rsidP="00463A4D">
    <w:pPr>
      <w:pStyle w:val="Footer"/>
      <w:jc w:val="right"/>
    </w:pPr>
    <w:r>
      <w:rPr>
        <w:rFonts w:ascii="Cambria" w:eastAsia="Times New Roman" w:hAnsi="Cambria" w:cs="Times New Roman"/>
      </w:rPr>
      <w:tab/>
    </w:r>
    <w:r>
      <w:rPr>
        <w:rStyle w:val="PageNumber"/>
        <w:rFonts w:ascii="Garamond" w:hAnsi="Garamon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3B29" w14:textId="77777777" w:rsidR="006C4BF9" w:rsidRDefault="006C4BF9" w:rsidP="00D55350">
      <w:pPr>
        <w:spacing w:after="0" w:line="240" w:lineRule="auto"/>
      </w:pPr>
      <w:r>
        <w:separator/>
      </w:r>
    </w:p>
  </w:footnote>
  <w:footnote w:type="continuationSeparator" w:id="0">
    <w:p w14:paraId="72AF1A96" w14:textId="77777777" w:rsidR="006C4BF9" w:rsidRDefault="006C4BF9" w:rsidP="00D55350">
      <w:pPr>
        <w:spacing w:after="0" w:line="240" w:lineRule="auto"/>
      </w:pPr>
      <w:r>
        <w:continuationSeparator/>
      </w:r>
    </w:p>
  </w:footnote>
  <w:footnote w:id="1">
    <w:p w14:paraId="45217CF2" w14:textId="77777777" w:rsidR="00867F71" w:rsidRPr="00630894" w:rsidRDefault="00867F71" w:rsidP="00867F71">
      <w:pPr>
        <w:rPr>
          <w:rFonts w:asciiTheme="majorHAnsi" w:eastAsia="Times New Roman" w:hAnsiTheme="majorHAnsi"/>
          <w:color w:val="000000"/>
          <w:sz w:val="20"/>
          <w:szCs w:val="20"/>
        </w:rPr>
      </w:pPr>
      <w:r w:rsidRPr="00D93AA9">
        <w:rPr>
          <w:rStyle w:val="FootnoteReference"/>
          <w:rFonts w:asciiTheme="majorHAnsi" w:hAnsiTheme="majorHAnsi"/>
        </w:rPr>
        <w:footnoteRef/>
      </w:r>
      <w:r w:rsidRPr="00D93AA9">
        <w:rPr>
          <w:rFonts w:asciiTheme="majorHAnsi" w:hAnsiTheme="majorHAnsi"/>
        </w:rPr>
        <w:t xml:space="preserve"> </w:t>
      </w:r>
      <w:r w:rsidRPr="00630894">
        <w:rPr>
          <w:rFonts w:asciiTheme="majorHAnsi" w:eastAsia="Times New Roman" w:hAnsiTheme="majorHAnsi"/>
          <w:color w:val="000000"/>
          <w:sz w:val="20"/>
          <w:szCs w:val="20"/>
        </w:rPr>
        <w:t xml:space="preserve">Kingdon, D., &amp; Turkington, D. (2005). </w:t>
      </w:r>
      <w:r w:rsidRPr="00630894">
        <w:rPr>
          <w:rFonts w:asciiTheme="majorHAnsi" w:eastAsia="Times New Roman" w:hAnsiTheme="majorHAnsi"/>
          <w:i/>
          <w:iCs/>
          <w:color w:val="000000"/>
          <w:sz w:val="20"/>
          <w:szCs w:val="20"/>
        </w:rPr>
        <w:t>Cognitive therapy of schizophrenia</w:t>
      </w:r>
      <w:r w:rsidRPr="00630894">
        <w:rPr>
          <w:rFonts w:asciiTheme="majorHAnsi" w:eastAsia="Times New Roman" w:hAnsiTheme="majorHAnsi"/>
          <w:color w:val="000000"/>
          <w:sz w:val="20"/>
          <w:szCs w:val="20"/>
        </w:rPr>
        <w:t>. New York: Guilford Press.</w:t>
      </w:r>
    </w:p>
    <w:p w14:paraId="30C31899" w14:textId="77777777" w:rsidR="00867F71" w:rsidRDefault="00867F71" w:rsidP="00867F71">
      <w:pPr>
        <w:pStyle w:val="FootnoteText"/>
      </w:pPr>
    </w:p>
  </w:footnote>
  <w:footnote w:id="2">
    <w:p w14:paraId="4FCB5598" w14:textId="77777777" w:rsidR="00AF6F35" w:rsidRDefault="00AF6F35">
      <w:pPr>
        <w:pStyle w:val="FootnoteText"/>
      </w:pPr>
      <w:r>
        <w:rPr>
          <w:rStyle w:val="FootnoteReference"/>
        </w:rPr>
        <w:footnoteRef/>
      </w:r>
      <w:r>
        <w:t xml:space="preserve"> It should be noted that motivational interviewing (MI) theory has evolved since the integrated dual disorder treatment model was conceptualized. Current MI theory suggests that MI strategies can be used with people at any stage of change.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1272447048"/>
      <w:docPartObj>
        <w:docPartGallery w:val="Page Numbers (Top of Page)"/>
        <w:docPartUnique/>
      </w:docPartObj>
    </w:sdtPr>
    <w:sdtEndPr>
      <w:rPr>
        <w:b/>
        <w:bCs/>
        <w:noProof/>
        <w:color w:val="auto"/>
        <w:spacing w:val="0"/>
      </w:rPr>
    </w:sdtEndPr>
    <w:sdtContent>
      <w:p w14:paraId="3F65170F" w14:textId="77777777" w:rsidR="00AF6F35" w:rsidRDefault="00AF6F3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EB6E6F" w:rsidRPr="00EB6E6F">
          <w:rPr>
            <w:b/>
            <w:bCs/>
            <w:noProof/>
          </w:rPr>
          <w:t>2</w:t>
        </w:r>
        <w:r>
          <w:rPr>
            <w:b/>
            <w:bCs/>
            <w:noProof/>
          </w:rPr>
          <w:fldChar w:fldCharType="end"/>
        </w:r>
      </w:p>
    </w:sdtContent>
  </w:sdt>
  <w:p w14:paraId="243267DA" w14:textId="77777777" w:rsidR="00AF6F35" w:rsidRPr="00606B32" w:rsidRDefault="00AF6F35" w:rsidP="00606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930B" w14:textId="77777777" w:rsidR="00AF6F35" w:rsidRDefault="00AF6F3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EB6E6F" w:rsidRPr="00EB6E6F">
      <w:rPr>
        <w:b/>
        <w:bCs/>
        <w:noProof/>
      </w:rPr>
      <w:t>1</w:t>
    </w:r>
    <w:r>
      <w:rPr>
        <w:b/>
        <w:bCs/>
        <w:noProof/>
      </w:rPr>
      <w:fldChar w:fldCharType="end"/>
    </w:r>
  </w:p>
  <w:p w14:paraId="4639E9D5" w14:textId="77777777" w:rsidR="00AF6F35" w:rsidRDefault="00AF6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1648863420"/>
      <w:docPartObj>
        <w:docPartGallery w:val="Page Numbers (Top of Page)"/>
        <w:docPartUnique/>
      </w:docPartObj>
    </w:sdtPr>
    <w:sdtEndPr>
      <w:rPr>
        <w:b/>
        <w:bCs/>
        <w:noProof/>
        <w:color w:val="auto"/>
        <w:spacing w:val="0"/>
      </w:rPr>
    </w:sdtEndPr>
    <w:sdtContent>
      <w:p w14:paraId="205B842C" w14:textId="71D8EA24" w:rsidR="00AF6F35" w:rsidRDefault="00AF6F3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EB6E6F" w:rsidRPr="00EB6E6F">
          <w:rPr>
            <w:b/>
            <w:bCs/>
            <w:noProof/>
          </w:rPr>
          <w:t>48</w:t>
        </w:r>
        <w:r>
          <w:rPr>
            <w:b/>
            <w:bCs/>
            <w:noProof/>
          </w:rPr>
          <w:fldChar w:fldCharType="end"/>
        </w:r>
      </w:p>
    </w:sdtContent>
  </w:sdt>
  <w:p w14:paraId="71EA4560" w14:textId="77777777" w:rsidR="00AF6F35" w:rsidRDefault="00AF6F3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1860085587"/>
      <w:docPartObj>
        <w:docPartGallery w:val="Page Numbers (Top of Page)"/>
        <w:docPartUnique/>
      </w:docPartObj>
    </w:sdtPr>
    <w:sdtEndPr>
      <w:rPr>
        <w:b/>
        <w:bCs/>
        <w:noProof/>
        <w:color w:val="auto"/>
        <w:spacing w:val="0"/>
      </w:rPr>
    </w:sdtEndPr>
    <w:sdtContent>
      <w:p w14:paraId="13C37814" w14:textId="77777777" w:rsidR="00AF6F35" w:rsidRDefault="00AF6F35" w:rsidP="00125842">
        <w:pPr>
          <w:pStyle w:val="Header"/>
          <w:pBdr>
            <w:bottom w:val="single" w:sz="4" w:space="9" w:color="D9D9D9" w:themeColor="background1" w:themeShade="D9"/>
          </w:pBdr>
          <w:jc w:val="right"/>
          <w:rPr>
            <w:color w:val="808080" w:themeColor="background1" w:themeShade="80"/>
            <w:spacing w:val="60"/>
          </w:rPr>
        </w:pPr>
      </w:p>
      <w:p w14:paraId="4CE25322" w14:textId="77777777" w:rsidR="00AF6F35" w:rsidRDefault="00AF6F35" w:rsidP="00125842">
        <w:pPr>
          <w:pStyle w:val="Header"/>
          <w:pBdr>
            <w:bottom w:val="single" w:sz="4" w:space="9"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EB6E6F" w:rsidRPr="00EB6E6F">
          <w:rPr>
            <w:b/>
            <w:bCs/>
            <w:noProof/>
          </w:rPr>
          <w:t>56</w:t>
        </w:r>
        <w:r>
          <w:rPr>
            <w:b/>
            <w:bCs/>
            <w:noProof/>
          </w:rPr>
          <w:fldChar w:fldCharType="end"/>
        </w:r>
      </w:p>
    </w:sdtContent>
  </w:sdt>
  <w:p w14:paraId="219C1E37" w14:textId="77777777" w:rsidR="00AF6F35" w:rsidRDefault="00AF6F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3806" w14:textId="77777777" w:rsidR="00AF6F35" w:rsidRDefault="00AF6F3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EB6E6F" w:rsidRPr="00EB6E6F">
      <w:rPr>
        <w:b/>
        <w:bCs/>
        <w:noProof/>
      </w:rPr>
      <w:t>57</w:t>
    </w:r>
    <w:r>
      <w:rPr>
        <w:b/>
        <w:bCs/>
        <w:noProof/>
      </w:rPr>
      <w:fldChar w:fldCharType="end"/>
    </w:r>
  </w:p>
  <w:p w14:paraId="5E43FF24" w14:textId="77777777" w:rsidR="00AF6F35" w:rsidRPr="00EC1C58" w:rsidRDefault="00AF6F35" w:rsidP="00EC1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6E9"/>
    <w:multiLevelType w:val="hybridMultilevel"/>
    <w:tmpl w:val="88966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7688B"/>
    <w:multiLevelType w:val="hybridMultilevel"/>
    <w:tmpl w:val="E246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083F76"/>
    <w:multiLevelType w:val="hybridMultilevel"/>
    <w:tmpl w:val="9808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F012E"/>
    <w:multiLevelType w:val="hybridMultilevel"/>
    <w:tmpl w:val="ACEC68AC"/>
    <w:lvl w:ilvl="0" w:tplc="6BCA9A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25E00"/>
    <w:multiLevelType w:val="hybridMultilevel"/>
    <w:tmpl w:val="D228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054F2"/>
    <w:multiLevelType w:val="hybridMultilevel"/>
    <w:tmpl w:val="37A64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97519"/>
    <w:multiLevelType w:val="hybridMultilevel"/>
    <w:tmpl w:val="2E14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70301"/>
    <w:multiLevelType w:val="hybridMultilevel"/>
    <w:tmpl w:val="D5D4C2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A3056"/>
    <w:multiLevelType w:val="hybridMultilevel"/>
    <w:tmpl w:val="307C6004"/>
    <w:lvl w:ilvl="0" w:tplc="2BA8454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74ECB"/>
    <w:multiLevelType w:val="hybridMultilevel"/>
    <w:tmpl w:val="113CA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963B4"/>
    <w:multiLevelType w:val="hybridMultilevel"/>
    <w:tmpl w:val="C5805798"/>
    <w:lvl w:ilvl="0" w:tplc="D65E8B58">
      <w:start w:val="1"/>
      <w:numFmt w:val="decimal"/>
      <w:lvlText w:val="%1."/>
      <w:lvlJc w:val="left"/>
      <w:pPr>
        <w:tabs>
          <w:tab w:val="num" w:pos="360"/>
        </w:tabs>
        <w:ind w:left="360" w:hanging="360"/>
      </w:pPr>
      <w:rPr>
        <w:rFonts w:ascii="Calibri" w:eastAsia="Times New Roman" w:hAnsi="Calibri" w:cs="Times New Roman"/>
        <w:b w:val="0"/>
        <w:i w:val="0"/>
      </w:rPr>
    </w:lvl>
    <w:lvl w:ilvl="1" w:tplc="AE0200C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907A4B"/>
    <w:multiLevelType w:val="hybridMultilevel"/>
    <w:tmpl w:val="5530AC5C"/>
    <w:lvl w:ilvl="0" w:tplc="017C427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43E6D"/>
    <w:multiLevelType w:val="hybridMultilevel"/>
    <w:tmpl w:val="F522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25CFD"/>
    <w:multiLevelType w:val="multilevel"/>
    <w:tmpl w:val="8EF030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DC07D3"/>
    <w:multiLevelType w:val="hybridMultilevel"/>
    <w:tmpl w:val="D41E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A281D"/>
    <w:multiLevelType w:val="hybridMultilevel"/>
    <w:tmpl w:val="25AA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37C2E"/>
    <w:multiLevelType w:val="hybridMultilevel"/>
    <w:tmpl w:val="074E9D7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030721"/>
    <w:multiLevelType w:val="hybridMultilevel"/>
    <w:tmpl w:val="0770B182"/>
    <w:lvl w:ilvl="0" w:tplc="3084A32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33BAE"/>
    <w:multiLevelType w:val="hybridMultilevel"/>
    <w:tmpl w:val="7136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94F3F"/>
    <w:multiLevelType w:val="hybridMultilevel"/>
    <w:tmpl w:val="ED3247C4"/>
    <w:lvl w:ilvl="0" w:tplc="B8A079D8">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806C5"/>
    <w:multiLevelType w:val="hybridMultilevel"/>
    <w:tmpl w:val="FD683F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FB2EB9"/>
    <w:multiLevelType w:val="hybridMultilevel"/>
    <w:tmpl w:val="3C84F144"/>
    <w:lvl w:ilvl="0" w:tplc="37D2F69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E2249"/>
    <w:multiLevelType w:val="hybridMultilevel"/>
    <w:tmpl w:val="289C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447EA"/>
    <w:multiLevelType w:val="hybridMultilevel"/>
    <w:tmpl w:val="37A64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414118"/>
    <w:multiLevelType w:val="hybridMultilevel"/>
    <w:tmpl w:val="768C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5DF3"/>
    <w:multiLevelType w:val="hybridMultilevel"/>
    <w:tmpl w:val="D7D2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C2E2C"/>
    <w:multiLevelType w:val="hybridMultilevel"/>
    <w:tmpl w:val="6D1C36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65EE8"/>
    <w:multiLevelType w:val="hybridMultilevel"/>
    <w:tmpl w:val="E96EB63E"/>
    <w:lvl w:ilvl="0" w:tplc="8E32967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68049D"/>
    <w:multiLevelType w:val="hybridMultilevel"/>
    <w:tmpl w:val="409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B3E14"/>
    <w:multiLevelType w:val="hybridMultilevel"/>
    <w:tmpl w:val="D41A6A1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0EB48B6"/>
    <w:multiLevelType w:val="hybridMultilevel"/>
    <w:tmpl w:val="81FC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82CF1"/>
    <w:multiLevelType w:val="hybridMultilevel"/>
    <w:tmpl w:val="8D6A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C14E0"/>
    <w:multiLevelType w:val="multilevel"/>
    <w:tmpl w:val="0FB27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F42597"/>
    <w:multiLevelType w:val="multilevel"/>
    <w:tmpl w:val="75745E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2B586B"/>
    <w:multiLevelType w:val="hybridMultilevel"/>
    <w:tmpl w:val="08AAA61A"/>
    <w:lvl w:ilvl="0" w:tplc="52864E8E">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44EAF"/>
    <w:multiLevelType w:val="hybridMultilevel"/>
    <w:tmpl w:val="A074F076"/>
    <w:lvl w:ilvl="0" w:tplc="51663D8C">
      <w:numFmt w:val="bullet"/>
      <w:lvlText w:val="-"/>
      <w:lvlJc w:val="left"/>
      <w:pPr>
        <w:ind w:left="72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0656D"/>
    <w:multiLevelType w:val="hybridMultilevel"/>
    <w:tmpl w:val="93C4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962009">
    <w:abstractNumId w:val="24"/>
  </w:num>
  <w:num w:numId="2" w16cid:durableId="298076090">
    <w:abstractNumId w:val="17"/>
  </w:num>
  <w:num w:numId="3" w16cid:durableId="2031056615">
    <w:abstractNumId w:val="29"/>
  </w:num>
  <w:num w:numId="4" w16cid:durableId="1270046739">
    <w:abstractNumId w:val="16"/>
  </w:num>
  <w:num w:numId="5" w16cid:durableId="105856536">
    <w:abstractNumId w:val="9"/>
  </w:num>
  <w:num w:numId="6" w16cid:durableId="1123187164">
    <w:abstractNumId w:val="0"/>
  </w:num>
  <w:num w:numId="7" w16cid:durableId="2006393151">
    <w:abstractNumId w:val="10"/>
  </w:num>
  <w:num w:numId="8" w16cid:durableId="2098745517">
    <w:abstractNumId w:val="20"/>
  </w:num>
  <w:num w:numId="9" w16cid:durableId="779372736">
    <w:abstractNumId w:val="13"/>
  </w:num>
  <w:num w:numId="10" w16cid:durableId="2119445532">
    <w:abstractNumId w:val="30"/>
  </w:num>
  <w:num w:numId="11" w16cid:durableId="684132736">
    <w:abstractNumId w:val="25"/>
  </w:num>
  <w:num w:numId="12" w16cid:durableId="1171413212">
    <w:abstractNumId w:val="5"/>
  </w:num>
  <w:num w:numId="13" w16cid:durableId="461771190">
    <w:abstractNumId w:val="7"/>
  </w:num>
  <w:num w:numId="14" w16cid:durableId="1454902434">
    <w:abstractNumId w:val="4"/>
  </w:num>
  <w:num w:numId="15" w16cid:durableId="1182890923">
    <w:abstractNumId w:val="32"/>
  </w:num>
  <w:num w:numId="16" w16cid:durableId="673797318">
    <w:abstractNumId w:val="33"/>
  </w:num>
  <w:num w:numId="17" w16cid:durableId="1480920441">
    <w:abstractNumId w:val="26"/>
  </w:num>
  <w:num w:numId="18" w16cid:durableId="1339456983">
    <w:abstractNumId w:val="31"/>
  </w:num>
  <w:num w:numId="19" w16cid:durableId="192352811">
    <w:abstractNumId w:val="6"/>
  </w:num>
  <w:num w:numId="20" w16cid:durableId="1436174493">
    <w:abstractNumId w:val="22"/>
  </w:num>
  <w:num w:numId="21" w16cid:durableId="1845708684">
    <w:abstractNumId w:val="28"/>
  </w:num>
  <w:num w:numId="22" w16cid:durableId="210389583">
    <w:abstractNumId w:val="12"/>
  </w:num>
  <w:num w:numId="23" w16cid:durableId="1220825518">
    <w:abstractNumId w:val="36"/>
  </w:num>
  <w:num w:numId="24" w16cid:durableId="957877550">
    <w:abstractNumId w:val="3"/>
  </w:num>
  <w:num w:numId="25" w16cid:durableId="930743907">
    <w:abstractNumId w:val="27"/>
  </w:num>
  <w:num w:numId="26" w16cid:durableId="33039615">
    <w:abstractNumId w:val="19"/>
  </w:num>
  <w:num w:numId="27" w16cid:durableId="666129002">
    <w:abstractNumId w:val="14"/>
  </w:num>
  <w:num w:numId="28" w16cid:durableId="1430392678">
    <w:abstractNumId w:val="18"/>
  </w:num>
  <w:num w:numId="29" w16cid:durableId="1689479294">
    <w:abstractNumId w:val="23"/>
  </w:num>
  <w:num w:numId="30" w16cid:durableId="658465125">
    <w:abstractNumId w:val="34"/>
  </w:num>
  <w:num w:numId="31" w16cid:durableId="206844809">
    <w:abstractNumId w:val="35"/>
  </w:num>
  <w:num w:numId="32" w16cid:durableId="1882160724">
    <w:abstractNumId w:val="11"/>
  </w:num>
  <w:num w:numId="33" w16cid:durableId="1192182704">
    <w:abstractNumId w:val="8"/>
  </w:num>
  <w:num w:numId="34" w16cid:durableId="90636296">
    <w:abstractNumId w:val="1"/>
  </w:num>
  <w:num w:numId="35" w16cid:durableId="471481342">
    <w:abstractNumId w:val="2"/>
  </w:num>
  <w:num w:numId="36" w16cid:durableId="962346967">
    <w:abstractNumId w:val="21"/>
  </w:num>
  <w:num w:numId="37" w16cid:durableId="19299702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88"/>
    <w:rsid w:val="00002239"/>
    <w:rsid w:val="00005DF2"/>
    <w:rsid w:val="000067FE"/>
    <w:rsid w:val="0001110F"/>
    <w:rsid w:val="000126E6"/>
    <w:rsid w:val="00014FF6"/>
    <w:rsid w:val="00020F4C"/>
    <w:rsid w:val="00021234"/>
    <w:rsid w:val="00023C16"/>
    <w:rsid w:val="00024C96"/>
    <w:rsid w:val="00026D16"/>
    <w:rsid w:val="00026FC8"/>
    <w:rsid w:val="000324B0"/>
    <w:rsid w:val="00033088"/>
    <w:rsid w:val="00035C5F"/>
    <w:rsid w:val="000504B2"/>
    <w:rsid w:val="000554AC"/>
    <w:rsid w:val="00057B07"/>
    <w:rsid w:val="00057D9F"/>
    <w:rsid w:val="0006271C"/>
    <w:rsid w:val="00065ACC"/>
    <w:rsid w:val="00071DCC"/>
    <w:rsid w:val="000756EB"/>
    <w:rsid w:val="000778B6"/>
    <w:rsid w:val="000813CE"/>
    <w:rsid w:val="00082A88"/>
    <w:rsid w:val="00083DD6"/>
    <w:rsid w:val="00091FEC"/>
    <w:rsid w:val="0009239C"/>
    <w:rsid w:val="00092A61"/>
    <w:rsid w:val="00096DE5"/>
    <w:rsid w:val="000A42BD"/>
    <w:rsid w:val="000B061C"/>
    <w:rsid w:val="000B17E0"/>
    <w:rsid w:val="000B3835"/>
    <w:rsid w:val="000B4B42"/>
    <w:rsid w:val="000C036D"/>
    <w:rsid w:val="000C543B"/>
    <w:rsid w:val="000C5FA4"/>
    <w:rsid w:val="000D0189"/>
    <w:rsid w:val="000D2FD0"/>
    <w:rsid w:val="000D74F6"/>
    <w:rsid w:val="000D78FF"/>
    <w:rsid w:val="000E0004"/>
    <w:rsid w:val="000E36ED"/>
    <w:rsid w:val="000E3AFB"/>
    <w:rsid w:val="000F55B4"/>
    <w:rsid w:val="001000D3"/>
    <w:rsid w:val="00101A94"/>
    <w:rsid w:val="00101BEB"/>
    <w:rsid w:val="00102B61"/>
    <w:rsid w:val="00104305"/>
    <w:rsid w:val="001043CF"/>
    <w:rsid w:val="00105205"/>
    <w:rsid w:val="001059EC"/>
    <w:rsid w:val="00105DD5"/>
    <w:rsid w:val="001105E6"/>
    <w:rsid w:val="00111C44"/>
    <w:rsid w:val="001122A1"/>
    <w:rsid w:val="0011231A"/>
    <w:rsid w:val="001155A8"/>
    <w:rsid w:val="00122821"/>
    <w:rsid w:val="00123DD1"/>
    <w:rsid w:val="00125842"/>
    <w:rsid w:val="00126427"/>
    <w:rsid w:val="00131A93"/>
    <w:rsid w:val="0013235A"/>
    <w:rsid w:val="001334A9"/>
    <w:rsid w:val="00133FB0"/>
    <w:rsid w:val="0014131E"/>
    <w:rsid w:val="0014134A"/>
    <w:rsid w:val="001432B7"/>
    <w:rsid w:val="001456F5"/>
    <w:rsid w:val="0014608F"/>
    <w:rsid w:val="00146C90"/>
    <w:rsid w:val="00147B9D"/>
    <w:rsid w:val="00154C65"/>
    <w:rsid w:val="00155446"/>
    <w:rsid w:val="001571D8"/>
    <w:rsid w:val="0016508B"/>
    <w:rsid w:val="00170053"/>
    <w:rsid w:val="00170FE1"/>
    <w:rsid w:val="00173C93"/>
    <w:rsid w:val="00173FAF"/>
    <w:rsid w:val="00175B75"/>
    <w:rsid w:val="00175E08"/>
    <w:rsid w:val="001820C1"/>
    <w:rsid w:val="0018612B"/>
    <w:rsid w:val="001863DF"/>
    <w:rsid w:val="00191E7D"/>
    <w:rsid w:val="00197AF8"/>
    <w:rsid w:val="001A1818"/>
    <w:rsid w:val="001A27D1"/>
    <w:rsid w:val="001A31A1"/>
    <w:rsid w:val="001A3934"/>
    <w:rsid w:val="001A398F"/>
    <w:rsid w:val="001A49BC"/>
    <w:rsid w:val="001A72F8"/>
    <w:rsid w:val="001B0EB8"/>
    <w:rsid w:val="001B239E"/>
    <w:rsid w:val="001B2AB2"/>
    <w:rsid w:val="001B3AEA"/>
    <w:rsid w:val="001B58A8"/>
    <w:rsid w:val="001C2E41"/>
    <w:rsid w:val="001C671C"/>
    <w:rsid w:val="001C78C1"/>
    <w:rsid w:val="001D0922"/>
    <w:rsid w:val="001D45BD"/>
    <w:rsid w:val="001D4BED"/>
    <w:rsid w:val="001D4FC0"/>
    <w:rsid w:val="001D6377"/>
    <w:rsid w:val="001D6AAE"/>
    <w:rsid w:val="001E0EC1"/>
    <w:rsid w:val="001E216B"/>
    <w:rsid w:val="001E2F9E"/>
    <w:rsid w:val="001E69C7"/>
    <w:rsid w:val="001F7ADC"/>
    <w:rsid w:val="00200AA1"/>
    <w:rsid w:val="00202809"/>
    <w:rsid w:val="00203233"/>
    <w:rsid w:val="00205575"/>
    <w:rsid w:val="00207803"/>
    <w:rsid w:val="0021199C"/>
    <w:rsid w:val="00211D59"/>
    <w:rsid w:val="00213437"/>
    <w:rsid w:val="0021454A"/>
    <w:rsid w:val="002149CA"/>
    <w:rsid w:val="00217545"/>
    <w:rsid w:val="00217C0F"/>
    <w:rsid w:val="00221305"/>
    <w:rsid w:val="00221DB8"/>
    <w:rsid w:val="00224FDD"/>
    <w:rsid w:val="002259C8"/>
    <w:rsid w:val="00231412"/>
    <w:rsid w:val="002356F8"/>
    <w:rsid w:val="00235D7D"/>
    <w:rsid w:val="002409AC"/>
    <w:rsid w:val="00263AAA"/>
    <w:rsid w:val="002656AC"/>
    <w:rsid w:val="00265A56"/>
    <w:rsid w:val="00273526"/>
    <w:rsid w:val="00275AD3"/>
    <w:rsid w:val="00281857"/>
    <w:rsid w:val="00286B86"/>
    <w:rsid w:val="00290E9D"/>
    <w:rsid w:val="00292E27"/>
    <w:rsid w:val="0029313F"/>
    <w:rsid w:val="002934BA"/>
    <w:rsid w:val="002934D4"/>
    <w:rsid w:val="0029414E"/>
    <w:rsid w:val="00294AF8"/>
    <w:rsid w:val="002960C5"/>
    <w:rsid w:val="0029655A"/>
    <w:rsid w:val="002A10A1"/>
    <w:rsid w:val="002A233F"/>
    <w:rsid w:val="002A3660"/>
    <w:rsid w:val="002A40EA"/>
    <w:rsid w:val="002A70D0"/>
    <w:rsid w:val="002B4ED8"/>
    <w:rsid w:val="002B7940"/>
    <w:rsid w:val="002C1E81"/>
    <w:rsid w:val="002D1092"/>
    <w:rsid w:val="002D191F"/>
    <w:rsid w:val="002D252F"/>
    <w:rsid w:val="002D2756"/>
    <w:rsid w:val="002D7A8C"/>
    <w:rsid w:val="002E4B00"/>
    <w:rsid w:val="002E53CC"/>
    <w:rsid w:val="002F1C54"/>
    <w:rsid w:val="002F59AE"/>
    <w:rsid w:val="002F73E1"/>
    <w:rsid w:val="00302DA7"/>
    <w:rsid w:val="003037E8"/>
    <w:rsid w:val="003039E3"/>
    <w:rsid w:val="00304C42"/>
    <w:rsid w:val="00304F4E"/>
    <w:rsid w:val="00305C8F"/>
    <w:rsid w:val="00305D58"/>
    <w:rsid w:val="0030734C"/>
    <w:rsid w:val="003139BD"/>
    <w:rsid w:val="00315455"/>
    <w:rsid w:val="00315FD8"/>
    <w:rsid w:val="00316718"/>
    <w:rsid w:val="0032268C"/>
    <w:rsid w:val="00325586"/>
    <w:rsid w:val="00327B89"/>
    <w:rsid w:val="0033039D"/>
    <w:rsid w:val="00330975"/>
    <w:rsid w:val="00331BE7"/>
    <w:rsid w:val="00331CBA"/>
    <w:rsid w:val="00335175"/>
    <w:rsid w:val="0033593C"/>
    <w:rsid w:val="00336A93"/>
    <w:rsid w:val="00340094"/>
    <w:rsid w:val="0034347B"/>
    <w:rsid w:val="00347969"/>
    <w:rsid w:val="00354FC1"/>
    <w:rsid w:val="0035528F"/>
    <w:rsid w:val="00356DB5"/>
    <w:rsid w:val="00357F09"/>
    <w:rsid w:val="0036019C"/>
    <w:rsid w:val="00363457"/>
    <w:rsid w:val="00366520"/>
    <w:rsid w:val="003715E6"/>
    <w:rsid w:val="00373C48"/>
    <w:rsid w:val="00374DF3"/>
    <w:rsid w:val="00376C3D"/>
    <w:rsid w:val="003774C9"/>
    <w:rsid w:val="0038520D"/>
    <w:rsid w:val="00385CFA"/>
    <w:rsid w:val="003875FA"/>
    <w:rsid w:val="00390E59"/>
    <w:rsid w:val="00391485"/>
    <w:rsid w:val="003919F4"/>
    <w:rsid w:val="0039429A"/>
    <w:rsid w:val="00396DA7"/>
    <w:rsid w:val="00397F61"/>
    <w:rsid w:val="003A22E1"/>
    <w:rsid w:val="003A5E9C"/>
    <w:rsid w:val="003A6818"/>
    <w:rsid w:val="003A68AB"/>
    <w:rsid w:val="003A6E0D"/>
    <w:rsid w:val="003A790B"/>
    <w:rsid w:val="003B208E"/>
    <w:rsid w:val="003B2EB5"/>
    <w:rsid w:val="003B34DB"/>
    <w:rsid w:val="003B5572"/>
    <w:rsid w:val="003C0007"/>
    <w:rsid w:val="003D5C6B"/>
    <w:rsid w:val="003D70FF"/>
    <w:rsid w:val="003E29D8"/>
    <w:rsid w:val="003E571C"/>
    <w:rsid w:val="003E5B41"/>
    <w:rsid w:val="003F149A"/>
    <w:rsid w:val="003F160B"/>
    <w:rsid w:val="003F2217"/>
    <w:rsid w:val="003F681A"/>
    <w:rsid w:val="0040187B"/>
    <w:rsid w:val="004045A2"/>
    <w:rsid w:val="0040691D"/>
    <w:rsid w:val="004117AE"/>
    <w:rsid w:val="00411DAD"/>
    <w:rsid w:val="00412106"/>
    <w:rsid w:val="0041266C"/>
    <w:rsid w:val="004128E7"/>
    <w:rsid w:val="004141AF"/>
    <w:rsid w:val="00415357"/>
    <w:rsid w:val="00416EE7"/>
    <w:rsid w:val="004244E5"/>
    <w:rsid w:val="00430F55"/>
    <w:rsid w:val="004332BD"/>
    <w:rsid w:val="00433C7B"/>
    <w:rsid w:val="00435F35"/>
    <w:rsid w:val="00436F08"/>
    <w:rsid w:val="0043781B"/>
    <w:rsid w:val="00441BBB"/>
    <w:rsid w:val="0044467C"/>
    <w:rsid w:val="00444FE3"/>
    <w:rsid w:val="004530C2"/>
    <w:rsid w:val="00460DC6"/>
    <w:rsid w:val="00461624"/>
    <w:rsid w:val="004622AB"/>
    <w:rsid w:val="00463A4D"/>
    <w:rsid w:val="00463CB7"/>
    <w:rsid w:val="00467208"/>
    <w:rsid w:val="00471C58"/>
    <w:rsid w:val="004760A4"/>
    <w:rsid w:val="00481AA0"/>
    <w:rsid w:val="0048428F"/>
    <w:rsid w:val="00491B57"/>
    <w:rsid w:val="004928AC"/>
    <w:rsid w:val="00497AD0"/>
    <w:rsid w:val="004A325A"/>
    <w:rsid w:val="004A5FB0"/>
    <w:rsid w:val="004B0E71"/>
    <w:rsid w:val="004B0FEA"/>
    <w:rsid w:val="004B2C66"/>
    <w:rsid w:val="004C2802"/>
    <w:rsid w:val="004C3E57"/>
    <w:rsid w:val="004D0932"/>
    <w:rsid w:val="004D16DD"/>
    <w:rsid w:val="004D20AF"/>
    <w:rsid w:val="004D3A79"/>
    <w:rsid w:val="004D53F8"/>
    <w:rsid w:val="004D5712"/>
    <w:rsid w:val="004D745D"/>
    <w:rsid w:val="004E10F9"/>
    <w:rsid w:val="004E2871"/>
    <w:rsid w:val="004F15DE"/>
    <w:rsid w:val="004F1B23"/>
    <w:rsid w:val="004F228B"/>
    <w:rsid w:val="004F4568"/>
    <w:rsid w:val="004F5940"/>
    <w:rsid w:val="004F7583"/>
    <w:rsid w:val="00502B43"/>
    <w:rsid w:val="00506020"/>
    <w:rsid w:val="005069C1"/>
    <w:rsid w:val="00506C5D"/>
    <w:rsid w:val="00507937"/>
    <w:rsid w:val="005124F6"/>
    <w:rsid w:val="00513BF1"/>
    <w:rsid w:val="00515822"/>
    <w:rsid w:val="005159D2"/>
    <w:rsid w:val="00516DD6"/>
    <w:rsid w:val="00517084"/>
    <w:rsid w:val="00522A26"/>
    <w:rsid w:val="00533236"/>
    <w:rsid w:val="00533FB4"/>
    <w:rsid w:val="005435E9"/>
    <w:rsid w:val="0054545E"/>
    <w:rsid w:val="00545D48"/>
    <w:rsid w:val="005467AD"/>
    <w:rsid w:val="00546906"/>
    <w:rsid w:val="00557032"/>
    <w:rsid w:val="00561CEB"/>
    <w:rsid w:val="005622DF"/>
    <w:rsid w:val="005629F6"/>
    <w:rsid w:val="00562D6D"/>
    <w:rsid w:val="00564702"/>
    <w:rsid w:val="00565555"/>
    <w:rsid w:val="0056637A"/>
    <w:rsid w:val="0057067E"/>
    <w:rsid w:val="0058508C"/>
    <w:rsid w:val="005873F6"/>
    <w:rsid w:val="00587D37"/>
    <w:rsid w:val="0059397E"/>
    <w:rsid w:val="005A5429"/>
    <w:rsid w:val="005A6D9D"/>
    <w:rsid w:val="005A70E4"/>
    <w:rsid w:val="005B17EC"/>
    <w:rsid w:val="005B1D7E"/>
    <w:rsid w:val="005C08EA"/>
    <w:rsid w:val="005C16AC"/>
    <w:rsid w:val="005D1501"/>
    <w:rsid w:val="005D24D9"/>
    <w:rsid w:val="005D32B1"/>
    <w:rsid w:val="005D4AEF"/>
    <w:rsid w:val="005D4EED"/>
    <w:rsid w:val="005E1306"/>
    <w:rsid w:val="005E6359"/>
    <w:rsid w:val="005E6CDC"/>
    <w:rsid w:val="005E6E21"/>
    <w:rsid w:val="005E7915"/>
    <w:rsid w:val="005F374E"/>
    <w:rsid w:val="005F40F2"/>
    <w:rsid w:val="005F5274"/>
    <w:rsid w:val="005F7B64"/>
    <w:rsid w:val="00601375"/>
    <w:rsid w:val="00601E7A"/>
    <w:rsid w:val="00602A9E"/>
    <w:rsid w:val="006049EE"/>
    <w:rsid w:val="0060570A"/>
    <w:rsid w:val="00606B32"/>
    <w:rsid w:val="00607171"/>
    <w:rsid w:val="006126BA"/>
    <w:rsid w:val="00613B71"/>
    <w:rsid w:val="0061674F"/>
    <w:rsid w:val="00617328"/>
    <w:rsid w:val="00622438"/>
    <w:rsid w:val="00626E69"/>
    <w:rsid w:val="006272DD"/>
    <w:rsid w:val="00627C22"/>
    <w:rsid w:val="00630894"/>
    <w:rsid w:val="00637970"/>
    <w:rsid w:val="006429FB"/>
    <w:rsid w:val="0064495B"/>
    <w:rsid w:val="00650425"/>
    <w:rsid w:val="00650833"/>
    <w:rsid w:val="00651C93"/>
    <w:rsid w:val="006529B1"/>
    <w:rsid w:val="006529C2"/>
    <w:rsid w:val="0065405D"/>
    <w:rsid w:val="00660ACE"/>
    <w:rsid w:val="00663F2F"/>
    <w:rsid w:val="006649BA"/>
    <w:rsid w:val="006670A7"/>
    <w:rsid w:val="006702F9"/>
    <w:rsid w:val="00673702"/>
    <w:rsid w:val="006743E8"/>
    <w:rsid w:val="006745B8"/>
    <w:rsid w:val="006754CD"/>
    <w:rsid w:val="006760C5"/>
    <w:rsid w:val="0067699E"/>
    <w:rsid w:val="0068106C"/>
    <w:rsid w:val="0068416A"/>
    <w:rsid w:val="00687B46"/>
    <w:rsid w:val="00687C16"/>
    <w:rsid w:val="00690909"/>
    <w:rsid w:val="006A6DDD"/>
    <w:rsid w:val="006A7AB5"/>
    <w:rsid w:val="006B0B7C"/>
    <w:rsid w:val="006B2332"/>
    <w:rsid w:val="006B60DC"/>
    <w:rsid w:val="006B6F73"/>
    <w:rsid w:val="006C400A"/>
    <w:rsid w:val="006C477B"/>
    <w:rsid w:val="006C4BF9"/>
    <w:rsid w:val="006C52E9"/>
    <w:rsid w:val="006C5757"/>
    <w:rsid w:val="006D025F"/>
    <w:rsid w:val="006E184C"/>
    <w:rsid w:val="006F024A"/>
    <w:rsid w:val="006F6FAD"/>
    <w:rsid w:val="00701D3C"/>
    <w:rsid w:val="007039B1"/>
    <w:rsid w:val="007106BC"/>
    <w:rsid w:val="00720DA4"/>
    <w:rsid w:val="00722398"/>
    <w:rsid w:val="00723EF7"/>
    <w:rsid w:val="00725A64"/>
    <w:rsid w:val="00730050"/>
    <w:rsid w:val="00734959"/>
    <w:rsid w:val="00737BCD"/>
    <w:rsid w:val="00740AB1"/>
    <w:rsid w:val="00743395"/>
    <w:rsid w:val="00743FA1"/>
    <w:rsid w:val="0074604D"/>
    <w:rsid w:val="0074690F"/>
    <w:rsid w:val="00746C02"/>
    <w:rsid w:val="00753935"/>
    <w:rsid w:val="0075554A"/>
    <w:rsid w:val="007555AA"/>
    <w:rsid w:val="007565E7"/>
    <w:rsid w:val="0075672F"/>
    <w:rsid w:val="007629CE"/>
    <w:rsid w:val="00762CD5"/>
    <w:rsid w:val="00763205"/>
    <w:rsid w:val="00764FC0"/>
    <w:rsid w:val="007665B4"/>
    <w:rsid w:val="007675E7"/>
    <w:rsid w:val="0077143B"/>
    <w:rsid w:val="00772548"/>
    <w:rsid w:val="007729D1"/>
    <w:rsid w:val="00772CE9"/>
    <w:rsid w:val="007753B6"/>
    <w:rsid w:val="00775590"/>
    <w:rsid w:val="0077650C"/>
    <w:rsid w:val="00777426"/>
    <w:rsid w:val="00780BA9"/>
    <w:rsid w:val="00781841"/>
    <w:rsid w:val="00783E56"/>
    <w:rsid w:val="00786596"/>
    <w:rsid w:val="00790831"/>
    <w:rsid w:val="00791E90"/>
    <w:rsid w:val="00792652"/>
    <w:rsid w:val="007A533E"/>
    <w:rsid w:val="007A5835"/>
    <w:rsid w:val="007A5C0E"/>
    <w:rsid w:val="007A7DC1"/>
    <w:rsid w:val="007B174A"/>
    <w:rsid w:val="007B3C3F"/>
    <w:rsid w:val="007B4538"/>
    <w:rsid w:val="007B707B"/>
    <w:rsid w:val="007C2F58"/>
    <w:rsid w:val="007C4887"/>
    <w:rsid w:val="007C5C18"/>
    <w:rsid w:val="007C606F"/>
    <w:rsid w:val="007C65BD"/>
    <w:rsid w:val="007C6C4C"/>
    <w:rsid w:val="007D3C2C"/>
    <w:rsid w:val="007D4333"/>
    <w:rsid w:val="007D6CC3"/>
    <w:rsid w:val="007D7041"/>
    <w:rsid w:val="007D7267"/>
    <w:rsid w:val="007E0DC8"/>
    <w:rsid w:val="007E3958"/>
    <w:rsid w:val="007E5C2F"/>
    <w:rsid w:val="007E6649"/>
    <w:rsid w:val="007F1272"/>
    <w:rsid w:val="007F2EAF"/>
    <w:rsid w:val="007F4FFD"/>
    <w:rsid w:val="007F727D"/>
    <w:rsid w:val="008038EB"/>
    <w:rsid w:val="008060DC"/>
    <w:rsid w:val="008070C3"/>
    <w:rsid w:val="008108A7"/>
    <w:rsid w:val="008112D7"/>
    <w:rsid w:val="00811A45"/>
    <w:rsid w:val="0081209B"/>
    <w:rsid w:val="00813B25"/>
    <w:rsid w:val="00815D3E"/>
    <w:rsid w:val="008257C6"/>
    <w:rsid w:val="008268FE"/>
    <w:rsid w:val="008343C3"/>
    <w:rsid w:val="008347F5"/>
    <w:rsid w:val="00836A83"/>
    <w:rsid w:val="008478A2"/>
    <w:rsid w:val="00851135"/>
    <w:rsid w:val="008517B8"/>
    <w:rsid w:val="0085437E"/>
    <w:rsid w:val="00855925"/>
    <w:rsid w:val="008649F4"/>
    <w:rsid w:val="00867F71"/>
    <w:rsid w:val="008711AD"/>
    <w:rsid w:val="00873D40"/>
    <w:rsid w:val="00874BFF"/>
    <w:rsid w:val="00876935"/>
    <w:rsid w:val="00876F8A"/>
    <w:rsid w:val="0088058E"/>
    <w:rsid w:val="00881EF2"/>
    <w:rsid w:val="00887182"/>
    <w:rsid w:val="00891C86"/>
    <w:rsid w:val="00896C5E"/>
    <w:rsid w:val="008A1244"/>
    <w:rsid w:val="008A7C68"/>
    <w:rsid w:val="008B1DAB"/>
    <w:rsid w:val="008C1D4D"/>
    <w:rsid w:val="008C1DE4"/>
    <w:rsid w:val="008C402C"/>
    <w:rsid w:val="008C6949"/>
    <w:rsid w:val="008C6B59"/>
    <w:rsid w:val="008E0B6E"/>
    <w:rsid w:val="008E2BE9"/>
    <w:rsid w:val="008E2C18"/>
    <w:rsid w:val="008E503F"/>
    <w:rsid w:val="008E5AC9"/>
    <w:rsid w:val="008E666B"/>
    <w:rsid w:val="008F4836"/>
    <w:rsid w:val="008F5D52"/>
    <w:rsid w:val="008F6D3C"/>
    <w:rsid w:val="00900726"/>
    <w:rsid w:val="00901F43"/>
    <w:rsid w:val="00904644"/>
    <w:rsid w:val="0090557C"/>
    <w:rsid w:val="00906898"/>
    <w:rsid w:val="00911C58"/>
    <w:rsid w:val="009122E4"/>
    <w:rsid w:val="00915210"/>
    <w:rsid w:val="00917700"/>
    <w:rsid w:val="0091776D"/>
    <w:rsid w:val="009213D4"/>
    <w:rsid w:val="00923879"/>
    <w:rsid w:val="009260E5"/>
    <w:rsid w:val="0092773C"/>
    <w:rsid w:val="00931E32"/>
    <w:rsid w:val="009356C4"/>
    <w:rsid w:val="00935E7B"/>
    <w:rsid w:val="00937877"/>
    <w:rsid w:val="00944B16"/>
    <w:rsid w:val="00946488"/>
    <w:rsid w:val="00946936"/>
    <w:rsid w:val="00951B78"/>
    <w:rsid w:val="00951C60"/>
    <w:rsid w:val="009539F0"/>
    <w:rsid w:val="0095610A"/>
    <w:rsid w:val="00957495"/>
    <w:rsid w:val="0096105B"/>
    <w:rsid w:val="0096279F"/>
    <w:rsid w:val="00967963"/>
    <w:rsid w:val="00971A19"/>
    <w:rsid w:val="00972362"/>
    <w:rsid w:val="00974B20"/>
    <w:rsid w:val="00983C38"/>
    <w:rsid w:val="009863F0"/>
    <w:rsid w:val="0098690C"/>
    <w:rsid w:val="009869E4"/>
    <w:rsid w:val="00987EAA"/>
    <w:rsid w:val="00991F96"/>
    <w:rsid w:val="009944C9"/>
    <w:rsid w:val="00995A15"/>
    <w:rsid w:val="009A1A53"/>
    <w:rsid w:val="009A37D7"/>
    <w:rsid w:val="009A4387"/>
    <w:rsid w:val="009B3039"/>
    <w:rsid w:val="009B7100"/>
    <w:rsid w:val="009B74EC"/>
    <w:rsid w:val="009B7873"/>
    <w:rsid w:val="009C4101"/>
    <w:rsid w:val="009C6D58"/>
    <w:rsid w:val="009D5B5A"/>
    <w:rsid w:val="009D5E0C"/>
    <w:rsid w:val="009D6135"/>
    <w:rsid w:val="009D7B15"/>
    <w:rsid w:val="009E4A49"/>
    <w:rsid w:val="009E5B21"/>
    <w:rsid w:val="009E6AF1"/>
    <w:rsid w:val="009F01C9"/>
    <w:rsid w:val="009F15F1"/>
    <w:rsid w:val="009F2430"/>
    <w:rsid w:val="009F3EAA"/>
    <w:rsid w:val="009F57B1"/>
    <w:rsid w:val="00A02452"/>
    <w:rsid w:val="00A03651"/>
    <w:rsid w:val="00A03EFA"/>
    <w:rsid w:val="00A05A3A"/>
    <w:rsid w:val="00A06C6A"/>
    <w:rsid w:val="00A14C43"/>
    <w:rsid w:val="00A202F7"/>
    <w:rsid w:val="00A25CB5"/>
    <w:rsid w:val="00A27C74"/>
    <w:rsid w:val="00A30B1C"/>
    <w:rsid w:val="00A33260"/>
    <w:rsid w:val="00A41792"/>
    <w:rsid w:val="00A421AE"/>
    <w:rsid w:val="00A42888"/>
    <w:rsid w:val="00A42C2F"/>
    <w:rsid w:val="00A435F6"/>
    <w:rsid w:val="00A44DCE"/>
    <w:rsid w:val="00A46FF2"/>
    <w:rsid w:val="00A52BFF"/>
    <w:rsid w:val="00A5739E"/>
    <w:rsid w:val="00A61E20"/>
    <w:rsid w:val="00A6432A"/>
    <w:rsid w:val="00A758CC"/>
    <w:rsid w:val="00A82F4C"/>
    <w:rsid w:val="00A926D3"/>
    <w:rsid w:val="00AA107B"/>
    <w:rsid w:val="00AA5497"/>
    <w:rsid w:val="00AA5631"/>
    <w:rsid w:val="00AA7527"/>
    <w:rsid w:val="00AA7F07"/>
    <w:rsid w:val="00AB3BE6"/>
    <w:rsid w:val="00AB73BD"/>
    <w:rsid w:val="00AC1994"/>
    <w:rsid w:val="00AC20F3"/>
    <w:rsid w:val="00AC3797"/>
    <w:rsid w:val="00AC65CB"/>
    <w:rsid w:val="00AD21D5"/>
    <w:rsid w:val="00AD2AA7"/>
    <w:rsid w:val="00AD552C"/>
    <w:rsid w:val="00AD5686"/>
    <w:rsid w:val="00AD78E8"/>
    <w:rsid w:val="00AE2CDD"/>
    <w:rsid w:val="00AE311A"/>
    <w:rsid w:val="00AE3DFB"/>
    <w:rsid w:val="00AE6716"/>
    <w:rsid w:val="00AF27AC"/>
    <w:rsid w:val="00AF2D7E"/>
    <w:rsid w:val="00AF5953"/>
    <w:rsid w:val="00AF5F93"/>
    <w:rsid w:val="00AF6F35"/>
    <w:rsid w:val="00AF7839"/>
    <w:rsid w:val="00AF7F2D"/>
    <w:rsid w:val="00B00327"/>
    <w:rsid w:val="00B005FB"/>
    <w:rsid w:val="00B00C87"/>
    <w:rsid w:val="00B00D1A"/>
    <w:rsid w:val="00B01E23"/>
    <w:rsid w:val="00B02897"/>
    <w:rsid w:val="00B028DD"/>
    <w:rsid w:val="00B04AB5"/>
    <w:rsid w:val="00B11153"/>
    <w:rsid w:val="00B1255D"/>
    <w:rsid w:val="00B15F47"/>
    <w:rsid w:val="00B1643B"/>
    <w:rsid w:val="00B1780D"/>
    <w:rsid w:val="00B20710"/>
    <w:rsid w:val="00B24130"/>
    <w:rsid w:val="00B31190"/>
    <w:rsid w:val="00B33A69"/>
    <w:rsid w:val="00B4159D"/>
    <w:rsid w:val="00B43492"/>
    <w:rsid w:val="00B43E2D"/>
    <w:rsid w:val="00B44A28"/>
    <w:rsid w:val="00B50A59"/>
    <w:rsid w:val="00B54580"/>
    <w:rsid w:val="00B57F95"/>
    <w:rsid w:val="00B6147B"/>
    <w:rsid w:val="00B6253C"/>
    <w:rsid w:val="00B62660"/>
    <w:rsid w:val="00B62A05"/>
    <w:rsid w:val="00B637F7"/>
    <w:rsid w:val="00B65BDF"/>
    <w:rsid w:val="00B6782F"/>
    <w:rsid w:val="00B76E19"/>
    <w:rsid w:val="00B76E63"/>
    <w:rsid w:val="00B81D7E"/>
    <w:rsid w:val="00B85691"/>
    <w:rsid w:val="00B864D6"/>
    <w:rsid w:val="00BA3451"/>
    <w:rsid w:val="00BA3597"/>
    <w:rsid w:val="00BA3865"/>
    <w:rsid w:val="00BA73A4"/>
    <w:rsid w:val="00BB2EA5"/>
    <w:rsid w:val="00BB5710"/>
    <w:rsid w:val="00BB6CD8"/>
    <w:rsid w:val="00BB7AF6"/>
    <w:rsid w:val="00BB7B55"/>
    <w:rsid w:val="00BC103D"/>
    <w:rsid w:val="00BC5742"/>
    <w:rsid w:val="00BC5BA5"/>
    <w:rsid w:val="00BD41EB"/>
    <w:rsid w:val="00BD44AC"/>
    <w:rsid w:val="00BD7364"/>
    <w:rsid w:val="00BD7C16"/>
    <w:rsid w:val="00BD7F48"/>
    <w:rsid w:val="00BE05E5"/>
    <w:rsid w:val="00BE147C"/>
    <w:rsid w:val="00BE19D2"/>
    <w:rsid w:val="00BE63D0"/>
    <w:rsid w:val="00BE6D7B"/>
    <w:rsid w:val="00BF0DC1"/>
    <w:rsid w:val="00BF1233"/>
    <w:rsid w:val="00BF346B"/>
    <w:rsid w:val="00BF3FF4"/>
    <w:rsid w:val="00BF5436"/>
    <w:rsid w:val="00BF5DE0"/>
    <w:rsid w:val="00BF5ED6"/>
    <w:rsid w:val="00BF6D44"/>
    <w:rsid w:val="00BF7831"/>
    <w:rsid w:val="00C00EC0"/>
    <w:rsid w:val="00C02B6B"/>
    <w:rsid w:val="00C04782"/>
    <w:rsid w:val="00C047C9"/>
    <w:rsid w:val="00C051E6"/>
    <w:rsid w:val="00C06441"/>
    <w:rsid w:val="00C06D39"/>
    <w:rsid w:val="00C1229E"/>
    <w:rsid w:val="00C1408B"/>
    <w:rsid w:val="00C1442C"/>
    <w:rsid w:val="00C14E7B"/>
    <w:rsid w:val="00C217B7"/>
    <w:rsid w:val="00C22904"/>
    <w:rsid w:val="00C22C7C"/>
    <w:rsid w:val="00C30E52"/>
    <w:rsid w:val="00C35C47"/>
    <w:rsid w:val="00C4201E"/>
    <w:rsid w:val="00C42F80"/>
    <w:rsid w:val="00C517FE"/>
    <w:rsid w:val="00C51F8A"/>
    <w:rsid w:val="00C55BDF"/>
    <w:rsid w:val="00C57637"/>
    <w:rsid w:val="00C60779"/>
    <w:rsid w:val="00C708C6"/>
    <w:rsid w:val="00C71DF1"/>
    <w:rsid w:val="00C73E55"/>
    <w:rsid w:val="00C81DEA"/>
    <w:rsid w:val="00C84E7B"/>
    <w:rsid w:val="00C901AA"/>
    <w:rsid w:val="00C91100"/>
    <w:rsid w:val="00C913FD"/>
    <w:rsid w:val="00C94405"/>
    <w:rsid w:val="00CA303C"/>
    <w:rsid w:val="00CA65D7"/>
    <w:rsid w:val="00CA74BE"/>
    <w:rsid w:val="00CA7EBB"/>
    <w:rsid w:val="00CB0ACB"/>
    <w:rsid w:val="00CB24E6"/>
    <w:rsid w:val="00CB517D"/>
    <w:rsid w:val="00CC1C7E"/>
    <w:rsid w:val="00CC34AE"/>
    <w:rsid w:val="00CC38BA"/>
    <w:rsid w:val="00CC3CF1"/>
    <w:rsid w:val="00CC50A4"/>
    <w:rsid w:val="00CC6839"/>
    <w:rsid w:val="00CC7FBF"/>
    <w:rsid w:val="00CD0551"/>
    <w:rsid w:val="00CD11C2"/>
    <w:rsid w:val="00CD19CE"/>
    <w:rsid w:val="00CD413E"/>
    <w:rsid w:val="00CD6CC1"/>
    <w:rsid w:val="00CD749A"/>
    <w:rsid w:val="00CD7AF5"/>
    <w:rsid w:val="00CD7B03"/>
    <w:rsid w:val="00CD7D26"/>
    <w:rsid w:val="00CE0D55"/>
    <w:rsid w:val="00CE33E5"/>
    <w:rsid w:val="00CE3A33"/>
    <w:rsid w:val="00CE5600"/>
    <w:rsid w:val="00CE601A"/>
    <w:rsid w:val="00CF0507"/>
    <w:rsid w:val="00CF0924"/>
    <w:rsid w:val="00CF299A"/>
    <w:rsid w:val="00CF446C"/>
    <w:rsid w:val="00CF57D4"/>
    <w:rsid w:val="00D002A9"/>
    <w:rsid w:val="00D00639"/>
    <w:rsid w:val="00D03C73"/>
    <w:rsid w:val="00D04167"/>
    <w:rsid w:val="00D079B5"/>
    <w:rsid w:val="00D131E9"/>
    <w:rsid w:val="00D172FE"/>
    <w:rsid w:val="00D177E6"/>
    <w:rsid w:val="00D2064D"/>
    <w:rsid w:val="00D22D5A"/>
    <w:rsid w:val="00D248BB"/>
    <w:rsid w:val="00D24CD9"/>
    <w:rsid w:val="00D26BF5"/>
    <w:rsid w:val="00D275A7"/>
    <w:rsid w:val="00D30102"/>
    <w:rsid w:val="00D32612"/>
    <w:rsid w:val="00D3276D"/>
    <w:rsid w:val="00D33424"/>
    <w:rsid w:val="00D33C9E"/>
    <w:rsid w:val="00D348C0"/>
    <w:rsid w:val="00D34994"/>
    <w:rsid w:val="00D34D12"/>
    <w:rsid w:val="00D37F11"/>
    <w:rsid w:val="00D40102"/>
    <w:rsid w:val="00D43365"/>
    <w:rsid w:val="00D44824"/>
    <w:rsid w:val="00D45416"/>
    <w:rsid w:val="00D46DFB"/>
    <w:rsid w:val="00D52CD6"/>
    <w:rsid w:val="00D542E8"/>
    <w:rsid w:val="00D548D5"/>
    <w:rsid w:val="00D55333"/>
    <w:rsid w:val="00D55350"/>
    <w:rsid w:val="00D570AC"/>
    <w:rsid w:val="00D571A7"/>
    <w:rsid w:val="00D61011"/>
    <w:rsid w:val="00D635DB"/>
    <w:rsid w:val="00D65A9F"/>
    <w:rsid w:val="00D669AA"/>
    <w:rsid w:val="00D67104"/>
    <w:rsid w:val="00D677C6"/>
    <w:rsid w:val="00D679CD"/>
    <w:rsid w:val="00D7095D"/>
    <w:rsid w:val="00D75373"/>
    <w:rsid w:val="00D87F48"/>
    <w:rsid w:val="00D93AA9"/>
    <w:rsid w:val="00D94C81"/>
    <w:rsid w:val="00D95440"/>
    <w:rsid w:val="00D961CD"/>
    <w:rsid w:val="00DA18CE"/>
    <w:rsid w:val="00DA6A1A"/>
    <w:rsid w:val="00DB152F"/>
    <w:rsid w:val="00DB7869"/>
    <w:rsid w:val="00DC1019"/>
    <w:rsid w:val="00DC6A6B"/>
    <w:rsid w:val="00DC6A81"/>
    <w:rsid w:val="00DD1286"/>
    <w:rsid w:val="00DD12FC"/>
    <w:rsid w:val="00DD20AB"/>
    <w:rsid w:val="00DD4383"/>
    <w:rsid w:val="00DD5D41"/>
    <w:rsid w:val="00DD70DB"/>
    <w:rsid w:val="00DE738B"/>
    <w:rsid w:val="00DF74EF"/>
    <w:rsid w:val="00DF7CB1"/>
    <w:rsid w:val="00E009DA"/>
    <w:rsid w:val="00E01941"/>
    <w:rsid w:val="00E071F6"/>
    <w:rsid w:val="00E31A6B"/>
    <w:rsid w:val="00E36AEE"/>
    <w:rsid w:val="00E37499"/>
    <w:rsid w:val="00E37862"/>
    <w:rsid w:val="00E57F16"/>
    <w:rsid w:val="00E61257"/>
    <w:rsid w:val="00E613E4"/>
    <w:rsid w:val="00E644FF"/>
    <w:rsid w:val="00E65629"/>
    <w:rsid w:val="00E6797E"/>
    <w:rsid w:val="00E74B7B"/>
    <w:rsid w:val="00E753C8"/>
    <w:rsid w:val="00E80188"/>
    <w:rsid w:val="00E81B22"/>
    <w:rsid w:val="00E83CAF"/>
    <w:rsid w:val="00E8646F"/>
    <w:rsid w:val="00E86DF6"/>
    <w:rsid w:val="00E877F7"/>
    <w:rsid w:val="00E9102F"/>
    <w:rsid w:val="00E91D88"/>
    <w:rsid w:val="00E92C7C"/>
    <w:rsid w:val="00E942BC"/>
    <w:rsid w:val="00E95736"/>
    <w:rsid w:val="00EA0D23"/>
    <w:rsid w:val="00EA146F"/>
    <w:rsid w:val="00EA3F2D"/>
    <w:rsid w:val="00EA6901"/>
    <w:rsid w:val="00EA743D"/>
    <w:rsid w:val="00EB0328"/>
    <w:rsid w:val="00EB2931"/>
    <w:rsid w:val="00EB2DA8"/>
    <w:rsid w:val="00EB5B6B"/>
    <w:rsid w:val="00EB6E6F"/>
    <w:rsid w:val="00EC0353"/>
    <w:rsid w:val="00EC1C58"/>
    <w:rsid w:val="00EC311A"/>
    <w:rsid w:val="00EC47EF"/>
    <w:rsid w:val="00ED00F5"/>
    <w:rsid w:val="00ED145D"/>
    <w:rsid w:val="00ED520B"/>
    <w:rsid w:val="00F02DDF"/>
    <w:rsid w:val="00F05155"/>
    <w:rsid w:val="00F056F5"/>
    <w:rsid w:val="00F168E1"/>
    <w:rsid w:val="00F17B01"/>
    <w:rsid w:val="00F2173B"/>
    <w:rsid w:val="00F218A9"/>
    <w:rsid w:val="00F2430F"/>
    <w:rsid w:val="00F25650"/>
    <w:rsid w:val="00F25D44"/>
    <w:rsid w:val="00F32AE9"/>
    <w:rsid w:val="00F42F39"/>
    <w:rsid w:val="00F47D01"/>
    <w:rsid w:val="00F509B4"/>
    <w:rsid w:val="00F51652"/>
    <w:rsid w:val="00F5594A"/>
    <w:rsid w:val="00F57F7B"/>
    <w:rsid w:val="00F65385"/>
    <w:rsid w:val="00F65D92"/>
    <w:rsid w:val="00F6659C"/>
    <w:rsid w:val="00F724ED"/>
    <w:rsid w:val="00F72B26"/>
    <w:rsid w:val="00F733BE"/>
    <w:rsid w:val="00F73B9F"/>
    <w:rsid w:val="00F7455D"/>
    <w:rsid w:val="00F84332"/>
    <w:rsid w:val="00F84821"/>
    <w:rsid w:val="00F8692C"/>
    <w:rsid w:val="00F925B8"/>
    <w:rsid w:val="00F92BD6"/>
    <w:rsid w:val="00FA087A"/>
    <w:rsid w:val="00FA0A0A"/>
    <w:rsid w:val="00FA39E4"/>
    <w:rsid w:val="00FA77D9"/>
    <w:rsid w:val="00FC0416"/>
    <w:rsid w:val="00FC171D"/>
    <w:rsid w:val="00FC495E"/>
    <w:rsid w:val="00FC59FA"/>
    <w:rsid w:val="00FC6A1F"/>
    <w:rsid w:val="00FC6B51"/>
    <w:rsid w:val="00FC74E7"/>
    <w:rsid w:val="00FD243B"/>
    <w:rsid w:val="00FD3C94"/>
    <w:rsid w:val="00FD5E23"/>
    <w:rsid w:val="00FD5F98"/>
    <w:rsid w:val="00FE3264"/>
    <w:rsid w:val="00FE3C7B"/>
    <w:rsid w:val="00FE3EB5"/>
    <w:rsid w:val="00FE50DF"/>
    <w:rsid w:val="00FE5C6B"/>
    <w:rsid w:val="00FE7B17"/>
    <w:rsid w:val="00FF00F9"/>
    <w:rsid w:val="00FF55E7"/>
    <w:rsid w:val="00FF76D8"/>
    <w:rsid w:val="01876876"/>
    <w:rsid w:val="01AB1CC7"/>
    <w:rsid w:val="035DA1DC"/>
    <w:rsid w:val="03816936"/>
    <w:rsid w:val="03CFA623"/>
    <w:rsid w:val="07E632CA"/>
    <w:rsid w:val="086363CB"/>
    <w:rsid w:val="08C0CFE5"/>
    <w:rsid w:val="0B218C6B"/>
    <w:rsid w:val="0B38D6B0"/>
    <w:rsid w:val="0B9B804B"/>
    <w:rsid w:val="0BB57476"/>
    <w:rsid w:val="0C819C79"/>
    <w:rsid w:val="11588E1F"/>
    <w:rsid w:val="1188B90E"/>
    <w:rsid w:val="1298A95F"/>
    <w:rsid w:val="13AD8BD4"/>
    <w:rsid w:val="13B26109"/>
    <w:rsid w:val="1400C842"/>
    <w:rsid w:val="1405217C"/>
    <w:rsid w:val="1408A5EF"/>
    <w:rsid w:val="1419B336"/>
    <w:rsid w:val="15536937"/>
    <w:rsid w:val="176F4C4A"/>
    <w:rsid w:val="1946F578"/>
    <w:rsid w:val="1A83F53F"/>
    <w:rsid w:val="1CC94F70"/>
    <w:rsid w:val="1CE9288C"/>
    <w:rsid w:val="1D452612"/>
    <w:rsid w:val="1E5DB4BC"/>
    <w:rsid w:val="1EA215CF"/>
    <w:rsid w:val="201DA220"/>
    <w:rsid w:val="20BD9848"/>
    <w:rsid w:val="235542E2"/>
    <w:rsid w:val="236EDE9E"/>
    <w:rsid w:val="23A03728"/>
    <w:rsid w:val="23D22F51"/>
    <w:rsid w:val="240BE32F"/>
    <w:rsid w:val="246136E8"/>
    <w:rsid w:val="24C51600"/>
    <w:rsid w:val="250BBDFC"/>
    <w:rsid w:val="256707E3"/>
    <w:rsid w:val="263323DF"/>
    <w:rsid w:val="26D3D2D1"/>
    <w:rsid w:val="26EF6645"/>
    <w:rsid w:val="2710E155"/>
    <w:rsid w:val="271274EC"/>
    <w:rsid w:val="27AB46A7"/>
    <w:rsid w:val="27CB984E"/>
    <w:rsid w:val="27E65C7F"/>
    <w:rsid w:val="27FCB6C2"/>
    <w:rsid w:val="286D38B0"/>
    <w:rsid w:val="2878B9CF"/>
    <w:rsid w:val="28922893"/>
    <w:rsid w:val="291264DE"/>
    <w:rsid w:val="291C76F8"/>
    <w:rsid w:val="291FE20A"/>
    <w:rsid w:val="29B780E7"/>
    <w:rsid w:val="2A2F59BA"/>
    <w:rsid w:val="2B43226F"/>
    <w:rsid w:val="2B725460"/>
    <w:rsid w:val="2BCB2A1B"/>
    <w:rsid w:val="2CE2FCCB"/>
    <w:rsid w:val="2D535988"/>
    <w:rsid w:val="2E52CFE9"/>
    <w:rsid w:val="2EFBDEB6"/>
    <w:rsid w:val="2F614ED0"/>
    <w:rsid w:val="2FB7DE43"/>
    <w:rsid w:val="2FEB67CF"/>
    <w:rsid w:val="302DF955"/>
    <w:rsid w:val="304640C4"/>
    <w:rsid w:val="30FD1F31"/>
    <w:rsid w:val="31467F88"/>
    <w:rsid w:val="31595237"/>
    <w:rsid w:val="317EBD3D"/>
    <w:rsid w:val="32257CB5"/>
    <w:rsid w:val="330A486B"/>
    <w:rsid w:val="330A8C4F"/>
    <w:rsid w:val="3524F1F6"/>
    <w:rsid w:val="3573E213"/>
    <w:rsid w:val="3574EA98"/>
    <w:rsid w:val="358AAA27"/>
    <w:rsid w:val="3694065E"/>
    <w:rsid w:val="36DA5E13"/>
    <w:rsid w:val="3710BB29"/>
    <w:rsid w:val="37E6113B"/>
    <w:rsid w:val="3818AAB7"/>
    <w:rsid w:val="396EB6C4"/>
    <w:rsid w:val="3C19DBA1"/>
    <w:rsid w:val="3C48959F"/>
    <w:rsid w:val="3C7B868B"/>
    <w:rsid w:val="3C7CB65E"/>
    <w:rsid w:val="3CD510D8"/>
    <w:rsid w:val="3FB45720"/>
    <w:rsid w:val="3FF25B48"/>
    <w:rsid w:val="4021B18F"/>
    <w:rsid w:val="40524A99"/>
    <w:rsid w:val="41805735"/>
    <w:rsid w:val="418161FE"/>
    <w:rsid w:val="41EDE441"/>
    <w:rsid w:val="43C71CFD"/>
    <w:rsid w:val="4472F8C3"/>
    <w:rsid w:val="4475835F"/>
    <w:rsid w:val="44B3596C"/>
    <w:rsid w:val="44D42CB2"/>
    <w:rsid w:val="45096199"/>
    <w:rsid w:val="45F7A575"/>
    <w:rsid w:val="4693CAAC"/>
    <w:rsid w:val="46A1CD63"/>
    <w:rsid w:val="46DAEE05"/>
    <w:rsid w:val="47210E30"/>
    <w:rsid w:val="47E444D0"/>
    <w:rsid w:val="47EAFA2E"/>
    <w:rsid w:val="48C3434F"/>
    <w:rsid w:val="48C8F8F7"/>
    <w:rsid w:val="499A6B83"/>
    <w:rsid w:val="4A0B345A"/>
    <w:rsid w:val="4A2D7505"/>
    <w:rsid w:val="4A42D231"/>
    <w:rsid w:val="4C7D3D78"/>
    <w:rsid w:val="4CF1AE5F"/>
    <w:rsid w:val="4F7AC7F6"/>
    <w:rsid w:val="4FAAC04D"/>
    <w:rsid w:val="504F089D"/>
    <w:rsid w:val="52D76FF0"/>
    <w:rsid w:val="52FDCFCF"/>
    <w:rsid w:val="53AABE37"/>
    <w:rsid w:val="543B79E2"/>
    <w:rsid w:val="544E3919"/>
    <w:rsid w:val="55266D92"/>
    <w:rsid w:val="55FCDE60"/>
    <w:rsid w:val="56039E95"/>
    <w:rsid w:val="566D3B1D"/>
    <w:rsid w:val="5695C14A"/>
    <w:rsid w:val="5747E6BF"/>
    <w:rsid w:val="5769351A"/>
    <w:rsid w:val="58913B31"/>
    <w:rsid w:val="58AF3AAD"/>
    <w:rsid w:val="58C4AFFD"/>
    <w:rsid w:val="59C8C203"/>
    <w:rsid w:val="5ABC2E43"/>
    <w:rsid w:val="5AFBF2BA"/>
    <w:rsid w:val="5B544D34"/>
    <w:rsid w:val="5C25CC4F"/>
    <w:rsid w:val="5D06D636"/>
    <w:rsid w:val="5D8280BF"/>
    <w:rsid w:val="5ECDB89C"/>
    <w:rsid w:val="5ED793C8"/>
    <w:rsid w:val="5F1B23B5"/>
    <w:rsid w:val="5F6A1FF4"/>
    <w:rsid w:val="5F8499BB"/>
    <w:rsid w:val="5FA1023F"/>
    <w:rsid w:val="60263884"/>
    <w:rsid w:val="608F5EDD"/>
    <w:rsid w:val="609AAAC7"/>
    <w:rsid w:val="62733756"/>
    <w:rsid w:val="629C31BC"/>
    <w:rsid w:val="632BE06A"/>
    <w:rsid w:val="63436716"/>
    <w:rsid w:val="63477044"/>
    <w:rsid w:val="63DA8EBE"/>
    <w:rsid w:val="6457B498"/>
    <w:rsid w:val="655D310C"/>
    <w:rsid w:val="657DFA1B"/>
    <w:rsid w:val="65951917"/>
    <w:rsid w:val="65B3FF98"/>
    <w:rsid w:val="65F5C9A4"/>
    <w:rsid w:val="678F555A"/>
    <w:rsid w:val="6970D0B6"/>
    <w:rsid w:val="69D55A18"/>
    <w:rsid w:val="6BA74B75"/>
    <w:rsid w:val="6CEDF9E8"/>
    <w:rsid w:val="6DA7CFFB"/>
    <w:rsid w:val="6E6B2A5A"/>
    <w:rsid w:val="6E904D00"/>
    <w:rsid w:val="6EDF5AED"/>
    <w:rsid w:val="6F58C62F"/>
    <w:rsid w:val="6F9C8E2E"/>
    <w:rsid w:val="6FDC068A"/>
    <w:rsid w:val="7056F984"/>
    <w:rsid w:val="70947F06"/>
    <w:rsid w:val="7104DBC3"/>
    <w:rsid w:val="7304D3A1"/>
    <w:rsid w:val="7381A008"/>
    <w:rsid w:val="739C8C18"/>
    <w:rsid w:val="74235428"/>
    <w:rsid w:val="7500186D"/>
    <w:rsid w:val="75141108"/>
    <w:rsid w:val="76106D2C"/>
    <w:rsid w:val="764FADCE"/>
    <w:rsid w:val="76BC07C7"/>
    <w:rsid w:val="775AF4EA"/>
    <w:rsid w:val="7805C532"/>
    <w:rsid w:val="78E5FA01"/>
    <w:rsid w:val="78F6C54B"/>
    <w:rsid w:val="79E8366C"/>
    <w:rsid w:val="7A670483"/>
    <w:rsid w:val="7AA636A0"/>
    <w:rsid w:val="7AE36238"/>
    <w:rsid w:val="7C136688"/>
    <w:rsid w:val="7C345F5F"/>
    <w:rsid w:val="7C770390"/>
    <w:rsid w:val="7D66D015"/>
    <w:rsid w:val="7D9C0AF7"/>
    <w:rsid w:val="7E1CA82E"/>
    <w:rsid w:val="7E288D7B"/>
    <w:rsid w:val="7F3F2C56"/>
    <w:rsid w:val="7FE69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37F0A3"/>
  <w15:docId w15:val="{51540BBA-A41E-4AD7-A5F6-0665940A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3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21AE"/>
    <w:pPr>
      <w:keepNext/>
      <w:spacing w:after="0" w:line="240" w:lineRule="auto"/>
      <w:outlineLvl w:val="1"/>
    </w:pPr>
    <w:rPr>
      <w:rFonts w:ascii="Times New Roman" w:eastAsia="Times New Roman" w:hAnsi="Times New Roman" w:cs="Times New Roman"/>
      <w:i/>
      <w:iCs/>
      <w:sz w:val="24"/>
      <w:szCs w:val="24"/>
    </w:rPr>
  </w:style>
  <w:style w:type="paragraph" w:styleId="Heading3">
    <w:name w:val="heading 3"/>
    <w:basedOn w:val="Normal"/>
    <w:next w:val="Normal"/>
    <w:link w:val="Heading3Char"/>
    <w:uiPriority w:val="9"/>
    <w:semiHidden/>
    <w:unhideWhenUsed/>
    <w:qFormat/>
    <w:rsid w:val="005469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350"/>
  </w:style>
  <w:style w:type="paragraph" w:styleId="Footer">
    <w:name w:val="footer"/>
    <w:basedOn w:val="Normal"/>
    <w:link w:val="FooterChar"/>
    <w:unhideWhenUsed/>
    <w:rsid w:val="00D55350"/>
    <w:pPr>
      <w:tabs>
        <w:tab w:val="center" w:pos="4680"/>
        <w:tab w:val="right" w:pos="9360"/>
      </w:tabs>
      <w:spacing w:after="0" w:line="240" w:lineRule="auto"/>
    </w:pPr>
  </w:style>
  <w:style w:type="character" w:customStyle="1" w:styleId="FooterChar">
    <w:name w:val="Footer Char"/>
    <w:basedOn w:val="DefaultParagraphFont"/>
    <w:link w:val="Footer"/>
    <w:rsid w:val="00D55350"/>
  </w:style>
  <w:style w:type="character" w:customStyle="1" w:styleId="Heading1Char">
    <w:name w:val="Heading 1 Char"/>
    <w:basedOn w:val="DefaultParagraphFont"/>
    <w:link w:val="Heading1"/>
    <w:rsid w:val="00A435F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435F6"/>
    <w:pPr>
      <w:outlineLvl w:val="9"/>
    </w:pPr>
    <w:rPr>
      <w:lang w:eastAsia="ja-JP"/>
    </w:rPr>
  </w:style>
  <w:style w:type="paragraph" w:styleId="BalloonText">
    <w:name w:val="Balloon Text"/>
    <w:basedOn w:val="Normal"/>
    <w:link w:val="BalloonTextChar"/>
    <w:uiPriority w:val="99"/>
    <w:semiHidden/>
    <w:unhideWhenUsed/>
    <w:rsid w:val="00A43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5F6"/>
    <w:rPr>
      <w:rFonts w:ascii="Tahoma" w:hAnsi="Tahoma" w:cs="Tahoma"/>
      <w:sz w:val="16"/>
      <w:szCs w:val="16"/>
    </w:rPr>
  </w:style>
  <w:style w:type="character" w:customStyle="1" w:styleId="Heading3Char">
    <w:name w:val="Heading 3 Char"/>
    <w:basedOn w:val="DefaultParagraphFont"/>
    <w:link w:val="Heading3"/>
    <w:uiPriority w:val="9"/>
    <w:semiHidden/>
    <w:rsid w:val="00546906"/>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5A70E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A70E4"/>
    <w:rPr>
      <w:rFonts w:eastAsiaTheme="minorEastAsia"/>
      <w:lang w:eastAsia="ja-JP"/>
    </w:rPr>
  </w:style>
  <w:style w:type="paragraph" w:styleId="ListParagraph">
    <w:name w:val="List Paragraph"/>
    <w:basedOn w:val="Normal"/>
    <w:uiPriority w:val="34"/>
    <w:qFormat/>
    <w:rsid w:val="000D78FF"/>
    <w:pPr>
      <w:spacing w:after="0" w:line="240" w:lineRule="auto"/>
      <w:ind w:left="720"/>
      <w:contextualSpacing/>
    </w:pPr>
    <w:rPr>
      <w:rFonts w:eastAsiaTheme="minorEastAsia"/>
      <w:sz w:val="24"/>
      <w:szCs w:val="24"/>
    </w:rPr>
  </w:style>
  <w:style w:type="character" w:customStyle="1" w:styleId="Heading2Char">
    <w:name w:val="Heading 2 Char"/>
    <w:basedOn w:val="DefaultParagraphFont"/>
    <w:link w:val="Heading2"/>
    <w:rsid w:val="00A421AE"/>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A421AE"/>
  </w:style>
  <w:style w:type="character" w:styleId="CommentReference">
    <w:name w:val="annotation reference"/>
    <w:basedOn w:val="DefaultParagraphFont"/>
    <w:uiPriority w:val="99"/>
    <w:semiHidden/>
    <w:unhideWhenUsed/>
    <w:rsid w:val="00A421AE"/>
    <w:rPr>
      <w:sz w:val="16"/>
      <w:szCs w:val="16"/>
    </w:rPr>
  </w:style>
  <w:style w:type="paragraph" w:styleId="CommentText">
    <w:name w:val="annotation text"/>
    <w:basedOn w:val="Normal"/>
    <w:link w:val="CommentTextChar"/>
    <w:uiPriority w:val="99"/>
    <w:unhideWhenUsed/>
    <w:rsid w:val="00A421AE"/>
    <w:pPr>
      <w:spacing w:after="0" w:line="240" w:lineRule="auto"/>
    </w:pPr>
    <w:rPr>
      <w:rFonts w:eastAsia="MS Mincho"/>
      <w:sz w:val="20"/>
      <w:szCs w:val="20"/>
    </w:rPr>
  </w:style>
  <w:style w:type="character" w:customStyle="1" w:styleId="CommentTextChar">
    <w:name w:val="Comment Text Char"/>
    <w:basedOn w:val="DefaultParagraphFont"/>
    <w:link w:val="CommentText"/>
    <w:uiPriority w:val="99"/>
    <w:rsid w:val="00A421AE"/>
    <w:rPr>
      <w:rFonts w:eastAsia="MS Mincho"/>
      <w:sz w:val="20"/>
      <w:szCs w:val="20"/>
    </w:rPr>
  </w:style>
  <w:style w:type="paragraph" w:styleId="CommentSubject">
    <w:name w:val="annotation subject"/>
    <w:basedOn w:val="CommentText"/>
    <w:next w:val="CommentText"/>
    <w:link w:val="CommentSubjectChar"/>
    <w:uiPriority w:val="99"/>
    <w:semiHidden/>
    <w:unhideWhenUsed/>
    <w:rsid w:val="00A421AE"/>
    <w:rPr>
      <w:b/>
      <w:bCs/>
    </w:rPr>
  </w:style>
  <w:style w:type="character" w:customStyle="1" w:styleId="CommentSubjectChar">
    <w:name w:val="Comment Subject Char"/>
    <w:basedOn w:val="CommentTextChar"/>
    <w:link w:val="CommentSubject"/>
    <w:uiPriority w:val="99"/>
    <w:semiHidden/>
    <w:rsid w:val="00A421AE"/>
    <w:rPr>
      <w:rFonts w:eastAsia="MS Mincho"/>
      <w:b/>
      <w:bCs/>
      <w:sz w:val="20"/>
      <w:szCs w:val="20"/>
    </w:rPr>
  </w:style>
  <w:style w:type="paragraph" w:styleId="BodyTextIndent">
    <w:name w:val="Body Text Indent"/>
    <w:basedOn w:val="Normal"/>
    <w:link w:val="BodyTextIndentChar"/>
    <w:rsid w:val="00A421A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421AE"/>
    <w:rPr>
      <w:rFonts w:ascii="Times New Roman" w:eastAsia="Times New Roman" w:hAnsi="Times New Roman" w:cs="Times New Roman"/>
      <w:sz w:val="24"/>
      <w:szCs w:val="24"/>
    </w:rPr>
  </w:style>
  <w:style w:type="character" w:styleId="PageNumber">
    <w:name w:val="page number"/>
    <w:basedOn w:val="DefaultParagraphFont"/>
    <w:rsid w:val="00A421AE"/>
  </w:style>
  <w:style w:type="paragraph" w:styleId="BodyText2">
    <w:name w:val="Body Text 2"/>
    <w:basedOn w:val="Normal"/>
    <w:link w:val="BodyText2Char"/>
    <w:rsid w:val="00A421AE"/>
    <w:pPr>
      <w:spacing w:after="0" w:line="360" w:lineRule="auto"/>
    </w:pPr>
    <w:rPr>
      <w:rFonts w:ascii="Times New Roman" w:eastAsia="Times New Roman" w:hAnsi="Times New Roman" w:cs="Times New Roman"/>
      <w:sz w:val="24"/>
      <w:szCs w:val="24"/>
      <w:u w:val="single"/>
    </w:rPr>
  </w:style>
  <w:style w:type="character" w:customStyle="1" w:styleId="BodyText2Char">
    <w:name w:val="Body Text 2 Char"/>
    <w:basedOn w:val="DefaultParagraphFont"/>
    <w:link w:val="BodyText2"/>
    <w:rsid w:val="00A421AE"/>
    <w:rPr>
      <w:rFonts w:ascii="Times New Roman" w:eastAsia="Times New Roman" w:hAnsi="Times New Roman" w:cs="Times New Roman"/>
      <w:sz w:val="24"/>
      <w:szCs w:val="24"/>
      <w:u w:val="single"/>
    </w:rPr>
  </w:style>
  <w:style w:type="table" w:styleId="TableGrid">
    <w:name w:val="Table Grid"/>
    <w:basedOn w:val="TableNormal"/>
    <w:uiPriority w:val="59"/>
    <w:rsid w:val="00DB152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F40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40F2"/>
    <w:rPr>
      <w:sz w:val="20"/>
      <w:szCs w:val="20"/>
    </w:rPr>
  </w:style>
  <w:style w:type="character" w:styleId="EndnoteReference">
    <w:name w:val="endnote reference"/>
    <w:basedOn w:val="DefaultParagraphFont"/>
    <w:uiPriority w:val="99"/>
    <w:semiHidden/>
    <w:unhideWhenUsed/>
    <w:rsid w:val="005F40F2"/>
    <w:rPr>
      <w:vertAlign w:val="superscript"/>
    </w:rPr>
  </w:style>
  <w:style w:type="paragraph" w:styleId="FootnoteText">
    <w:name w:val="footnote text"/>
    <w:basedOn w:val="Normal"/>
    <w:link w:val="FootnoteTextChar"/>
    <w:uiPriority w:val="99"/>
    <w:semiHidden/>
    <w:unhideWhenUsed/>
    <w:rsid w:val="005F40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0F2"/>
    <w:rPr>
      <w:sz w:val="20"/>
      <w:szCs w:val="20"/>
    </w:rPr>
  </w:style>
  <w:style w:type="character" w:styleId="FootnoteReference">
    <w:name w:val="footnote reference"/>
    <w:basedOn w:val="DefaultParagraphFont"/>
    <w:uiPriority w:val="99"/>
    <w:semiHidden/>
    <w:unhideWhenUsed/>
    <w:rsid w:val="005F40F2"/>
    <w:rPr>
      <w:vertAlign w:val="superscript"/>
    </w:rPr>
  </w:style>
  <w:style w:type="paragraph" w:styleId="NormalWeb">
    <w:name w:val="Normal (Web)"/>
    <w:basedOn w:val="Normal"/>
    <w:uiPriority w:val="99"/>
    <w:semiHidden/>
    <w:unhideWhenUsed/>
    <w:rsid w:val="00630894"/>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925B8"/>
    <w:rPr>
      <w:color w:val="0000FF" w:themeColor="hyperlink"/>
      <w:u w:val="single"/>
    </w:rPr>
  </w:style>
  <w:style w:type="character" w:styleId="FollowedHyperlink">
    <w:name w:val="FollowedHyperlink"/>
    <w:basedOn w:val="DefaultParagraphFont"/>
    <w:uiPriority w:val="99"/>
    <w:semiHidden/>
    <w:unhideWhenUsed/>
    <w:rsid w:val="009A1A53"/>
    <w:rPr>
      <w:color w:val="800080" w:themeColor="followedHyperlink"/>
      <w:u w:val="single"/>
    </w:rPr>
  </w:style>
  <w:style w:type="paragraph" w:styleId="PlainText">
    <w:name w:val="Plain Text"/>
    <w:basedOn w:val="Normal"/>
    <w:link w:val="PlainTextChar"/>
    <w:rsid w:val="00C22C7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22C7C"/>
    <w:rPr>
      <w:rFonts w:ascii="Courier New" w:eastAsia="Times New Roman" w:hAnsi="Courier New" w:cs="Times New Roman"/>
      <w:sz w:val="20"/>
      <w:szCs w:val="20"/>
    </w:rPr>
  </w:style>
  <w:style w:type="character" w:customStyle="1" w:styleId="apple-converted-space">
    <w:name w:val="apple-converted-space"/>
    <w:basedOn w:val="DefaultParagraphFont"/>
    <w:rsid w:val="00E81B22"/>
  </w:style>
  <w:style w:type="paragraph" w:styleId="Revision">
    <w:name w:val="Revision"/>
    <w:hidden/>
    <w:uiPriority w:val="99"/>
    <w:semiHidden/>
    <w:rsid w:val="00AC3797"/>
    <w:pPr>
      <w:spacing w:after="0" w:line="240" w:lineRule="auto"/>
    </w:pPr>
  </w:style>
  <w:style w:type="paragraph" w:customStyle="1" w:styleId="Default">
    <w:name w:val="Default"/>
    <w:rsid w:val="00FE3EB5"/>
    <w:pPr>
      <w:tabs>
        <w:tab w:val="left" w:pos="709"/>
      </w:tabs>
      <w:suppressAutoHyphens/>
    </w:pPr>
    <w:rPr>
      <w:rFonts w:ascii="Cambria" w:eastAsia="DejaVu Sans" w:hAnsi="Cambria"/>
      <w:color w:val="00000A"/>
      <w:sz w:val="24"/>
      <w:szCs w:val="24"/>
    </w:rPr>
  </w:style>
  <w:style w:type="character" w:customStyle="1" w:styleId="UnresolvedMention1">
    <w:name w:val="Unresolved Mention1"/>
    <w:basedOn w:val="DefaultParagraphFont"/>
    <w:uiPriority w:val="99"/>
    <w:semiHidden/>
    <w:unhideWhenUsed/>
    <w:rsid w:val="00B31190"/>
    <w:rPr>
      <w:color w:val="605E5C"/>
      <w:shd w:val="clear" w:color="auto" w:fill="E1DFDD"/>
    </w:rPr>
  </w:style>
  <w:style w:type="character" w:styleId="UnresolvedMention">
    <w:name w:val="Unresolved Mention"/>
    <w:basedOn w:val="DefaultParagraphFont"/>
    <w:uiPriority w:val="99"/>
    <w:semiHidden/>
    <w:unhideWhenUsed/>
    <w:rsid w:val="00331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9768">
      <w:bodyDiv w:val="1"/>
      <w:marLeft w:val="0"/>
      <w:marRight w:val="0"/>
      <w:marTop w:val="0"/>
      <w:marBottom w:val="0"/>
      <w:divBdr>
        <w:top w:val="none" w:sz="0" w:space="0" w:color="auto"/>
        <w:left w:val="none" w:sz="0" w:space="0" w:color="auto"/>
        <w:bottom w:val="none" w:sz="0" w:space="0" w:color="auto"/>
        <w:right w:val="none" w:sz="0" w:space="0" w:color="auto"/>
      </w:divBdr>
    </w:div>
    <w:div w:id="167259847">
      <w:bodyDiv w:val="1"/>
      <w:marLeft w:val="0"/>
      <w:marRight w:val="0"/>
      <w:marTop w:val="0"/>
      <w:marBottom w:val="0"/>
      <w:divBdr>
        <w:top w:val="none" w:sz="0" w:space="0" w:color="auto"/>
        <w:left w:val="none" w:sz="0" w:space="0" w:color="auto"/>
        <w:bottom w:val="none" w:sz="0" w:space="0" w:color="auto"/>
        <w:right w:val="none" w:sz="0" w:space="0" w:color="auto"/>
      </w:divBdr>
    </w:div>
    <w:div w:id="659777537">
      <w:bodyDiv w:val="1"/>
      <w:marLeft w:val="0"/>
      <w:marRight w:val="0"/>
      <w:marTop w:val="0"/>
      <w:marBottom w:val="0"/>
      <w:divBdr>
        <w:top w:val="none" w:sz="0" w:space="0" w:color="auto"/>
        <w:left w:val="none" w:sz="0" w:space="0" w:color="auto"/>
        <w:bottom w:val="none" w:sz="0" w:space="0" w:color="auto"/>
        <w:right w:val="none" w:sz="0" w:space="0" w:color="auto"/>
      </w:divBdr>
    </w:div>
    <w:div w:id="18103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image" Target="media/image8.svg"/><Relationship Id="rId21" Type="http://schemas.openxmlformats.org/officeDocument/2006/relationships/footer" Target="footer2.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60.png"/><Relationship Id="rId25" Type="http://schemas.openxmlformats.org/officeDocument/2006/relationships/footer" Target="footer4.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0.emf"/><Relationship Id="rId20" Type="http://schemas.openxmlformats.org/officeDocument/2006/relationships/header" Target="header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eader" Target="header3.xml"/><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0.svg"/><Relationship Id="rId23" Type="http://schemas.openxmlformats.org/officeDocument/2006/relationships/footer" Target="footer3.xml"/><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www.military.com/veteran-jobs/skills-translator/" TargetMode="External"/><Relationship Id="rId35" Type="http://schemas.openxmlformats.org/officeDocument/2006/relationships/footer" Target="footer6.xml"/><Relationship Id="rId8" Type="http://schemas.openxmlformats.org/officeDocument/2006/relationships/image" Target="media/image1.tif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88F6-C745-4F9B-8EBF-8D228530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56</Pages>
  <Words>18638</Words>
  <Characters>106240</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124629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Roselyn S</dc:creator>
  <cp:lastModifiedBy>Maria Monroe-DeVita</cp:lastModifiedBy>
  <cp:revision>7</cp:revision>
  <cp:lastPrinted>2023-09-19T18:31:00Z</cp:lastPrinted>
  <dcterms:created xsi:type="dcterms:W3CDTF">2023-09-19T19:04:00Z</dcterms:created>
  <dcterms:modified xsi:type="dcterms:W3CDTF">2023-09-19T21:05:00Z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17dd99-8573-483a-8620-8f6f69c1291c_Enabled">
    <vt:lpwstr>true</vt:lpwstr>
  </property>
  <property fmtid="{D5CDD505-2E9C-101B-9397-08002B2CF9AE}" pid="3" name="MSIP_Label_5517dd99-8573-483a-8620-8f6f69c1291c_SetDate">
    <vt:lpwstr>2023-05-31T14:17:55Z</vt:lpwstr>
  </property>
  <property fmtid="{D5CDD505-2E9C-101B-9397-08002B2CF9AE}" pid="4" name="MSIP_Label_5517dd99-8573-483a-8620-8f6f69c1291c_Method">
    <vt:lpwstr>Standard</vt:lpwstr>
  </property>
  <property fmtid="{D5CDD505-2E9C-101B-9397-08002B2CF9AE}" pid="5" name="MSIP_Label_5517dd99-8573-483a-8620-8f6f69c1291c_Name">
    <vt:lpwstr>General</vt:lpwstr>
  </property>
  <property fmtid="{D5CDD505-2E9C-101B-9397-08002B2CF9AE}" pid="6" name="MSIP_Label_5517dd99-8573-483a-8620-8f6f69c1291c_SiteId">
    <vt:lpwstr>ada0782c-5f34-4003-b5d6-3187f30aecdd</vt:lpwstr>
  </property>
  <property fmtid="{D5CDD505-2E9C-101B-9397-08002B2CF9AE}" pid="7" name="MSIP_Label_5517dd99-8573-483a-8620-8f6f69c1291c_ActionId">
    <vt:lpwstr>00e9923e-a3ad-4f66-96ad-338b6aa394b1</vt:lpwstr>
  </property>
  <property fmtid="{D5CDD505-2E9C-101B-9397-08002B2CF9AE}" pid="8" name="MSIP_Label_5517dd99-8573-483a-8620-8f6f69c1291c_ContentBits">
    <vt:lpwstr>0</vt:lpwstr>
  </property>
</Properties>
</file>